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15637" w14:textId="77777777" w:rsidR="009E354D" w:rsidRDefault="009E354D">
      <w:r>
        <w:t xml:space="preserve">Results of MPhil Q method </w:t>
      </w:r>
      <w:proofErr w:type="spellStart"/>
      <w:r>
        <w:t>reseach</w:t>
      </w:r>
      <w:proofErr w:type="spellEnd"/>
    </w:p>
    <w:p w14:paraId="4F27CE3F" w14:textId="2052E2A8" w:rsidR="009E354D" w:rsidRDefault="009E354D" w:rsidP="009E354D">
      <w:r>
        <w:t xml:space="preserve">Research Title: </w:t>
      </w:r>
      <w:r>
        <w:t>Effective EIA Public Participation in the Western Cape, South Africa</w:t>
      </w:r>
      <w:r>
        <w:t xml:space="preserve">: </w:t>
      </w:r>
      <w:r>
        <w:t>Stakeholders’ opinions of the participation process and the skills and capacities needed to realise NEMA-required effective participation.</w:t>
      </w:r>
      <w:bookmarkStart w:id="0" w:name="_GoBack"/>
      <w:bookmarkEnd w:id="0"/>
    </w:p>
    <w:p w14:paraId="7FB36D49" w14:textId="77777777" w:rsidR="009E354D" w:rsidRDefault="009E354D" w:rsidP="009E354D">
      <w:r>
        <w:t xml:space="preserve">Author/Researcher: Nicholas </w:t>
      </w:r>
      <w:proofErr w:type="spellStart"/>
      <w:r>
        <w:t>Pihilip</w:t>
      </w:r>
      <w:proofErr w:type="spellEnd"/>
      <w:r>
        <w:t xml:space="preserve"> Simpson</w:t>
      </w:r>
    </w:p>
    <w:p w14:paraId="79540CC3" w14:textId="6B04558D" w:rsidR="009E354D" w:rsidRDefault="009E354D" w:rsidP="009E354D">
      <w:r>
        <w:t xml:space="preserve">Institution: University of </w:t>
      </w:r>
      <w:proofErr w:type="spellStart"/>
      <w:r>
        <w:t>Cpae</w:t>
      </w:r>
      <w:proofErr w:type="spellEnd"/>
      <w:r>
        <w:t xml:space="preserve"> Town, South Africa.  </w:t>
      </w:r>
    </w:p>
    <w:p w14:paraId="5C4619BA" w14:textId="77777777" w:rsidR="009E354D" w:rsidRDefault="009E354D">
      <w:r>
        <w:br w:type="page"/>
      </w:r>
    </w:p>
    <w:tbl>
      <w:tblPr>
        <w:tblStyle w:val="TableGrid2"/>
        <w:tblW w:w="14683" w:type="dxa"/>
        <w:tblInd w:w="-459" w:type="dxa"/>
        <w:tblLayout w:type="fixed"/>
        <w:tblLook w:val="04A0" w:firstRow="1" w:lastRow="0" w:firstColumn="1" w:lastColumn="0" w:noHBand="0" w:noVBand="1"/>
      </w:tblPr>
      <w:tblGrid>
        <w:gridCol w:w="7266"/>
        <w:gridCol w:w="387"/>
        <w:gridCol w:w="2085"/>
        <w:gridCol w:w="327"/>
        <w:gridCol w:w="4608"/>
        <w:gridCol w:w="10"/>
      </w:tblGrid>
      <w:tr w:rsidR="009E354D" w:rsidRPr="009E354D" w14:paraId="023AD436" w14:textId="77777777" w:rsidTr="00CD5096">
        <w:trPr>
          <w:gridAfter w:val="1"/>
          <w:wAfter w:w="10" w:type="dxa"/>
          <w:trHeight w:val="682"/>
        </w:trPr>
        <w:tc>
          <w:tcPr>
            <w:tcW w:w="14673" w:type="dxa"/>
            <w:gridSpan w:val="5"/>
            <w:vAlign w:val="center"/>
          </w:tcPr>
          <w:p w14:paraId="6056EFCF" w14:textId="76BA1860" w:rsidR="009E354D" w:rsidRPr="009E354D" w:rsidRDefault="009E354D" w:rsidP="009E354D">
            <w:pPr>
              <w:keepNext/>
              <w:keepLines/>
              <w:spacing w:before="200"/>
              <w:outlineLvl w:val="2"/>
              <w:rPr>
                <w:rFonts w:eastAsia="MS Gothic" w:cs="Times New Roman"/>
                <w:b/>
                <w:bCs/>
                <w:sz w:val="28"/>
              </w:rPr>
            </w:pPr>
            <w:r w:rsidRPr="009E354D">
              <w:rPr>
                <w:rFonts w:eastAsia="MS Gothic" w:cs="Times New Roman"/>
                <w:b/>
                <w:bCs/>
                <w:sz w:val="28"/>
              </w:rPr>
              <w:lastRenderedPageBreak/>
              <w:t xml:space="preserve">5.2 Table 9: Main Road ‘Skills and Capacities’ Social Perspectives </w:t>
            </w:r>
          </w:p>
        </w:tc>
      </w:tr>
      <w:tr w:rsidR="009E354D" w:rsidRPr="009E354D" w14:paraId="1813C76C" w14:textId="77777777" w:rsidTr="00CD5096">
        <w:trPr>
          <w:gridAfter w:val="1"/>
          <w:wAfter w:w="10" w:type="dxa"/>
          <w:trHeight w:val="208"/>
        </w:trPr>
        <w:tc>
          <w:tcPr>
            <w:tcW w:w="7266" w:type="dxa"/>
          </w:tcPr>
          <w:p w14:paraId="25EBC055"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Factor Description (Social Perspectives)</w:t>
            </w:r>
          </w:p>
        </w:tc>
        <w:tc>
          <w:tcPr>
            <w:tcW w:w="2472" w:type="dxa"/>
            <w:gridSpan w:val="2"/>
          </w:tcPr>
          <w:p w14:paraId="603E56DE"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Agreement</w:t>
            </w:r>
          </w:p>
        </w:tc>
        <w:tc>
          <w:tcPr>
            <w:tcW w:w="4935" w:type="dxa"/>
            <w:gridSpan w:val="2"/>
          </w:tcPr>
          <w:p w14:paraId="52977942"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Disagreement</w:t>
            </w:r>
          </w:p>
        </w:tc>
      </w:tr>
      <w:tr w:rsidR="009E354D" w:rsidRPr="009E354D" w14:paraId="5129DAA9" w14:textId="77777777" w:rsidTr="00CD5096">
        <w:trPr>
          <w:gridAfter w:val="1"/>
          <w:wAfter w:w="10" w:type="dxa"/>
          <w:trHeight w:val="1270"/>
        </w:trPr>
        <w:tc>
          <w:tcPr>
            <w:tcW w:w="7266" w:type="dxa"/>
          </w:tcPr>
          <w:p w14:paraId="49D64A0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1:</w:t>
            </w:r>
          </w:p>
          <w:p w14:paraId="3CE2FFE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6B802971" w14:textId="77777777" w:rsidR="009E354D" w:rsidRPr="009E354D" w:rsidRDefault="009E354D" w:rsidP="006225D8">
            <w:pPr>
              <w:numPr>
                <w:ilvl w:val="0"/>
                <w:numId w:val="36"/>
              </w:numPr>
              <w:spacing w:line="240" w:lineRule="auto"/>
              <w:contextualSpacing/>
              <w:jc w:val="left"/>
              <w:rPr>
                <w:rFonts w:eastAsia="Calibri" w:cs="Times New Roman"/>
                <w:sz w:val="18"/>
                <w:szCs w:val="18"/>
              </w:rPr>
            </w:pPr>
            <w:r w:rsidRPr="009E354D">
              <w:rPr>
                <w:rFonts w:eastAsia="Calibri" w:cs="Times New Roman"/>
                <w:sz w:val="18"/>
                <w:szCs w:val="18"/>
              </w:rPr>
              <w:t>Inclusive participation [S&amp;C:S31] is considered as valid [S&amp;C:S16] with general representation [S&amp;C:S32].</w:t>
            </w:r>
          </w:p>
          <w:p w14:paraId="2EC2BCCD"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Secondary Belief</w:t>
            </w:r>
          </w:p>
          <w:p w14:paraId="7FD1DBE9" w14:textId="77777777" w:rsidR="009E354D" w:rsidRPr="009E354D" w:rsidRDefault="009E354D" w:rsidP="006225D8">
            <w:pPr>
              <w:numPr>
                <w:ilvl w:val="1"/>
                <w:numId w:val="7"/>
              </w:numPr>
              <w:spacing w:line="240" w:lineRule="auto"/>
              <w:ind w:left="360"/>
              <w:contextualSpacing/>
              <w:jc w:val="left"/>
              <w:rPr>
                <w:rFonts w:eastAsia="Calibri" w:cs="Times New Roman"/>
                <w:sz w:val="18"/>
                <w:szCs w:val="18"/>
              </w:rPr>
            </w:pPr>
            <w:r w:rsidRPr="009E354D">
              <w:rPr>
                <w:rFonts w:eastAsia="Calibri" w:cs="Times New Roman"/>
                <w:sz w:val="18"/>
                <w:szCs w:val="18"/>
              </w:rPr>
              <w:t xml:space="preserve">Public participation does not necessarily require consensus made decisions [S&amp;C:S25].  </w:t>
            </w:r>
          </w:p>
        </w:tc>
        <w:tc>
          <w:tcPr>
            <w:tcW w:w="2472" w:type="dxa"/>
            <w:gridSpan w:val="2"/>
            <w:vMerge w:val="restart"/>
          </w:tcPr>
          <w:p w14:paraId="30EE78E0"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Consensus Statements across factors:</w:t>
            </w:r>
          </w:p>
          <w:p w14:paraId="479FED56" w14:textId="77777777" w:rsidR="009E354D" w:rsidRPr="009E354D" w:rsidRDefault="009E354D" w:rsidP="009E354D">
            <w:pPr>
              <w:spacing w:line="240" w:lineRule="auto"/>
              <w:jc w:val="left"/>
              <w:rPr>
                <w:rFonts w:eastAsia="Cambria" w:cs="Times New Roman"/>
                <w:sz w:val="18"/>
                <w:szCs w:val="16"/>
                <w:lang w:val="en-GB"/>
              </w:rPr>
            </w:pPr>
          </w:p>
          <w:p w14:paraId="5D60CC6A" w14:textId="77777777" w:rsidR="009E354D" w:rsidRPr="009E354D" w:rsidRDefault="009E354D" w:rsidP="009E354D">
            <w:pPr>
              <w:spacing w:line="240" w:lineRule="auto"/>
              <w:jc w:val="left"/>
              <w:rPr>
                <w:rFonts w:eastAsia="Cambria" w:cs="Times New Roman"/>
                <w:sz w:val="18"/>
                <w:szCs w:val="16"/>
                <w:lang w:val="en-GB"/>
              </w:rPr>
            </w:pPr>
          </w:p>
          <w:p w14:paraId="658EE5FB"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w:t>
            </w:r>
            <w:r w:rsidRPr="009E354D">
              <w:rPr>
                <w:rFonts w:eastAsia="Cambria" w:cs="Times New Roman"/>
                <w:sz w:val="18"/>
                <w:szCs w:val="18"/>
                <w:lang w:val="en-GB"/>
              </w:rPr>
              <w:t>S&amp;C:S</w:t>
            </w:r>
            <w:r w:rsidRPr="009E354D">
              <w:rPr>
                <w:rFonts w:eastAsia="Cambria" w:cs="Times New Roman"/>
                <w:sz w:val="18"/>
                <w:szCs w:val="16"/>
                <w:lang w:val="en-GB"/>
              </w:rPr>
              <w:t>21] Adequate assistance was provided to vulnerable and disadvantaged persons to enable them to participate effectively.</w:t>
            </w:r>
          </w:p>
          <w:p w14:paraId="3619C878" w14:textId="77777777" w:rsidR="009E354D" w:rsidRPr="009E354D" w:rsidRDefault="009E354D" w:rsidP="009E354D">
            <w:pPr>
              <w:spacing w:line="240" w:lineRule="auto"/>
              <w:jc w:val="left"/>
              <w:rPr>
                <w:rFonts w:eastAsia="Cambria" w:cs="Times New Roman"/>
                <w:sz w:val="16"/>
                <w:szCs w:val="16"/>
                <w:lang w:val="en-GB"/>
              </w:rPr>
            </w:pPr>
            <w:r w:rsidRPr="009E354D">
              <w:rPr>
                <w:rFonts w:eastAsia="Cambria" w:cs="Times New Roman"/>
                <w:sz w:val="16"/>
                <w:szCs w:val="16"/>
                <w:lang w:val="en-GB"/>
              </w:rPr>
              <w:t>[F1 0; F2 0; F3 -1; F4 0; F5 -1]</w:t>
            </w:r>
          </w:p>
          <w:p w14:paraId="162C67DB" w14:textId="77777777" w:rsidR="009E354D" w:rsidRPr="009E354D" w:rsidRDefault="009E354D" w:rsidP="009E354D">
            <w:pPr>
              <w:spacing w:line="240" w:lineRule="auto"/>
              <w:jc w:val="left"/>
              <w:rPr>
                <w:rFonts w:eastAsia="Cambria" w:cs="Times New Roman"/>
                <w:sz w:val="18"/>
                <w:szCs w:val="16"/>
                <w:lang w:val="en-GB"/>
              </w:rPr>
            </w:pPr>
          </w:p>
        </w:tc>
        <w:tc>
          <w:tcPr>
            <w:tcW w:w="4935" w:type="dxa"/>
            <w:gridSpan w:val="2"/>
            <w:vMerge w:val="restart"/>
          </w:tcPr>
          <w:p w14:paraId="4099023E"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 xml:space="preserve">Contrasting [+5, +4, -5, &amp; -4 ] statistically significant statements across factors (drawn from Appendix: statements sorted by variance of Consensus vs. Disagreement): </w:t>
            </w:r>
          </w:p>
          <w:p w14:paraId="48F7DB84" w14:textId="77777777" w:rsidR="009E354D" w:rsidRPr="009E354D" w:rsidRDefault="009E354D" w:rsidP="009E354D">
            <w:pPr>
              <w:spacing w:line="240" w:lineRule="auto"/>
              <w:jc w:val="left"/>
              <w:rPr>
                <w:rFonts w:eastAsia="Cambria" w:cs="Times New Roman"/>
                <w:sz w:val="18"/>
                <w:szCs w:val="16"/>
                <w:lang w:val="en-GB"/>
              </w:rPr>
            </w:pPr>
          </w:p>
          <w:p w14:paraId="67AD2C5F" w14:textId="77777777" w:rsidR="009E354D" w:rsidRPr="009E354D" w:rsidRDefault="009E354D" w:rsidP="009E354D">
            <w:pPr>
              <w:spacing w:line="240" w:lineRule="auto"/>
              <w:jc w:val="left"/>
              <w:rPr>
                <w:rFonts w:eastAsia="Cambria" w:cs="Times New Roman"/>
                <w:sz w:val="18"/>
                <w:szCs w:val="16"/>
                <w:u w:val="single"/>
                <w:lang w:val="en-GB"/>
              </w:rPr>
            </w:pPr>
            <w:r w:rsidRPr="009E354D">
              <w:rPr>
                <w:rFonts w:eastAsia="Cambria" w:cs="Times New Roman"/>
                <w:sz w:val="18"/>
                <w:szCs w:val="16"/>
                <w:u w:val="single"/>
                <w:lang w:val="en-GB"/>
              </w:rPr>
              <w:t>Top 5 Statements of greatest disagreement</w:t>
            </w:r>
          </w:p>
          <w:p w14:paraId="798C150C" w14:textId="77777777" w:rsidR="009E354D" w:rsidRPr="009E354D" w:rsidRDefault="009E354D" w:rsidP="006225D8">
            <w:pPr>
              <w:numPr>
                <w:ilvl w:val="0"/>
                <w:numId w:val="51"/>
              </w:numPr>
              <w:spacing w:line="240" w:lineRule="auto"/>
              <w:contextualSpacing/>
              <w:jc w:val="left"/>
              <w:rPr>
                <w:rFonts w:eastAsia="Calibri" w:cs="Times New Roman"/>
                <w:sz w:val="18"/>
                <w:szCs w:val="16"/>
                <w:u w:val="single"/>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 xml:space="preserve">35] Public participation better enables me to influence what I consider valuable/important – </w:t>
            </w:r>
            <w:proofErr w:type="spellStart"/>
            <w:r w:rsidRPr="009E354D">
              <w:rPr>
                <w:rFonts w:eastAsia="Calibri" w:cs="Times New Roman"/>
                <w:sz w:val="18"/>
                <w:szCs w:val="16"/>
              </w:rPr>
              <w:t>ie</w:t>
            </w:r>
            <w:proofErr w:type="spellEnd"/>
            <w:r w:rsidRPr="009E354D">
              <w:rPr>
                <w:rFonts w:eastAsia="Calibri" w:cs="Times New Roman"/>
                <w:sz w:val="18"/>
                <w:szCs w:val="16"/>
              </w:rPr>
              <w:t>. what I am able to do to influence and control my environment.</w:t>
            </w:r>
            <w:r w:rsidRPr="009E354D">
              <w:rPr>
                <w:rFonts w:eastAsia="Calibri" w:cs="Times New Roman"/>
                <w:sz w:val="18"/>
                <w:szCs w:val="16"/>
                <w:u w:val="single"/>
              </w:rPr>
              <w:t xml:space="preserve"> </w:t>
            </w:r>
          </w:p>
          <w:p w14:paraId="0E1053B7" w14:textId="77777777" w:rsidR="009E354D" w:rsidRPr="009E354D" w:rsidRDefault="009E354D" w:rsidP="006225D8">
            <w:pPr>
              <w:numPr>
                <w:ilvl w:val="0"/>
                <w:numId w:val="51"/>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13] Participants did not attend meetings regularly.</w:t>
            </w:r>
          </w:p>
          <w:p w14:paraId="23684BC1" w14:textId="77777777" w:rsidR="009E354D" w:rsidRPr="009E354D" w:rsidRDefault="009E354D" w:rsidP="006225D8">
            <w:pPr>
              <w:numPr>
                <w:ilvl w:val="0"/>
                <w:numId w:val="51"/>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 Constructive collaboration among participants was established.</w:t>
            </w:r>
          </w:p>
          <w:p w14:paraId="732EEE65" w14:textId="77777777" w:rsidR="009E354D" w:rsidRPr="009E354D" w:rsidRDefault="009E354D" w:rsidP="006225D8">
            <w:pPr>
              <w:numPr>
                <w:ilvl w:val="0"/>
                <w:numId w:val="51"/>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26] Those with higher education levels are able to manipulate knowledge to suit their agenda.</w:t>
            </w:r>
          </w:p>
          <w:p w14:paraId="6A7C9D3D" w14:textId="77777777" w:rsidR="009E354D" w:rsidRPr="009E354D" w:rsidRDefault="009E354D" w:rsidP="006225D8">
            <w:pPr>
              <w:numPr>
                <w:ilvl w:val="0"/>
                <w:numId w:val="51"/>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30] The social, economic and environmental needs of present and future generations are considered by all the participants.</w:t>
            </w:r>
          </w:p>
          <w:p w14:paraId="49A91370" w14:textId="77777777" w:rsidR="009E354D" w:rsidRPr="009E354D" w:rsidRDefault="009E354D" w:rsidP="009E354D">
            <w:pPr>
              <w:spacing w:line="240" w:lineRule="auto"/>
              <w:jc w:val="left"/>
              <w:rPr>
                <w:rFonts w:eastAsia="Cambria" w:cs="Times New Roman"/>
                <w:sz w:val="18"/>
                <w:szCs w:val="16"/>
                <w:u w:val="single"/>
                <w:lang w:val="en-GB"/>
              </w:rPr>
            </w:pPr>
          </w:p>
          <w:p w14:paraId="765B8733" w14:textId="77777777" w:rsidR="009E354D" w:rsidRPr="009E354D" w:rsidRDefault="009E354D" w:rsidP="009E354D">
            <w:pPr>
              <w:spacing w:line="240" w:lineRule="auto"/>
              <w:jc w:val="left"/>
              <w:rPr>
                <w:rFonts w:eastAsia="Cambria" w:cs="Times New Roman"/>
                <w:sz w:val="20"/>
                <w:szCs w:val="16"/>
                <w:lang w:val="en-GB"/>
              </w:rPr>
            </w:pPr>
            <w:r w:rsidRPr="009E354D">
              <w:rPr>
                <w:rFonts w:eastAsia="Cambria" w:cs="Times New Roman"/>
                <w:sz w:val="18"/>
                <w:szCs w:val="16"/>
                <w:u w:val="single"/>
                <w:lang w:val="en-GB"/>
              </w:rPr>
              <w:t>Statements of significant disagreement (listed in order of progressive difference between factors)</w:t>
            </w:r>
          </w:p>
          <w:p w14:paraId="305EB5BA" w14:textId="77777777" w:rsidR="009E354D" w:rsidRPr="009E354D" w:rsidRDefault="009E354D" w:rsidP="006225D8">
            <w:pPr>
              <w:numPr>
                <w:ilvl w:val="0"/>
                <w:numId w:val="52"/>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32] Some affected parties could not participate for reasons that could have been overcome.</w:t>
            </w:r>
          </w:p>
          <w:p w14:paraId="3C6E6056" w14:textId="77777777" w:rsidR="009E354D" w:rsidRPr="009E354D" w:rsidRDefault="009E354D" w:rsidP="006225D8">
            <w:pPr>
              <w:numPr>
                <w:ilvl w:val="0"/>
                <w:numId w:val="52"/>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14] Participants should be able to deal with complex technical issues.</w:t>
            </w:r>
          </w:p>
          <w:p w14:paraId="71728CD2" w14:textId="77777777" w:rsidR="009E354D" w:rsidRPr="009E354D" w:rsidRDefault="009E354D" w:rsidP="006225D8">
            <w:pPr>
              <w:numPr>
                <w:ilvl w:val="0"/>
                <w:numId w:val="52"/>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15] Discussions were controlled by those who understood the procedure and process best.</w:t>
            </w:r>
          </w:p>
          <w:p w14:paraId="52913C5D" w14:textId="77777777" w:rsidR="009E354D" w:rsidRPr="009E354D" w:rsidRDefault="009E354D" w:rsidP="006225D8">
            <w:pPr>
              <w:numPr>
                <w:ilvl w:val="0"/>
                <w:numId w:val="52"/>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31] The process did not exclude those less able to articulate their opinion.</w:t>
            </w:r>
          </w:p>
          <w:p w14:paraId="28C5A12A" w14:textId="77777777" w:rsidR="009E354D" w:rsidRPr="009E354D" w:rsidRDefault="009E354D" w:rsidP="009E354D">
            <w:pPr>
              <w:spacing w:line="240" w:lineRule="auto"/>
              <w:jc w:val="left"/>
              <w:rPr>
                <w:rFonts w:eastAsia="Cambria" w:cs="Times New Roman"/>
                <w:sz w:val="18"/>
                <w:szCs w:val="16"/>
                <w:lang w:val="en-GB"/>
              </w:rPr>
            </w:pPr>
          </w:p>
          <w:p w14:paraId="40C498E2" w14:textId="77777777" w:rsidR="009E354D" w:rsidRPr="009E354D" w:rsidRDefault="009E354D" w:rsidP="009E354D">
            <w:pPr>
              <w:spacing w:line="240" w:lineRule="auto"/>
              <w:jc w:val="left"/>
              <w:rPr>
                <w:rFonts w:eastAsia="Cambria" w:cs="Times New Roman"/>
                <w:sz w:val="18"/>
                <w:szCs w:val="16"/>
                <w:lang w:val="en-GB"/>
              </w:rPr>
            </w:pPr>
          </w:p>
        </w:tc>
      </w:tr>
      <w:tr w:rsidR="009E354D" w:rsidRPr="009E354D" w14:paraId="4B24E830" w14:textId="77777777" w:rsidTr="00CD5096">
        <w:trPr>
          <w:gridAfter w:val="1"/>
          <w:wAfter w:w="10" w:type="dxa"/>
          <w:trHeight w:val="1270"/>
        </w:trPr>
        <w:tc>
          <w:tcPr>
            <w:tcW w:w="7266" w:type="dxa"/>
          </w:tcPr>
          <w:p w14:paraId="4DB666F3"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2:</w:t>
            </w:r>
          </w:p>
          <w:p w14:paraId="69986525"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166D39B9" w14:textId="77777777" w:rsidR="009E354D" w:rsidRPr="009E354D" w:rsidRDefault="009E354D" w:rsidP="006225D8">
            <w:pPr>
              <w:numPr>
                <w:ilvl w:val="0"/>
                <w:numId w:val="7"/>
              </w:numPr>
              <w:spacing w:line="240" w:lineRule="auto"/>
              <w:ind w:left="360"/>
              <w:contextualSpacing/>
              <w:jc w:val="left"/>
              <w:rPr>
                <w:rFonts w:eastAsia="Calibri" w:cs="Times New Roman"/>
                <w:sz w:val="18"/>
                <w:szCs w:val="18"/>
              </w:rPr>
            </w:pPr>
            <w:r w:rsidRPr="009E354D">
              <w:rPr>
                <w:rFonts w:eastAsia="Calibri" w:cs="Times New Roman"/>
                <w:sz w:val="18"/>
                <w:szCs w:val="18"/>
              </w:rPr>
              <w:t>Knowledge can be manipulated [S&amp;C:S26] and used to control discussions and/or the process [S&amp;C:S15].</w:t>
            </w:r>
          </w:p>
          <w:p w14:paraId="774C3CA7"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Secondary Belief</w:t>
            </w:r>
          </w:p>
          <w:p w14:paraId="42BFD9B0" w14:textId="77777777" w:rsidR="009E354D" w:rsidRPr="009E354D" w:rsidRDefault="009E354D" w:rsidP="006225D8">
            <w:pPr>
              <w:numPr>
                <w:ilvl w:val="0"/>
                <w:numId w:val="7"/>
              </w:numPr>
              <w:spacing w:line="240" w:lineRule="auto"/>
              <w:ind w:left="360"/>
              <w:contextualSpacing/>
              <w:jc w:val="left"/>
              <w:rPr>
                <w:rFonts w:eastAsia="Calibri" w:cs="Times New Roman"/>
                <w:sz w:val="18"/>
                <w:szCs w:val="18"/>
              </w:rPr>
            </w:pPr>
            <w:r w:rsidRPr="009E354D">
              <w:rPr>
                <w:rFonts w:eastAsia="Calibri" w:cs="Times New Roman"/>
                <w:sz w:val="18"/>
                <w:szCs w:val="18"/>
              </w:rPr>
              <w:t>Economic concerns [S&amp;C:S28] override environmental intergenerational agendas [S&amp;C:S30].</w:t>
            </w:r>
          </w:p>
        </w:tc>
        <w:tc>
          <w:tcPr>
            <w:tcW w:w="2472" w:type="dxa"/>
            <w:gridSpan w:val="2"/>
            <w:vMerge/>
          </w:tcPr>
          <w:p w14:paraId="550F1B10" w14:textId="77777777" w:rsidR="009E354D" w:rsidRPr="009E354D" w:rsidRDefault="009E354D" w:rsidP="009E354D">
            <w:pPr>
              <w:spacing w:line="240" w:lineRule="auto"/>
              <w:jc w:val="left"/>
              <w:rPr>
                <w:rFonts w:eastAsia="Cambria" w:cs="Times New Roman"/>
                <w:sz w:val="20"/>
                <w:lang w:val="en-GB"/>
              </w:rPr>
            </w:pPr>
          </w:p>
        </w:tc>
        <w:tc>
          <w:tcPr>
            <w:tcW w:w="4935" w:type="dxa"/>
            <w:gridSpan w:val="2"/>
            <w:vMerge/>
          </w:tcPr>
          <w:p w14:paraId="3F8E24C1" w14:textId="77777777" w:rsidR="009E354D" w:rsidRPr="009E354D" w:rsidRDefault="009E354D" w:rsidP="009E354D">
            <w:pPr>
              <w:spacing w:line="240" w:lineRule="auto"/>
              <w:jc w:val="left"/>
              <w:rPr>
                <w:rFonts w:eastAsia="Cambria" w:cs="Times New Roman"/>
                <w:sz w:val="20"/>
                <w:lang w:val="en-GB"/>
              </w:rPr>
            </w:pPr>
          </w:p>
        </w:tc>
      </w:tr>
      <w:tr w:rsidR="009E354D" w:rsidRPr="009E354D" w14:paraId="062922E4" w14:textId="77777777" w:rsidTr="00CD5096">
        <w:trPr>
          <w:gridAfter w:val="1"/>
          <w:wAfter w:w="10" w:type="dxa"/>
          <w:trHeight w:val="1697"/>
        </w:trPr>
        <w:tc>
          <w:tcPr>
            <w:tcW w:w="7266" w:type="dxa"/>
          </w:tcPr>
          <w:p w14:paraId="61EC5EBD"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3:</w:t>
            </w:r>
          </w:p>
          <w:p w14:paraId="43FB68AE"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Core Belief</w:t>
            </w:r>
          </w:p>
          <w:p w14:paraId="1EEBA3E5" w14:textId="77777777" w:rsidR="009E354D" w:rsidRPr="009E354D" w:rsidRDefault="009E354D" w:rsidP="006225D8">
            <w:pPr>
              <w:numPr>
                <w:ilvl w:val="0"/>
                <w:numId w:val="7"/>
              </w:numPr>
              <w:spacing w:line="240" w:lineRule="auto"/>
              <w:ind w:left="360"/>
              <w:contextualSpacing/>
              <w:jc w:val="left"/>
              <w:rPr>
                <w:rFonts w:eastAsia="Calibri" w:cs="Times New Roman"/>
                <w:sz w:val="18"/>
                <w:szCs w:val="18"/>
              </w:rPr>
            </w:pPr>
            <w:r w:rsidRPr="009E354D">
              <w:rPr>
                <w:rFonts w:eastAsia="Calibri" w:cs="Times New Roman"/>
                <w:sz w:val="18"/>
                <w:szCs w:val="18"/>
              </w:rPr>
              <w:t xml:space="preserve">Constructive collaboration [S&amp;C:S2] and collaborative learning [S&amp;C:S23] within shared power moments [S&amp;C:S23] that allowed for improved understanding of others beliefs and values [S&amp;C:S22] promoted a sense of accountability and sincerity [S&amp;C:S3]. </w:t>
            </w:r>
          </w:p>
          <w:p w14:paraId="50FB4302"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Secondary Belief</w:t>
            </w:r>
          </w:p>
          <w:p w14:paraId="5246941E" w14:textId="77777777" w:rsidR="009E354D" w:rsidRPr="009E354D" w:rsidRDefault="009E354D" w:rsidP="006225D8">
            <w:pPr>
              <w:numPr>
                <w:ilvl w:val="0"/>
                <w:numId w:val="7"/>
              </w:numPr>
              <w:spacing w:line="240" w:lineRule="auto"/>
              <w:ind w:left="360"/>
              <w:contextualSpacing/>
              <w:jc w:val="left"/>
              <w:rPr>
                <w:rFonts w:eastAsia="Calibri" w:cs="Times New Roman"/>
                <w:sz w:val="18"/>
                <w:szCs w:val="18"/>
              </w:rPr>
            </w:pPr>
            <w:r w:rsidRPr="009E354D">
              <w:rPr>
                <w:rFonts w:eastAsia="Calibri" w:cs="Times New Roman"/>
                <w:sz w:val="18"/>
                <w:szCs w:val="18"/>
              </w:rPr>
              <w:t>Consistently high participant turn out [S&amp;C:S13].</w:t>
            </w:r>
          </w:p>
          <w:p w14:paraId="78AD2E6B" w14:textId="77777777" w:rsidR="009E354D" w:rsidRPr="009E354D" w:rsidRDefault="009E354D" w:rsidP="006225D8">
            <w:pPr>
              <w:numPr>
                <w:ilvl w:val="0"/>
                <w:numId w:val="7"/>
              </w:numPr>
              <w:spacing w:line="240" w:lineRule="auto"/>
              <w:ind w:left="360"/>
              <w:contextualSpacing/>
              <w:jc w:val="left"/>
              <w:rPr>
                <w:rFonts w:eastAsia="Calibri" w:cs="Times New Roman"/>
                <w:sz w:val="18"/>
                <w:szCs w:val="18"/>
              </w:rPr>
            </w:pPr>
            <w:r w:rsidRPr="009E354D">
              <w:rPr>
                <w:rFonts w:eastAsia="Calibri" w:cs="Times New Roman"/>
                <w:sz w:val="18"/>
                <w:szCs w:val="18"/>
              </w:rPr>
              <w:t>Participants trust the technical teams decisions and solutions [S&amp;C:S14].</w:t>
            </w:r>
          </w:p>
        </w:tc>
        <w:tc>
          <w:tcPr>
            <w:tcW w:w="2472" w:type="dxa"/>
            <w:gridSpan w:val="2"/>
            <w:vMerge/>
          </w:tcPr>
          <w:p w14:paraId="26DAB1D0" w14:textId="77777777" w:rsidR="009E354D" w:rsidRPr="009E354D" w:rsidRDefault="009E354D" w:rsidP="009E354D">
            <w:pPr>
              <w:spacing w:line="240" w:lineRule="auto"/>
              <w:jc w:val="left"/>
              <w:rPr>
                <w:rFonts w:eastAsia="Cambria" w:cs="Times New Roman"/>
                <w:sz w:val="20"/>
                <w:lang w:val="en-GB"/>
              </w:rPr>
            </w:pPr>
          </w:p>
        </w:tc>
        <w:tc>
          <w:tcPr>
            <w:tcW w:w="4935" w:type="dxa"/>
            <w:gridSpan w:val="2"/>
            <w:vMerge/>
          </w:tcPr>
          <w:p w14:paraId="2EE4449E" w14:textId="77777777" w:rsidR="009E354D" w:rsidRPr="009E354D" w:rsidRDefault="009E354D" w:rsidP="009E354D">
            <w:pPr>
              <w:spacing w:line="240" w:lineRule="auto"/>
              <w:jc w:val="left"/>
              <w:rPr>
                <w:rFonts w:eastAsia="Cambria" w:cs="Times New Roman"/>
                <w:sz w:val="20"/>
                <w:lang w:val="en-GB"/>
              </w:rPr>
            </w:pPr>
          </w:p>
        </w:tc>
      </w:tr>
      <w:tr w:rsidR="009E354D" w:rsidRPr="009E354D" w14:paraId="2A43D1F2" w14:textId="77777777" w:rsidTr="00CD5096">
        <w:trPr>
          <w:gridAfter w:val="1"/>
          <w:wAfter w:w="10" w:type="dxa"/>
          <w:trHeight w:val="2126"/>
        </w:trPr>
        <w:tc>
          <w:tcPr>
            <w:tcW w:w="7266" w:type="dxa"/>
          </w:tcPr>
          <w:p w14:paraId="732C2EDC"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4:</w:t>
            </w:r>
          </w:p>
          <w:p w14:paraId="010EAA4F"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Core Belief</w:t>
            </w:r>
          </w:p>
          <w:p w14:paraId="2AA839E5" w14:textId="77777777" w:rsidR="009E354D" w:rsidRPr="009E354D" w:rsidRDefault="009E354D" w:rsidP="006225D8">
            <w:pPr>
              <w:numPr>
                <w:ilvl w:val="0"/>
                <w:numId w:val="38"/>
              </w:numPr>
              <w:spacing w:line="240" w:lineRule="auto"/>
              <w:contextualSpacing/>
              <w:jc w:val="left"/>
              <w:rPr>
                <w:rFonts w:eastAsia="Calibri" w:cs="Times New Roman"/>
                <w:sz w:val="18"/>
                <w:szCs w:val="18"/>
              </w:rPr>
            </w:pPr>
            <w:r w:rsidRPr="009E354D">
              <w:rPr>
                <w:rFonts w:eastAsia="Calibri" w:cs="Times New Roman"/>
                <w:sz w:val="18"/>
                <w:szCs w:val="18"/>
              </w:rPr>
              <w:t xml:space="preserve">Despite valid group representation [S&amp;C:S16] irregular attendance [S&amp;C:S13] of individual participants is coupled with the exclusion of those less able to articulate their opinions [S&amp;C:S31]. </w:t>
            </w:r>
          </w:p>
          <w:p w14:paraId="12C1CB94"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2FABB363" w14:textId="77777777" w:rsidR="009E354D" w:rsidRPr="009E354D" w:rsidRDefault="009E354D" w:rsidP="006225D8">
            <w:pPr>
              <w:numPr>
                <w:ilvl w:val="0"/>
                <w:numId w:val="37"/>
              </w:numPr>
              <w:spacing w:line="240" w:lineRule="auto"/>
              <w:contextualSpacing/>
              <w:jc w:val="left"/>
              <w:rPr>
                <w:rFonts w:eastAsia="Calibri" w:cs="Times New Roman"/>
                <w:sz w:val="18"/>
                <w:szCs w:val="18"/>
              </w:rPr>
            </w:pPr>
            <w:r w:rsidRPr="009E354D">
              <w:rPr>
                <w:rFonts w:eastAsia="Calibri" w:cs="Times New Roman"/>
                <w:sz w:val="18"/>
                <w:szCs w:val="18"/>
              </w:rPr>
              <w:t>Strong faith that knowledge is not being manipulated [S&amp;C:S26].</w:t>
            </w:r>
          </w:p>
          <w:p w14:paraId="690DAB26" w14:textId="77777777" w:rsidR="009E354D" w:rsidRPr="009E354D" w:rsidRDefault="009E354D" w:rsidP="006225D8">
            <w:pPr>
              <w:numPr>
                <w:ilvl w:val="0"/>
                <w:numId w:val="37"/>
              </w:numPr>
              <w:spacing w:line="240" w:lineRule="auto"/>
              <w:contextualSpacing/>
              <w:jc w:val="left"/>
              <w:rPr>
                <w:rFonts w:eastAsia="Calibri" w:cs="Times New Roman"/>
                <w:sz w:val="18"/>
                <w:szCs w:val="18"/>
              </w:rPr>
            </w:pPr>
            <w:r w:rsidRPr="009E354D">
              <w:rPr>
                <w:rFonts w:eastAsia="Calibri" w:cs="Times New Roman"/>
                <w:sz w:val="18"/>
                <w:szCs w:val="18"/>
              </w:rPr>
              <w:t xml:space="preserve">Social concerns are fore grounded [S&amp;C:S27] by participants. </w:t>
            </w:r>
          </w:p>
          <w:p w14:paraId="4C6BD29E" w14:textId="77777777" w:rsidR="009E354D" w:rsidRPr="009E354D" w:rsidRDefault="009E354D" w:rsidP="006225D8">
            <w:pPr>
              <w:numPr>
                <w:ilvl w:val="0"/>
                <w:numId w:val="37"/>
              </w:numPr>
              <w:spacing w:line="240" w:lineRule="auto"/>
              <w:contextualSpacing/>
              <w:jc w:val="left"/>
              <w:rPr>
                <w:rFonts w:eastAsia="Calibri" w:cs="Times New Roman"/>
                <w:sz w:val="18"/>
                <w:szCs w:val="18"/>
              </w:rPr>
            </w:pPr>
            <w:r w:rsidRPr="009E354D">
              <w:rPr>
                <w:rFonts w:eastAsia="Calibri" w:cs="Times New Roman"/>
                <w:sz w:val="18"/>
                <w:szCs w:val="18"/>
              </w:rPr>
              <w:t xml:space="preserve">Public participation does not provide a platform for the freedom of environmental decision making [S&amp;C:S35]. </w:t>
            </w:r>
          </w:p>
        </w:tc>
        <w:tc>
          <w:tcPr>
            <w:tcW w:w="2472" w:type="dxa"/>
            <w:gridSpan w:val="2"/>
            <w:vMerge/>
          </w:tcPr>
          <w:p w14:paraId="5F7BD8A7" w14:textId="77777777" w:rsidR="009E354D" w:rsidRPr="009E354D" w:rsidRDefault="009E354D" w:rsidP="009E354D">
            <w:pPr>
              <w:spacing w:line="240" w:lineRule="auto"/>
              <w:jc w:val="left"/>
              <w:rPr>
                <w:rFonts w:eastAsia="Cambria" w:cs="Times New Roman"/>
                <w:sz w:val="20"/>
                <w:lang w:val="en-GB"/>
              </w:rPr>
            </w:pPr>
          </w:p>
        </w:tc>
        <w:tc>
          <w:tcPr>
            <w:tcW w:w="4935" w:type="dxa"/>
            <w:gridSpan w:val="2"/>
            <w:vMerge/>
          </w:tcPr>
          <w:p w14:paraId="2D337608" w14:textId="77777777" w:rsidR="009E354D" w:rsidRPr="009E354D" w:rsidRDefault="009E354D" w:rsidP="009E354D">
            <w:pPr>
              <w:spacing w:line="240" w:lineRule="auto"/>
              <w:jc w:val="left"/>
              <w:rPr>
                <w:rFonts w:eastAsia="Cambria" w:cs="Times New Roman"/>
                <w:sz w:val="20"/>
                <w:lang w:val="en-GB"/>
              </w:rPr>
            </w:pPr>
          </w:p>
        </w:tc>
      </w:tr>
      <w:tr w:rsidR="009E354D" w:rsidRPr="009E354D" w14:paraId="7AC719C9" w14:textId="77777777" w:rsidTr="00CD5096">
        <w:trPr>
          <w:gridAfter w:val="1"/>
          <w:wAfter w:w="10" w:type="dxa"/>
          <w:trHeight w:val="1906"/>
        </w:trPr>
        <w:tc>
          <w:tcPr>
            <w:tcW w:w="7266" w:type="dxa"/>
          </w:tcPr>
          <w:p w14:paraId="06D9FDDF"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5:</w:t>
            </w:r>
          </w:p>
          <w:p w14:paraId="73ECF607"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64A75637" w14:textId="77777777" w:rsidR="009E354D" w:rsidRPr="009E354D" w:rsidRDefault="009E354D" w:rsidP="006225D8">
            <w:pPr>
              <w:numPr>
                <w:ilvl w:val="0"/>
                <w:numId w:val="40"/>
              </w:numPr>
              <w:spacing w:line="240" w:lineRule="auto"/>
              <w:contextualSpacing/>
              <w:jc w:val="left"/>
              <w:rPr>
                <w:rFonts w:eastAsia="Calibri" w:cs="Times New Roman"/>
                <w:sz w:val="18"/>
                <w:szCs w:val="18"/>
              </w:rPr>
            </w:pPr>
            <w:r w:rsidRPr="009E354D">
              <w:rPr>
                <w:rFonts w:eastAsia="Calibri" w:cs="Times New Roman"/>
                <w:sz w:val="18"/>
                <w:szCs w:val="18"/>
              </w:rPr>
              <w:t xml:space="preserve">Discussions were not controlled by those who understood the process best [S&amp;C:S15] yet more capacitating could have been done to develop participants understanding of the project [S&amp;C:S19] and to be able to deal with complex and technical issues [S&amp;C:S14].   </w:t>
            </w:r>
          </w:p>
          <w:p w14:paraId="02A35693"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4F3CE9AB" w14:textId="77777777" w:rsidR="009E354D" w:rsidRPr="009E354D" w:rsidRDefault="009E354D" w:rsidP="006225D8">
            <w:pPr>
              <w:numPr>
                <w:ilvl w:val="0"/>
                <w:numId w:val="39"/>
              </w:numPr>
              <w:spacing w:line="240" w:lineRule="auto"/>
              <w:contextualSpacing/>
              <w:jc w:val="left"/>
              <w:rPr>
                <w:rFonts w:eastAsia="Calibri" w:cs="Times New Roman"/>
                <w:sz w:val="18"/>
                <w:szCs w:val="18"/>
              </w:rPr>
            </w:pPr>
            <w:r w:rsidRPr="009E354D">
              <w:rPr>
                <w:rFonts w:eastAsia="Calibri" w:cs="Times New Roman"/>
                <w:sz w:val="18"/>
                <w:szCs w:val="18"/>
              </w:rPr>
              <w:t>Irregular attendance [S&amp;C:S13] coupled with lack of constructive collaboration [S&amp;C:S2].</w:t>
            </w:r>
          </w:p>
          <w:p w14:paraId="6EDD1BAA" w14:textId="77777777" w:rsidR="009E354D" w:rsidRPr="009E354D" w:rsidRDefault="009E354D" w:rsidP="006225D8">
            <w:pPr>
              <w:numPr>
                <w:ilvl w:val="0"/>
                <w:numId w:val="39"/>
              </w:numPr>
              <w:spacing w:line="240" w:lineRule="auto"/>
              <w:contextualSpacing/>
              <w:jc w:val="left"/>
              <w:rPr>
                <w:rFonts w:eastAsia="Calibri" w:cs="Times New Roman"/>
                <w:sz w:val="18"/>
                <w:szCs w:val="18"/>
                <w:u w:val="single"/>
              </w:rPr>
            </w:pPr>
            <w:r w:rsidRPr="009E354D">
              <w:rPr>
                <w:rFonts w:eastAsia="Calibri" w:cs="Times New Roman"/>
                <w:sz w:val="18"/>
                <w:szCs w:val="18"/>
              </w:rPr>
              <w:t xml:space="preserve">Public participation does not provide a platform for the freedom of environmental decision making [S&amp;C:S35]. </w:t>
            </w:r>
          </w:p>
        </w:tc>
        <w:tc>
          <w:tcPr>
            <w:tcW w:w="2472" w:type="dxa"/>
            <w:gridSpan w:val="2"/>
            <w:vMerge/>
          </w:tcPr>
          <w:p w14:paraId="337B31BC" w14:textId="77777777" w:rsidR="009E354D" w:rsidRPr="009E354D" w:rsidRDefault="009E354D" w:rsidP="009E354D">
            <w:pPr>
              <w:spacing w:line="240" w:lineRule="auto"/>
              <w:jc w:val="left"/>
              <w:rPr>
                <w:rFonts w:eastAsia="Cambria" w:cs="Times New Roman"/>
                <w:sz w:val="20"/>
                <w:lang w:val="en-GB"/>
              </w:rPr>
            </w:pPr>
          </w:p>
        </w:tc>
        <w:tc>
          <w:tcPr>
            <w:tcW w:w="4935" w:type="dxa"/>
            <w:gridSpan w:val="2"/>
            <w:vMerge/>
          </w:tcPr>
          <w:p w14:paraId="182FBF35" w14:textId="77777777" w:rsidR="009E354D" w:rsidRPr="009E354D" w:rsidRDefault="009E354D" w:rsidP="009E354D">
            <w:pPr>
              <w:spacing w:line="240" w:lineRule="auto"/>
              <w:jc w:val="left"/>
              <w:rPr>
                <w:rFonts w:eastAsia="Cambria" w:cs="Times New Roman"/>
                <w:sz w:val="20"/>
                <w:lang w:val="en-GB"/>
              </w:rPr>
            </w:pPr>
          </w:p>
        </w:tc>
      </w:tr>
      <w:tr w:rsidR="009E354D" w:rsidRPr="009E354D" w14:paraId="689D5D6C" w14:textId="77777777" w:rsidTr="00CD5096">
        <w:trPr>
          <w:trHeight w:val="679"/>
        </w:trPr>
        <w:tc>
          <w:tcPr>
            <w:tcW w:w="14683" w:type="dxa"/>
            <w:gridSpan w:val="6"/>
            <w:vAlign w:val="center"/>
          </w:tcPr>
          <w:p w14:paraId="43352370" w14:textId="77777777" w:rsidR="009E354D" w:rsidRPr="009E354D" w:rsidRDefault="009E354D" w:rsidP="009E354D">
            <w:pPr>
              <w:keepNext/>
              <w:keepLines/>
              <w:spacing w:before="200"/>
              <w:outlineLvl w:val="2"/>
              <w:rPr>
                <w:rFonts w:eastAsia="MS Gothic" w:cs="Times New Roman"/>
                <w:b/>
                <w:bCs/>
                <w:sz w:val="28"/>
              </w:rPr>
            </w:pPr>
            <w:r w:rsidRPr="009E354D">
              <w:rPr>
                <w:rFonts w:eastAsia="MS Gothic" w:cs="Times New Roman"/>
                <w:b/>
                <w:bCs/>
                <w:color w:val="4F81BD"/>
                <w:sz w:val="28"/>
              </w:rPr>
              <w:lastRenderedPageBreak/>
              <w:br w:type="page"/>
            </w:r>
            <w:r w:rsidRPr="009E354D">
              <w:rPr>
                <w:rFonts w:eastAsia="MS Gothic" w:cs="Times New Roman"/>
                <w:b/>
                <w:bCs/>
                <w:sz w:val="28"/>
              </w:rPr>
              <w:t xml:space="preserve">5.3 Table 10: Saldanha ‘Skills and Capacities’ Social Perspectives </w:t>
            </w:r>
          </w:p>
        </w:tc>
      </w:tr>
      <w:tr w:rsidR="009E354D" w:rsidRPr="009E354D" w14:paraId="4CDE560C" w14:textId="77777777" w:rsidTr="00CD5096">
        <w:trPr>
          <w:trHeight w:val="206"/>
        </w:trPr>
        <w:tc>
          <w:tcPr>
            <w:tcW w:w="7653" w:type="dxa"/>
            <w:gridSpan w:val="2"/>
          </w:tcPr>
          <w:p w14:paraId="7815DAFD"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Factor Description (Social Perspectives)</w:t>
            </w:r>
          </w:p>
        </w:tc>
        <w:tc>
          <w:tcPr>
            <w:tcW w:w="2412" w:type="dxa"/>
            <w:gridSpan w:val="2"/>
          </w:tcPr>
          <w:p w14:paraId="797F052E"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Agreement</w:t>
            </w:r>
          </w:p>
        </w:tc>
        <w:tc>
          <w:tcPr>
            <w:tcW w:w="4618" w:type="dxa"/>
            <w:gridSpan w:val="2"/>
          </w:tcPr>
          <w:p w14:paraId="18F6BDDC"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disagreement</w:t>
            </w:r>
          </w:p>
        </w:tc>
      </w:tr>
      <w:tr w:rsidR="009E354D" w:rsidRPr="009E354D" w14:paraId="3504F5D6" w14:textId="77777777" w:rsidTr="00CD5096">
        <w:trPr>
          <w:trHeight w:val="1909"/>
        </w:trPr>
        <w:tc>
          <w:tcPr>
            <w:tcW w:w="7653" w:type="dxa"/>
            <w:gridSpan w:val="2"/>
          </w:tcPr>
          <w:p w14:paraId="0897DBE3"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1:</w:t>
            </w:r>
          </w:p>
          <w:p w14:paraId="44DB388E"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2915760E" w14:textId="77777777" w:rsidR="009E354D" w:rsidRPr="009E354D" w:rsidRDefault="009E354D" w:rsidP="006225D8">
            <w:pPr>
              <w:numPr>
                <w:ilvl w:val="0"/>
                <w:numId w:val="42"/>
              </w:numPr>
              <w:spacing w:line="240" w:lineRule="auto"/>
              <w:contextualSpacing/>
              <w:jc w:val="left"/>
              <w:rPr>
                <w:rFonts w:eastAsia="Calibri" w:cs="Times New Roman"/>
                <w:sz w:val="18"/>
                <w:szCs w:val="18"/>
              </w:rPr>
            </w:pPr>
            <w:r w:rsidRPr="009E354D">
              <w:rPr>
                <w:rFonts w:eastAsia="Calibri" w:cs="Times New Roman"/>
                <w:sz w:val="18"/>
                <w:szCs w:val="18"/>
              </w:rPr>
              <w:t xml:space="preserve">Public participation does provide a potential platform for the freedom of environmental decision making [S&amp;C:S35], yet most participants do not consider the composite nor intergenerational aspects of the environment [S&amp;C:S29]. </w:t>
            </w:r>
          </w:p>
          <w:p w14:paraId="375EC21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4948BF60" w14:textId="77777777" w:rsidR="009E354D" w:rsidRPr="009E354D" w:rsidRDefault="009E354D" w:rsidP="006225D8">
            <w:pPr>
              <w:numPr>
                <w:ilvl w:val="0"/>
                <w:numId w:val="41"/>
              </w:numPr>
              <w:spacing w:line="240" w:lineRule="auto"/>
              <w:contextualSpacing/>
              <w:jc w:val="left"/>
              <w:rPr>
                <w:rFonts w:eastAsia="Calibri" w:cs="Times New Roman"/>
                <w:sz w:val="18"/>
                <w:szCs w:val="18"/>
              </w:rPr>
            </w:pPr>
            <w:r w:rsidRPr="009E354D">
              <w:rPr>
                <w:rFonts w:eastAsia="Calibri" w:cs="Times New Roman"/>
                <w:sz w:val="18"/>
                <w:szCs w:val="18"/>
              </w:rPr>
              <w:t>Transparency, trust [S&amp;C:S5] and ideal role taking [S&amp;C:S4] did not occur.</w:t>
            </w:r>
          </w:p>
          <w:p w14:paraId="06E2A99C" w14:textId="77777777" w:rsidR="009E354D" w:rsidRPr="009E354D" w:rsidRDefault="009E354D" w:rsidP="006225D8">
            <w:pPr>
              <w:numPr>
                <w:ilvl w:val="0"/>
                <w:numId w:val="41"/>
              </w:numPr>
              <w:spacing w:line="240" w:lineRule="auto"/>
              <w:contextualSpacing/>
              <w:jc w:val="left"/>
              <w:rPr>
                <w:rFonts w:eastAsia="Calibri" w:cs="Times New Roman"/>
                <w:sz w:val="18"/>
                <w:szCs w:val="18"/>
              </w:rPr>
            </w:pPr>
            <w:r w:rsidRPr="009E354D">
              <w:rPr>
                <w:rFonts w:eastAsia="Calibri" w:cs="Times New Roman"/>
                <w:sz w:val="18"/>
                <w:szCs w:val="18"/>
              </w:rPr>
              <w:t>Democratic decision making is not always appropriate [S&amp;C:S25].</w:t>
            </w:r>
          </w:p>
          <w:p w14:paraId="40917015" w14:textId="77777777" w:rsidR="009E354D" w:rsidRPr="009E354D" w:rsidRDefault="009E354D" w:rsidP="006225D8">
            <w:pPr>
              <w:numPr>
                <w:ilvl w:val="0"/>
                <w:numId w:val="41"/>
              </w:numPr>
              <w:spacing w:line="240" w:lineRule="auto"/>
              <w:contextualSpacing/>
              <w:jc w:val="left"/>
              <w:rPr>
                <w:rFonts w:eastAsia="Calibri" w:cs="Times New Roman"/>
                <w:sz w:val="18"/>
                <w:szCs w:val="18"/>
              </w:rPr>
            </w:pPr>
            <w:r w:rsidRPr="009E354D">
              <w:rPr>
                <w:rFonts w:eastAsia="Calibri" w:cs="Times New Roman"/>
                <w:sz w:val="18"/>
                <w:szCs w:val="18"/>
              </w:rPr>
              <w:t xml:space="preserve">Participation decreased with time [S&amp;C:S17]. </w:t>
            </w:r>
          </w:p>
        </w:tc>
        <w:tc>
          <w:tcPr>
            <w:tcW w:w="2412" w:type="dxa"/>
            <w:gridSpan w:val="2"/>
            <w:vMerge w:val="restart"/>
          </w:tcPr>
          <w:p w14:paraId="2685A820"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Consensus Statements across factors:</w:t>
            </w:r>
          </w:p>
          <w:p w14:paraId="708FACF0" w14:textId="77777777" w:rsidR="009E354D" w:rsidRPr="009E354D" w:rsidRDefault="009E354D" w:rsidP="009E354D">
            <w:pPr>
              <w:spacing w:line="240" w:lineRule="auto"/>
              <w:jc w:val="left"/>
              <w:rPr>
                <w:rFonts w:eastAsia="Cambria" w:cs="Times New Roman"/>
                <w:sz w:val="18"/>
                <w:szCs w:val="16"/>
                <w:lang w:val="en-GB"/>
              </w:rPr>
            </w:pPr>
          </w:p>
          <w:p w14:paraId="52EA60CF" w14:textId="77777777" w:rsidR="009E354D" w:rsidRPr="009E354D" w:rsidRDefault="009E354D" w:rsidP="009E354D">
            <w:pPr>
              <w:spacing w:line="240" w:lineRule="auto"/>
              <w:jc w:val="left"/>
              <w:rPr>
                <w:rFonts w:eastAsia="Cambria" w:cs="Times New Roman"/>
                <w:sz w:val="18"/>
                <w:szCs w:val="16"/>
                <w:lang w:val="en-GB"/>
              </w:rPr>
            </w:pPr>
          </w:p>
          <w:p w14:paraId="0490B527"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w:t>
            </w:r>
            <w:r w:rsidRPr="009E354D">
              <w:rPr>
                <w:rFonts w:eastAsia="Cambria" w:cs="Times New Roman"/>
                <w:sz w:val="18"/>
                <w:szCs w:val="18"/>
                <w:lang w:val="en-GB"/>
              </w:rPr>
              <w:t>S&amp;C:S</w:t>
            </w:r>
            <w:r w:rsidRPr="009E354D">
              <w:rPr>
                <w:rFonts w:eastAsia="Cambria" w:cs="Times New Roman"/>
                <w:sz w:val="18"/>
                <w:szCs w:val="16"/>
                <w:lang w:val="en-GB"/>
              </w:rPr>
              <w:t>20]</w:t>
            </w:r>
            <w:r w:rsidRPr="009E354D">
              <w:rPr>
                <w:rFonts w:eastAsia="Cambria" w:cs="Times New Roman"/>
                <w:sz w:val="22"/>
                <w:lang w:val="en-GB"/>
              </w:rPr>
              <w:t xml:space="preserve"> </w:t>
            </w:r>
            <w:r w:rsidRPr="009E354D">
              <w:rPr>
                <w:rFonts w:eastAsia="Cambria" w:cs="Times New Roman"/>
                <w:sz w:val="18"/>
                <w:szCs w:val="16"/>
                <w:lang w:val="en-GB"/>
              </w:rPr>
              <w:t>Adequate opportunity was given to develop the participants’ skills and capacity necessary for achieving equal participation.</w:t>
            </w:r>
          </w:p>
          <w:p w14:paraId="3E824560" w14:textId="77777777" w:rsidR="009E354D" w:rsidRPr="009E354D" w:rsidRDefault="009E354D" w:rsidP="009E354D">
            <w:pPr>
              <w:spacing w:line="240" w:lineRule="auto"/>
              <w:jc w:val="left"/>
              <w:rPr>
                <w:rFonts w:eastAsia="Cambria" w:cs="Times New Roman"/>
                <w:sz w:val="16"/>
                <w:szCs w:val="16"/>
                <w:lang w:val="en-GB"/>
              </w:rPr>
            </w:pPr>
            <w:r w:rsidRPr="009E354D">
              <w:rPr>
                <w:rFonts w:eastAsia="Cambria" w:cs="Times New Roman"/>
                <w:sz w:val="16"/>
                <w:szCs w:val="16"/>
                <w:lang w:val="en-GB"/>
              </w:rPr>
              <w:t>[F1 -3; F2 -2; F3 -2; F4 -1; F5 -3]</w:t>
            </w:r>
          </w:p>
          <w:p w14:paraId="26AC5429" w14:textId="77777777" w:rsidR="009E354D" w:rsidRPr="009E354D" w:rsidRDefault="009E354D" w:rsidP="009E354D">
            <w:pPr>
              <w:spacing w:line="240" w:lineRule="auto"/>
              <w:jc w:val="left"/>
              <w:rPr>
                <w:rFonts w:eastAsia="Cambria" w:cs="Times New Roman"/>
                <w:sz w:val="16"/>
                <w:szCs w:val="16"/>
                <w:lang w:val="en-GB"/>
              </w:rPr>
            </w:pPr>
          </w:p>
        </w:tc>
        <w:tc>
          <w:tcPr>
            <w:tcW w:w="4618" w:type="dxa"/>
            <w:gridSpan w:val="2"/>
            <w:vMerge w:val="restart"/>
          </w:tcPr>
          <w:p w14:paraId="3C256C08"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Contrasting [+5, +4, -5, &amp; -4 ] statistically significant statements across factors (drawn from Appendix: statements sorted by variance of Consensus vs. Disagreement):</w:t>
            </w:r>
          </w:p>
          <w:p w14:paraId="02AE3F29" w14:textId="77777777" w:rsidR="009E354D" w:rsidRPr="009E354D" w:rsidRDefault="009E354D" w:rsidP="009E354D">
            <w:pPr>
              <w:spacing w:line="240" w:lineRule="auto"/>
              <w:jc w:val="left"/>
              <w:rPr>
                <w:rFonts w:eastAsia="Cambria" w:cs="Times New Roman"/>
                <w:sz w:val="18"/>
                <w:szCs w:val="16"/>
                <w:lang w:val="en-GB"/>
              </w:rPr>
            </w:pPr>
          </w:p>
          <w:p w14:paraId="71B9A99C" w14:textId="77777777" w:rsidR="009E354D" w:rsidRPr="009E354D" w:rsidRDefault="009E354D" w:rsidP="009E354D">
            <w:pPr>
              <w:spacing w:line="240" w:lineRule="auto"/>
              <w:jc w:val="left"/>
              <w:rPr>
                <w:rFonts w:eastAsia="Cambria" w:cs="Times New Roman"/>
                <w:sz w:val="18"/>
                <w:szCs w:val="16"/>
                <w:u w:val="single"/>
                <w:lang w:val="en-GB"/>
              </w:rPr>
            </w:pPr>
            <w:r w:rsidRPr="009E354D">
              <w:rPr>
                <w:rFonts w:eastAsia="Cambria" w:cs="Times New Roman"/>
                <w:sz w:val="18"/>
                <w:szCs w:val="16"/>
                <w:u w:val="single"/>
                <w:lang w:val="en-GB"/>
              </w:rPr>
              <w:t>Top 5 Statements of greatest disagreement</w:t>
            </w:r>
          </w:p>
          <w:p w14:paraId="7AACBBD5" w14:textId="77777777" w:rsidR="009E354D" w:rsidRPr="009E354D" w:rsidRDefault="009E354D" w:rsidP="006225D8">
            <w:pPr>
              <w:numPr>
                <w:ilvl w:val="0"/>
                <w:numId w:val="53"/>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34] Public participation is a sustainable way to democratically share control of the environment.</w:t>
            </w:r>
          </w:p>
          <w:p w14:paraId="4FAEDC61" w14:textId="77777777" w:rsidR="009E354D" w:rsidRPr="009E354D" w:rsidRDefault="009E354D" w:rsidP="006225D8">
            <w:pPr>
              <w:numPr>
                <w:ilvl w:val="0"/>
                <w:numId w:val="53"/>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11] Some participants do not see beyond their individual interests to what is good for the larger community.</w:t>
            </w:r>
          </w:p>
          <w:p w14:paraId="024954C7" w14:textId="77777777" w:rsidR="009E354D" w:rsidRPr="009E354D" w:rsidRDefault="009E354D" w:rsidP="006225D8">
            <w:pPr>
              <w:numPr>
                <w:ilvl w:val="0"/>
                <w:numId w:val="53"/>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27] Mainly the social needs are considered by the participants.</w:t>
            </w:r>
          </w:p>
          <w:p w14:paraId="5245FA1C" w14:textId="77777777" w:rsidR="009E354D" w:rsidRPr="009E354D" w:rsidRDefault="009E354D" w:rsidP="006225D8">
            <w:pPr>
              <w:numPr>
                <w:ilvl w:val="0"/>
                <w:numId w:val="53"/>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29] Mainly the environmental needs of present and future generations are considered by the participants.</w:t>
            </w:r>
          </w:p>
          <w:p w14:paraId="6198D745" w14:textId="77777777" w:rsidR="009E354D" w:rsidRPr="009E354D" w:rsidRDefault="009E354D" w:rsidP="006225D8">
            <w:pPr>
              <w:numPr>
                <w:ilvl w:val="0"/>
                <w:numId w:val="53"/>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17] Participation from different stakeholders increases as the final decision gets closer.</w:t>
            </w:r>
          </w:p>
          <w:p w14:paraId="3F874D68" w14:textId="77777777" w:rsidR="009E354D" w:rsidRPr="009E354D" w:rsidRDefault="009E354D" w:rsidP="009E354D">
            <w:pPr>
              <w:spacing w:line="240" w:lineRule="auto"/>
              <w:jc w:val="left"/>
              <w:rPr>
                <w:rFonts w:eastAsia="Cambria" w:cs="Times New Roman"/>
                <w:sz w:val="18"/>
                <w:szCs w:val="16"/>
                <w:lang w:val="en-GB"/>
              </w:rPr>
            </w:pPr>
          </w:p>
          <w:p w14:paraId="44B1525E" w14:textId="77777777" w:rsidR="009E354D" w:rsidRPr="009E354D" w:rsidRDefault="009E354D" w:rsidP="009E354D">
            <w:pPr>
              <w:spacing w:line="240" w:lineRule="auto"/>
              <w:jc w:val="left"/>
              <w:rPr>
                <w:rFonts w:eastAsia="Cambria" w:cs="Times New Roman"/>
                <w:sz w:val="20"/>
                <w:szCs w:val="16"/>
                <w:lang w:val="en-GB"/>
              </w:rPr>
            </w:pPr>
            <w:r w:rsidRPr="009E354D">
              <w:rPr>
                <w:rFonts w:eastAsia="Cambria" w:cs="Times New Roman"/>
                <w:sz w:val="18"/>
                <w:szCs w:val="16"/>
                <w:u w:val="single"/>
                <w:lang w:val="en-GB"/>
              </w:rPr>
              <w:t>Statements of significant disagreement (listed in order of progressive difference between factors)</w:t>
            </w:r>
            <w:r w:rsidRPr="009E354D">
              <w:rPr>
                <w:rFonts w:eastAsia="Cambria" w:cs="Times New Roman"/>
                <w:sz w:val="20"/>
                <w:szCs w:val="16"/>
                <w:lang w:val="en-GB"/>
              </w:rPr>
              <w:t xml:space="preserve"> </w:t>
            </w:r>
          </w:p>
          <w:p w14:paraId="61B1B3D7" w14:textId="77777777" w:rsidR="009E354D" w:rsidRPr="009E354D" w:rsidRDefault="009E354D" w:rsidP="006225D8">
            <w:pPr>
              <w:numPr>
                <w:ilvl w:val="0"/>
                <w:numId w:val="54"/>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 xml:space="preserve">35] Public participation better enables me to influence what I consider valuable/important – i.e. what I am able to do to influence and control my environment.  </w:t>
            </w:r>
          </w:p>
          <w:p w14:paraId="794D3B2F" w14:textId="77777777" w:rsidR="009E354D" w:rsidRPr="009E354D" w:rsidRDefault="009E354D" w:rsidP="006225D8">
            <w:pPr>
              <w:numPr>
                <w:ilvl w:val="0"/>
                <w:numId w:val="54"/>
              </w:numPr>
              <w:spacing w:line="240" w:lineRule="auto"/>
              <w:contextualSpacing/>
              <w:jc w:val="left"/>
              <w:rPr>
                <w:rFonts w:eastAsia="Calibri" w:cs="Times New Roman"/>
                <w:sz w:val="18"/>
                <w:szCs w:val="16"/>
              </w:rPr>
            </w:pPr>
            <w:r w:rsidRPr="009E354D">
              <w:rPr>
                <w:rFonts w:eastAsia="Calibri" w:cs="Times New Roman"/>
                <w:sz w:val="18"/>
                <w:szCs w:val="16"/>
              </w:rPr>
              <w:t>[S&amp;C:S5]It is difficult to build trust among the different participants during the process.</w:t>
            </w:r>
          </w:p>
          <w:p w14:paraId="22E4727C" w14:textId="77777777" w:rsidR="009E354D" w:rsidRPr="009E354D" w:rsidRDefault="009E354D" w:rsidP="006225D8">
            <w:pPr>
              <w:numPr>
                <w:ilvl w:val="0"/>
                <w:numId w:val="54"/>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30] The social, economic and environmental needs of present and future generations are considered by all the participants.</w:t>
            </w:r>
          </w:p>
          <w:p w14:paraId="3108D4FE" w14:textId="77777777" w:rsidR="009E354D" w:rsidRPr="009E354D" w:rsidRDefault="009E354D" w:rsidP="006225D8">
            <w:pPr>
              <w:numPr>
                <w:ilvl w:val="0"/>
                <w:numId w:val="54"/>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28] Mainly the economic issues are considered by the participants.</w:t>
            </w:r>
          </w:p>
          <w:p w14:paraId="3ADFD4DD" w14:textId="77777777" w:rsidR="009E354D" w:rsidRPr="009E354D" w:rsidRDefault="009E354D" w:rsidP="009E354D">
            <w:pPr>
              <w:spacing w:line="240" w:lineRule="auto"/>
              <w:jc w:val="left"/>
              <w:rPr>
                <w:rFonts w:eastAsia="Cambria" w:cs="Times New Roman"/>
                <w:sz w:val="18"/>
                <w:szCs w:val="16"/>
                <w:lang w:val="en-GB"/>
              </w:rPr>
            </w:pPr>
          </w:p>
          <w:p w14:paraId="37F5EBCA" w14:textId="77777777" w:rsidR="009E354D" w:rsidRPr="009E354D" w:rsidRDefault="009E354D" w:rsidP="009E354D">
            <w:pPr>
              <w:spacing w:line="240" w:lineRule="auto"/>
              <w:jc w:val="left"/>
              <w:rPr>
                <w:rFonts w:eastAsia="Cambria" w:cs="Times New Roman"/>
                <w:sz w:val="18"/>
                <w:szCs w:val="16"/>
                <w:lang w:val="en-GB"/>
              </w:rPr>
            </w:pPr>
          </w:p>
          <w:p w14:paraId="7063857D" w14:textId="77777777" w:rsidR="009E354D" w:rsidRPr="009E354D" w:rsidRDefault="009E354D" w:rsidP="009E354D">
            <w:pPr>
              <w:spacing w:line="240" w:lineRule="auto"/>
              <w:jc w:val="left"/>
              <w:rPr>
                <w:rFonts w:eastAsia="Cambria" w:cs="Times New Roman"/>
                <w:sz w:val="16"/>
                <w:szCs w:val="16"/>
                <w:lang w:val="en-GB"/>
              </w:rPr>
            </w:pPr>
          </w:p>
        </w:tc>
      </w:tr>
      <w:tr w:rsidR="009E354D" w:rsidRPr="009E354D" w14:paraId="4B2FF58C" w14:textId="77777777" w:rsidTr="00CD5096">
        <w:trPr>
          <w:trHeight w:val="1472"/>
        </w:trPr>
        <w:tc>
          <w:tcPr>
            <w:tcW w:w="7653" w:type="dxa"/>
            <w:gridSpan w:val="2"/>
          </w:tcPr>
          <w:p w14:paraId="1A57DC1A"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2:</w:t>
            </w:r>
          </w:p>
          <w:p w14:paraId="37A37E41"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162F4EEB" w14:textId="77777777" w:rsidR="009E354D" w:rsidRPr="009E354D" w:rsidRDefault="009E354D" w:rsidP="006225D8">
            <w:pPr>
              <w:numPr>
                <w:ilvl w:val="0"/>
                <w:numId w:val="44"/>
              </w:numPr>
              <w:spacing w:line="240" w:lineRule="auto"/>
              <w:contextualSpacing/>
              <w:jc w:val="left"/>
              <w:rPr>
                <w:rFonts w:eastAsia="Calibri" w:cs="Times New Roman"/>
                <w:sz w:val="18"/>
                <w:szCs w:val="18"/>
              </w:rPr>
            </w:pPr>
            <w:r w:rsidRPr="009E354D">
              <w:rPr>
                <w:rFonts w:eastAsia="Calibri" w:cs="Times New Roman"/>
                <w:sz w:val="18"/>
                <w:szCs w:val="18"/>
              </w:rPr>
              <w:t xml:space="preserve">Ideal role taking is hampered by participants not seeing beyond their individual (environmental [S&amp;C:S29]) interests to understand the social needs [S&amp;C:S27] of the community [S&amp;C:S11]. </w:t>
            </w:r>
          </w:p>
          <w:p w14:paraId="2FF355E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2533522A" w14:textId="77777777" w:rsidR="009E354D" w:rsidRPr="009E354D" w:rsidRDefault="009E354D" w:rsidP="006225D8">
            <w:pPr>
              <w:numPr>
                <w:ilvl w:val="0"/>
                <w:numId w:val="43"/>
              </w:numPr>
              <w:spacing w:line="240" w:lineRule="auto"/>
              <w:contextualSpacing/>
              <w:jc w:val="left"/>
              <w:rPr>
                <w:rFonts w:eastAsia="Calibri" w:cs="Times New Roman"/>
                <w:sz w:val="18"/>
                <w:szCs w:val="18"/>
              </w:rPr>
            </w:pPr>
            <w:r w:rsidRPr="009E354D">
              <w:rPr>
                <w:rFonts w:eastAsia="Calibri" w:cs="Times New Roman"/>
                <w:sz w:val="18"/>
                <w:szCs w:val="18"/>
              </w:rPr>
              <w:t>A disconnect between the substantive outcomes of public participation [S&amp;C:S19; S&amp;C:S6; S&amp;C:S7] and the agendas of the conflicting stakeholder agendas [S&amp;C:S11].</w:t>
            </w:r>
          </w:p>
        </w:tc>
        <w:tc>
          <w:tcPr>
            <w:tcW w:w="2412" w:type="dxa"/>
            <w:gridSpan w:val="2"/>
            <w:vMerge/>
          </w:tcPr>
          <w:p w14:paraId="3CE3E788" w14:textId="77777777" w:rsidR="009E354D" w:rsidRPr="009E354D" w:rsidRDefault="009E354D" w:rsidP="009E354D">
            <w:pPr>
              <w:spacing w:line="240" w:lineRule="auto"/>
              <w:jc w:val="left"/>
              <w:rPr>
                <w:rFonts w:eastAsia="Cambria" w:cs="Times New Roman"/>
                <w:sz w:val="16"/>
                <w:szCs w:val="16"/>
                <w:lang w:val="en-GB"/>
              </w:rPr>
            </w:pPr>
          </w:p>
        </w:tc>
        <w:tc>
          <w:tcPr>
            <w:tcW w:w="4618" w:type="dxa"/>
            <w:gridSpan w:val="2"/>
            <w:vMerge/>
          </w:tcPr>
          <w:p w14:paraId="0E3610D2" w14:textId="77777777" w:rsidR="009E354D" w:rsidRPr="009E354D" w:rsidRDefault="009E354D" w:rsidP="009E354D">
            <w:pPr>
              <w:spacing w:line="240" w:lineRule="auto"/>
              <w:jc w:val="left"/>
              <w:rPr>
                <w:rFonts w:eastAsia="Cambria" w:cs="Times New Roman"/>
                <w:sz w:val="16"/>
                <w:szCs w:val="16"/>
                <w:lang w:val="en-GB"/>
              </w:rPr>
            </w:pPr>
          </w:p>
        </w:tc>
      </w:tr>
      <w:tr w:rsidR="009E354D" w:rsidRPr="009E354D" w14:paraId="0A3157EC" w14:textId="77777777" w:rsidTr="00CD5096">
        <w:trPr>
          <w:trHeight w:val="1898"/>
        </w:trPr>
        <w:tc>
          <w:tcPr>
            <w:tcW w:w="7653" w:type="dxa"/>
            <w:gridSpan w:val="2"/>
          </w:tcPr>
          <w:p w14:paraId="09EBCA9D"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3:</w:t>
            </w:r>
          </w:p>
          <w:p w14:paraId="35C898D7"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6B9C4599" w14:textId="77777777" w:rsidR="009E354D" w:rsidRPr="009E354D" w:rsidRDefault="009E354D" w:rsidP="006225D8">
            <w:pPr>
              <w:numPr>
                <w:ilvl w:val="0"/>
                <w:numId w:val="43"/>
              </w:numPr>
              <w:spacing w:line="240" w:lineRule="auto"/>
              <w:contextualSpacing/>
              <w:jc w:val="left"/>
              <w:rPr>
                <w:rFonts w:eastAsia="Calibri" w:cs="Times New Roman"/>
                <w:sz w:val="18"/>
                <w:szCs w:val="18"/>
              </w:rPr>
            </w:pPr>
            <w:r w:rsidRPr="009E354D">
              <w:rPr>
                <w:rFonts w:eastAsia="Calibri" w:cs="Times New Roman"/>
                <w:sz w:val="18"/>
                <w:szCs w:val="18"/>
              </w:rPr>
              <w:t xml:space="preserve">The economic concerns of the developer [S&amp;C:S11; S&amp;C:S4; S&amp;C:S3] did not allow for transparency [S&amp;C:S15] and the ideal role taking accommodation of stakeholder interests [S&amp;C:S28; S&amp;C:S4; S&amp;C:S3].  </w:t>
            </w:r>
          </w:p>
          <w:p w14:paraId="6526E216"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Secondary Belief:</w:t>
            </w:r>
          </w:p>
          <w:p w14:paraId="1FBC483A" w14:textId="77777777" w:rsidR="009E354D" w:rsidRPr="009E354D" w:rsidRDefault="009E354D" w:rsidP="006225D8">
            <w:pPr>
              <w:numPr>
                <w:ilvl w:val="0"/>
                <w:numId w:val="43"/>
              </w:numPr>
              <w:spacing w:line="240" w:lineRule="auto"/>
              <w:contextualSpacing/>
              <w:jc w:val="left"/>
              <w:rPr>
                <w:rFonts w:eastAsia="Calibri" w:cs="Times New Roman"/>
                <w:sz w:val="18"/>
                <w:szCs w:val="18"/>
              </w:rPr>
            </w:pPr>
            <w:r w:rsidRPr="009E354D">
              <w:rPr>
                <w:rFonts w:eastAsia="Calibri" w:cs="Times New Roman"/>
                <w:sz w:val="18"/>
                <w:szCs w:val="18"/>
              </w:rPr>
              <w:t xml:space="preserve">Lack of power neutrality [S&amp;C:S11; S&amp;C:S4; S&amp;C:S3; S&amp;C:S28] hindered the understanding others beliefs and values [S&amp;C:S22]. </w:t>
            </w:r>
          </w:p>
          <w:p w14:paraId="152B9192" w14:textId="77777777" w:rsidR="009E354D" w:rsidRPr="009E354D" w:rsidRDefault="009E354D" w:rsidP="006225D8">
            <w:pPr>
              <w:numPr>
                <w:ilvl w:val="0"/>
                <w:numId w:val="43"/>
              </w:numPr>
              <w:spacing w:line="240" w:lineRule="auto"/>
              <w:contextualSpacing/>
              <w:jc w:val="left"/>
              <w:rPr>
                <w:rFonts w:eastAsia="Calibri" w:cs="Times New Roman"/>
                <w:sz w:val="18"/>
                <w:szCs w:val="18"/>
              </w:rPr>
            </w:pPr>
            <w:r w:rsidRPr="009E354D">
              <w:rPr>
                <w:rFonts w:eastAsia="Calibri" w:cs="Times New Roman"/>
                <w:sz w:val="18"/>
                <w:szCs w:val="18"/>
              </w:rPr>
              <w:t>Participation decreased with time [S&amp;C:S17].</w:t>
            </w:r>
          </w:p>
        </w:tc>
        <w:tc>
          <w:tcPr>
            <w:tcW w:w="2412" w:type="dxa"/>
            <w:gridSpan w:val="2"/>
            <w:vMerge/>
          </w:tcPr>
          <w:p w14:paraId="437C3FDE" w14:textId="77777777" w:rsidR="009E354D" w:rsidRPr="009E354D" w:rsidRDefault="009E354D" w:rsidP="009E354D">
            <w:pPr>
              <w:spacing w:line="240" w:lineRule="auto"/>
              <w:jc w:val="left"/>
              <w:rPr>
                <w:rFonts w:eastAsia="Cambria" w:cs="Times New Roman"/>
                <w:sz w:val="16"/>
                <w:szCs w:val="16"/>
                <w:lang w:val="en-GB"/>
              </w:rPr>
            </w:pPr>
          </w:p>
        </w:tc>
        <w:tc>
          <w:tcPr>
            <w:tcW w:w="4618" w:type="dxa"/>
            <w:gridSpan w:val="2"/>
            <w:vMerge/>
          </w:tcPr>
          <w:p w14:paraId="10AAF979" w14:textId="77777777" w:rsidR="009E354D" w:rsidRPr="009E354D" w:rsidRDefault="009E354D" w:rsidP="009E354D">
            <w:pPr>
              <w:spacing w:line="240" w:lineRule="auto"/>
              <w:jc w:val="left"/>
              <w:rPr>
                <w:rFonts w:eastAsia="Cambria" w:cs="Times New Roman"/>
                <w:sz w:val="16"/>
                <w:szCs w:val="16"/>
                <w:lang w:val="en-GB"/>
              </w:rPr>
            </w:pPr>
          </w:p>
        </w:tc>
      </w:tr>
      <w:tr w:rsidR="009E354D" w:rsidRPr="009E354D" w14:paraId="5FF25A73" w14:textId="77777777" w:rsidTr="00CD5096">
        <w:trPr>
          <w:trHeight w:val="1631"/>
        </w:trPr>
        <w:tc>
          <w:tcPr>
            <w:tcW w:w="7653" w:type="dxa"/>
            <w:gridSpan w:val="2"/>
          </w:tcPr>
          <w:p w14:paraId="2206BEB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4:</w:t>
            </w:r>
          </w:p>
          <w:p w14:paraId="77CF655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6A6FCC44" w14:textId="77777777" w:rsidR="009E354D" w:rsidRPr="009E354D" w:rsidRDefault="009E354D" w:rsidP="006225D8">
            <w:pPr>
              <w:numPr>
                <w:ilvl w:val="0"/>
                <w:numId w:val="45"/>
              </w:numPr>
              <w:spacing w:line="240" w:lineRule="auto"/>
              <w:contextualSpacing/>
              <w:jc w:val="left"/>
              <w:rPr>
                <w:rFonts w:eastAsia="Calibri" w:cs="Times New Roman"/>
                <w:sz w:val="18"/>
                <w:szCs w:val="18"/>
              </w:rPr>
            </w:pPr>
            <w:r w:rsidRPr="009E354D">
              <w:rPr>
                <w:rFonts w:eastAsia="Calibri" w:cs="Times New Roman"/>
                <w:sz w:val="18"/>
                <w:szCs w:val="18"/>
              </w:rPr>
              <w:t xml:space="preserve">The sustainability of democratic control of the environment [S&amp;C:S34] is restricted by the following: </w:t>
            </w:r>
          </w:p>
          <w:p w14:paraId="5DFC2ABD" w14:textId="77777777" w:rsidR="009E354D" w:rsidRPr="009E354D" w:rsidRDefault="009E354D" w:rsidP="006225D8">
            <w:pPr>
              <w:numPr>
                <w:ilvl w:val="1"/>
                <w:numId w:val="45"/>
              </w:numPr>
              <w:spacing w:line="240" w:lineRule="auto"/>
              <w:contextualSpacing/>
              <w:jc w:val="left"/>
              <w:rPr>
                <w:rFonts w:eastAsia="Calibri" w:cs="Times New Roman"/>
                <w:sz w:val="18"/>
                <w:szCs w:val="18"/>
              </w:rPr>
            </w:pPr>
            <w:r w:rsidRPr="009E354D">
              <w:rPr>
                <w:rFonts w:eastAsia="Calibri" w:cs="Times New Roman"/>
                <w:sz w:val="18"/>
                <w:szCs w:val="18"/>
              </w:rPr>
              <w:t>Difficulty in building trust amongst participants [S&amp;C:S5].</w:t>
            </w:r>
          </w:p>
          <w:p w14:paraId="2E006CED" w14:textId="77777777" w:rsidR="009E354D" w:rsidRPr="009E354D" w:rsidRDefault="009E354D" w:rsidP="006225D8">
            <w:pPr>
              <w:numPr>
                <w:ilvl w:val="1"/>
                <w:numId w:val="45"/>
              </w:numPr>
              <w:spacing w:line="240" w:lineRule="auto"/>
              <w:contextualSpacing/>
              <w:jc w:val="left"/>
              <w:rPr>
                <w:rFonts w:eastAsia="Calibri" w:cs="Times New Roman"/>
                <w:sz w:val="18"/>
                <w:szCs w:val="18"/>
              </w:rPr>
            </w:pPr>
            <w:r w:rsidRPr="009E354D">
              <w:rPr>
                <w:rFonts w:eastAsia="Calibri" w:cs="Times New Roman"/>
                <w:sz w:val="18"/>
                <w:szCs w:val="18"/>
              </w:rPr>
              <w:t xml:space="preserve">Educated participants’ manipulation of knowledge [S&amp;C:S26]. </w:t>
            </w:r>
          </w:p>
          <w:p w14:paraId="615F98E3" w14:textId="77777777" w:rsidR="009E354D" w:rsidRPr="009E354D" w:rsidRDefault="009E354D" w:rsidP="006225D8">
            <w:pPr>
              <w:numPr>
                <w:ilvl w:val="1"/>
                <w:numId w:val="45"/>
              </w:numPr>
              <w:spacing w:line="240" w:lineRule="auto"/>
              <w:contextualSpacing/>
              <w:jc w:val="left"/>
              <w:rPr>
                <w:rFonts w:eastAsia="Calibri" w:cs="Times New Roman"/>
                <w:sz w:val="18"/>
                <w:szCs w:val="18"/>
              </w:rPr>
            </w:pPr>
            <w:r w:rsidRPr="009E354D">
              <w:rPr>
                <w:rFonts w:eastAsia="Calibri" w:cs="Times New Roman"/>
                <w:sz w:val="18"/>
                <w:szCs w:val="18"/>
              </w:rPr>
              <w:t xml:space="preserve">Participants not considering the composite and intergenerational aspects of the environment [S&amp;C:S30].   </w:t>
            </w:r>
          </w:p>
        </w:tc>
        <w:tc>
          <w:tcPr>
            <w:tcW w:w="2412" w:type="dxa"/>
            <w:gridSpan w:val="2"/>
            <w:vMerge/>
          </w:tcPr>
          <w:p w14:paraId="2B791FAC" w14:textId="77777777" w:rsidR="009E354D" w:rsidRPr="009E354D" w:rsidRDefault="009E354D" w:rsidP="009E354D">
            <w:pPr>
              <w:spacing w:line="240" w:lineRule="auto"/>
              <w:jc w:val="left"/>
              <w:rPr>
                <w:rFonts w:eastAsia="Cambria" w:cs="Times New Roman"/>
                <w:sz w:val="16"/>
                <w:szCs w:val="16"/>
                <w:lang w:val="en-GB"/>
              </w:rPr>
            </w:pPr>
          </w:p>
        </w:tc>
        <w:tc>
          <w:tcPr>
            <w:tcW w:w="4618" w:type="dxa"/>
            <w:gridSpan w:val="2"/>
            <w:vMerge/>
          </w:tcPr>
          <w:p w14:paraId="60C0CFD7" w14:textId="77777777" w:rsidR="009E354D" w:rsidRPr="009E354D" w:rsidRDefault="009E354D" w:rsidP="009E354D">
            <w:pPr>
              <w:spacing w:line="240" w:lineRule="auto"/>
              <w:jc w:val="left"/>
              <w:rPr>
                <w:rFonts w:eastAsia="Cambria" w:cs="Times New Roman"/>
                <w:sz w:val="16"/>
                <w:szCs w:val="16"/>
                <w:lang w:val="en-GB"/>
              </w:rPr>
            </w:pPr>
          </w:p>
        </w:tc>
      </w:tr>
      <w:tr w:rsidR="009E354D" w:rsidRPr="009E354D" w14:paraId="21A9EB49" w14:textId="77777777" w:rsidTr="00CD5096">
        <w:trPr>
          <w:trHeight w:val="71"/>
        </w:trPr>
        <w:tc>
          <w:tcPr>
            <w:tcW w:w="7653" w:type="dxa"/>
            <w:gridSpan w:val="2"/>
          </w:tcPr>
          <w:p w14:paraId="6F84C47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5:</w:t>
            </w:r>
          </w:p>
          <w:p w14:paraId="53720F80"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59C98E85" w14:textId="77777777" w:rsidR="009E354D" w:rsidRPr="009E354D" w:rsidRDefault="009E354D" w:rsidP="006225D8">
            <w:pPr>
              <w:numPr>
                <w:ilvl w:val="0"/>
                <w:numId w:val="45"/>
              </w:numPr>
              <w:spacing w:line="240" w:lineRule="auto"/>
              <w:contextualSpacing/>
              <w:jc w:val="left"/>
              <w:rPr>
                <w:rFonts w:eastAsia="Calibri" w:cs="Times New Roman"/>
                <w:sz w:val="18"/>
                <w:szCs w:val="18"/>
              </w:rPr>
            </w:pPr>
            <w:r w:rsidRPr="009E354D">
              <w:rPr>
                <w:rFonts w:eastAsia="Calibri" w:cs="Times New Roman"/>
                <w:sz w:val="18"/>
                <w:szCs w:val="18"/>
              </w:rPr>
              <w:t xml:space="preserve">The economic considerations [S&amp;C:S28] did not allow for some participants to see beyond their individual interests [S&amp;C:S11] to the social [S&amp;C:S4] needs of the community.  </w:t>
            </w:r>
          </w:p>
          <w:p w14:paraId="246D692C"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14688332" w14:textId="77777777" w:rsidR="009E354D" w:rsidRPr="009E354D" w:rsidRDefault="009E354D" w:rsidP="006225D8">
            <w:pPr>
              <w:numPr>
                <w:ilvl w:val="0"/>
                <w:numId w:val="45"/>
              </w:numPr>
              <w:spacing w:line="240" w:lineRule="auto"/>
              <w:contextualSpacing/>
              <w:jc w:val="left"/>
              <w:rPr>
                <w:rFonts w:eastAsia="Calibri" w:cs="Times New Roman"/>
                <w:sz w:val="18"/>
                <w:szCs w:val="18"/>
              </w:rPr>
            </w:pPr>
            <w:r w:rsidRPr="009E354D">
              <w:rPr>
                <w:rFonts w:eastAsia="Calibri" w:cs="Times New Roman"/>
                <w:sz w:val="18"/>
                <w:szCs w:val="18"/>
              </w:rPr>
              <w:t>Participants are not good ideal role takers [S&amp;C:S10].</w:t>
            </w:r>
          </w:p>
          <w:p w14:paraId="087DD036" w14:textId="77777777" w:rsidR="009E354D" w:rsidRPr="009E354D" w:rsidRDefault="009E354D" w:rsidP="006225D8">
            <w:pPr>
              <w:numPr>
                <w:ilvl w:val="0"/>
                <w:numId w:val="45"/>
              </w:numPr>
              <w:spacing w:line="240" w:lineRule="auto"/>
              <w:contextualSpacing/>
              <w:jc w:val="left"/>
              <w:rPr>
                <w:rFonts w:eastAsia="Calibri" w:cs="Times New Roman"/>
                <w:sz w:val="18"/>
                <w:szCs w:val="18"/>
              </w:rPr>
            </w:pPr>
            <w:r w:rsidRPr="009E354D">
              <w:rPr>
                <w:rFonts w:eastAsia="Calibri" w:cs="Times New Roman"/>
                <w:sz w:val="18"/>
                <w:szCs w:val="18"/>
              </w:rPr>
              <w:t xml:space="preserve">Power neutrality in deliberations compromised for those less able to articulate their opinion [S&amp;C:S31]. </w:t>
            </w:r>
          </w:p>
        </w:tc>
        <w:tc>
          <w:tcPr>
            <w:tcW w:w="2412" w:type="dxa"/>
            <w:gridSpan w:val="2"/>
            <w:vMerge/>
          </w:tcPr>
          <w:p w14:paraId="5DA96030" w14:textId="77777777" w:rsidR="009E354D" w:rsidRPr="009E354D" w:rsidRDefault="009E354D" w:rsidP="009E354D">
            <w:pPr>
              <w:spacing w:line="240" w:lineRule="auto"/>
              <w:jc w:val="left"/>
              <w:rPr>
                <w:rFonts w:eastAsia="Cambria" w:cs="Times New Roman"/>
                <w:sz w:val="16"/>
                <w:szCs w:val="16"/>
                <w:lang w:val="en-GB"/>
              </w:rPr>
            </w:pPr>
          </w:p>
        </w:tc>
        <w:tc>
          <w:tcPr>
            <w:tcW w:w="4618" w:type="dxa"/>
            <w:gridSpan w:val="2"/>
            <w:vMerge/>
          </w:tcPr>
          <w:p w14:paraId="45DBF099" w14:textId="77777777" w:rsidR="009E354D" w:rsidRPr="009E354D" w:rsidRDefault="009E354D" w:rsidP="009E354D">
            <w:pPr>
              <w:spacing w:line="240" w:lineRule="auto"/>
              <w:jc w:val="left"/>
              <w:rPr>
                <w:rFonts w:eastAsia="Cambria" w:cs="Times New Roman"/>
                <w:sz w:val="16"/>
                <w:szCs w:val="16"/>
                <w:lang w:val="en-GB"/>
              </w:rPr>
            </w:pPr>
          </w:p>
        </w:tc>
      </w:tr>
      <w:tr w:rsidR="009E354D" w:rsidRPr="009E354D" w14:paraId="2CF78A62" w14:textId="77777777" w:rsidTr="00CD5096">
        <w:trPr>
          <w:trHeight w:val="675"/>
        </w:trPr>
        <w:tc>
          <w:tcPr>
            <w:tcW w:w="14683" w:type="dxa"/>
            <w:gridSpan w:val="6"/>
            <w:vAlign w:val="center"/>
          </w:tcPr>
          <w:p w14:paraId="0EB410DC" w14:textId="77777777" w:rsidR="009E354D" w:rsidRPr="009E354D" w:rsidRDefault="009E354D" w:rsidP="009E354D">
            <w:pPr>
              <w:keepNext/>
              <w:keepLines/>
              <w:spacing w:before="200"/>
              <w:outlineLvl w:val="2"/>
              <w:rPr>
                <w:rFonts w:eastAsia="MS Gothic" w:cs="Times New Roman"/>
                <w:b/>
                <w:bCs/>
                <w:sz w:val="28"/>
              </w:rPr>
            </w:pPr>
            <w:r w:rsidRPr="009E354D">
              <w:rPr>
                <w:rFonts w:eastAsia="MS Gothic" w:cs="Times New Roman"/>
                <w:b/>
                <w:bCs/>
                <w:color w:val="4F81BD"/>
                <w:sz w:val="28"/>
              </w:rPr>
              <w:lastRenderedPageBreak/>
              <w:br w:type="page"/>
            </w:r>
            <w:r w:rsidRPr="009E354D">
              <w:rPr>
                <w:rFonts w:eastAsia="MS Gothic" w:cs="Times New Roman"/>
                <w:b/>
                <w:bCs/>
                <w:color w:val="4F81BD"/>
                <w:sz w:val="28"/>
              </w:rPr>
              <w:br w:type="page"/>
            </w:r>
            <w:r w:rsidRPr="009E354D">
              <w:rPr>
                <w:rFonts w:eastAsia="MS Gothic" w:cs="Times New Roman"/>
                <w:b/>
                <w:bCs/>
                <w:sz w:val="28"/>
              </w:rPr>
              <w:t xml:space="preserve">5.4 Table 11: DEA&amp;DP staff ‘Skills and Capacities’ Social Perspectives </w:t>
            </w:r>
          </w:p>
        </w:tc>
      </w:tr>
      <w:tr w:rsidR="009E354D" w:rsidRPr="009E354D" w14:paraId="466E58C5" w14:textId="77777777" w:rsidTr="00CD5096">
        <w:trPr>
          <w:trHeight w:val="205"/>
        </w:trPr>
        <w:tc>
          <w:tcPr>
            <w:tcW w:w="7266" w:type="dxa"/>
          </w:tcPr>
          <w:p w14:paraId="2F84AFDD"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Factor Description (Social Perspectives)</w:t>
            </w:r>
          </w:p>
        </w:tc>
        <w:tc>
          <w:tcPr>
            <w:tcW w:w="2472" w:type="dxa"/>
            <w:gridSpan w:val="2"/>
          </w:tcPr>
          <w:p w14:paraId="105B7818"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Agreement</w:t>
            </w:r>
          </w:p>
        </w:tc>
        <w:tc>
          <w:tcPr>
            <w:tcW w:w="4945" w:type="dxa"/>
            <w:gridSpan w:val="3"/>
          </w:tcPr>
          <w:p w14:paraId="201AFD26"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disagreement</w:t>
            </w:r>
          </w:p>
        </w:tc>
      </w:tr>
      <w:tr w:rsidR="009E354D" w:rsidRPr="009E354D" w14:paraId="5EDF5E02" w14:textId="77777777" w:rsidTr="00CD5096">
        <w:trPr>
          <w:trHeight w:val="1669"/>
        </w:trPr>
        <w:tc>
          <w:tcPr>
            <w:tcW w:w="7266" w:type="dxa"/>
          </w:tcPr>
          <w:p w14:paraId="12505FBA"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1:</w:t>
            </w:r>
          </w:p>
          <w:p w14:paraId="30751419"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1690DF66" w14:textId="77777777" w:rsidR="009E354D" w:rsidRPr="009E354D" w:rsidRDefault="009E354D" w:rsidP="006225D8">
            <w:pPr>
              <w:numPr>
                <w:ilvl w:val="0"/>
                <w:numId w:val="50"/>
              </w:numPr>
              <w:spacing w:line="240" w:lineRule="auto"/>
              <w:contextualSpacing/>
              <w:jc w:val="left"/>
              <w:rPr>
                <w:rFonts w:eastAsia="Calibri" w:cs="Times New Roman"/>
                <w:sz w:val="18"/>
                <w:szCs w:val="18"/>
              </w:rPr>
            </w:pPr>
            <w:r w:rsidRPr="009E354D">
              <w:rPr>
                <w:rFonts w:eastAsia="Calibri" w:cs="Times New Roman"/>
                <w:sz w:val="18"/>
                <w:szCs w:val="18"/>
              </w:rPr>
              <w:t xml:space="preserve">The process is controlled [S&amp;C:S15] and manipulated [S&amp;C:S26] by those with process knowledge [S&amp;C:S15] and higher education levels [S&amp;C:S26] and excludes those unable to articulate their opinion [S&amp;C:S31].  </w:t>
            </w:r>
          </w:p>
          <w:p w14:paraId="4ED6F723"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27D3E490" w14:textId="77777777" w:rsidR="009E354D" w:rsidRPr="009E354D" w:rsidRDefault="009E354D" w:rsidP="006225D8">
            <w:pPr>
              <w:numPr>
                <w:ilvl w:val="0"/>
                <w:numId w:val="41"/>
              </w:numPr>
              <w:spacing w:line="240" w:lineRule="auto"/>
              <w:contextualSpacing/>
              <w:jc w:val="left"/>
              <w:rPr>
                <w:rFonts w:eastAsia="Calibri" w:cs="Times New Roman"/>
                <w:sz w:val="18"/>
                <w:szCs w:val="18"/>
              </w:rPr>
            </w:pPr>
            <w:r w:rsidRPr="009E354D">
              <w:rPr>
                <w:rFonts w:eastAsia="Calibri" w:cs="Times New Roman"/>
                <w:sz w:val="18"/>
                <w:szCs w:val="18"/>
              </w:rPr>
              <w:t>The social, economic and environmental needs of present and future generations are not considered by all the participants [S&amp;C:S30].</w:t>
            </w:r>
          </w:p>
        </w:tc>
        <w:tc>
          <w:tcPr>
            <w:tcW w:w="2472" w:type="dxa"/>
            <w:gridSpan w:val="2"/>
          </w:tcPr>
          <w:p w14:paraId="06F442E8"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Consensus Statements across factors:</w:t>
            </w:r>
          </w:p>
          <w:p w14:paraId="63B7628B" w14:textId="77777777" w:rsidR="009E354D" w:rsidRPr="009E354D" w:rsidRDefault="009E354D" w:rsidP="009E354D">
            <w:pPr>
              <w:spacing w:line="240" w:lineRule="auto"/>
              <w:jc w:val="left"/>
              <w:rPr>
                <w:rFonts w:eastAsia="Cambria" w:cs="Times New Roman"/>
                <w:sz w:val="18"/>
                <w:szCs w:val="18"/>
                <w:lang w:val="en-GB"/>
              </w:rPr>
            </w:pPr>
          </w:p>
          <w:p w14:paraId="0D4C6B68" w14:textId="77777777" w:rsidR="009E354D" w:rsidRPr="009E354D" w:rsidRDefault="009E354D" w:rsidP="009E354D">
            <w:pPr>
              <w:spacing w:line="240" w:lineRule="auto"/>
              <w:jc w:val="left"/>
              <w:rPr>
                <w:rFonts w:eastAsia="Cambria" w:cs="Times New Roman"/>
                <w:sz w:val="18"/>
                <w:szCs w:val="18"/>
                <w:lang w:val="en-GB"/>
              </w:rPr>
            </w:pPr>
          </w:p>
          <w:p w14:paraId="47C12064"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[S&amp;C:S29] Mainly the environmental needs of present and future generations are considered by the participants.</w:t>
            </w:r>
          </w:p>
          <w:p w14:paraId="57046B3A"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[F1 -3; F2 -3; F3 -2]</w:t>
            </w:r>
          </w:p>
          <w:p w14:paraId="5F92742C" w14:textId="77777777" w:rsidR="009E354D" w:rsidRPr="009E354D" w:rsidRDefault="009E354D" w:rsidP="009E354D">
            <w:pPr>
              <w:spacing w:line="240" w:lineRule="auto"/>
              <w:jc w:val="left"/>
              <w:rPr>
                <w:rFonts w:eastAsia="Cambria" w:cs="Times New Roman"/>
                <w:sz w:val="18"/>
                <w:szCs w:val="18"/>
                <w:lang w:val="en-GB"/>
              </w:rPr>
            </w:pPr>
          </w:p>
          <w:p w14:paraId="107FAF9A"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[S&amp;C:S35] Public participation better enables me to influence what I consider valuable/important – i.e. what I am able to do to influence and control my environment.</w:t>
            </w:r>
          </w:p>
          <w:p w14:paraId="0D8064D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1; F2 2; F3 3]</w:t>
            </w:r>
          </w:p>
          <w:p w14:paraId="11A940EF" w14:textId="77777777" w:rsidR="009E354D" w:rsidRPr="009E354D" w:rsidRDefault="009E354D" w:rsidP="009E354D">
            <w:pPr>
              <w:spacing w:line="240" w:lineRule="auto"/>
              <w:jc w:val="left"/>
              <w:rPr>
                <w:rFonts w:eastAsia="Cambria" w:cs="Times New Roman"/>
                <w:sz w:val="16"/>
                <w:szCs w:val="16"/>
                <w:lang w:val="en-GB"/>
              </w:rPr>
            </w:pPr>
          </w:p>
          <w:p w14:paraId="252CC67A" w14:textId="77777777" w:rsidR="009E354D" w:rsidRPr="009E354D" w:rsidRDefault="009E354D" w:rsidP="009E354D">
            <w:pPr>
              <w:spacing w:line="240" w:lineRule="auto"/>
              <w:jc w:val="left"/>
              <w:rPr>
                <w:rFonts w:eastAsia="Cambria" w:cs="Times New Roman"/>
                <w:sz w:val="16"/>
                <w:szCs w:val="16"/>
                <w:lang w:val="en-GB"/>
              </w:rPr>
            </w:pPr>
          </w:p>
          <w:p w14:paraId="41C6EBE5" w14:textId="77777777" w:rsidR="009E354D" w:rsidRPr="009E354D" w:rsidRDefault="009E354D" w:rsidP="009E354D">
            <w:pPr>
              <w:spacing w:line="240" w:lineRule="auto"/>
              <w:jc w:val="left"/>
              <w:rPr>
                <w:rFonts w:eastAsia="Cambria" w:cs="Times New Roman"/>
                <w:sz w:val="16"/>
                <w:szCs w:val="16"/>
                <w:lang w:val="en-GB"/>
              </w:rPr>
            </w:pPr>
          </w:p>
        </w:tc>
        <w:tc>
          <w:tcPr>
            <w:tcW w:w="4945" w:type="dxa"/>
            <w:gridSpan w:val="3"/>
          </w:tcPr>
          <w:p w14:paraId="0754852A"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Contrasting [+5, +4, -5, &amp; -4 ] statistically significant statements across factors (drawn from Appendix: statements sorted by variance of Consensus vs. Disagreement):</w:t>
            </w:r>
          </w:p>
          <w:p w14:paraId="50854EFC" w14:textId="77777777" w:rsidR="009E354D" w:rsidRPr="009E354D" w:rsidRDefault="009E354D" w:rsidP="009E354D">
            <w:pPr>
              <w:spacing w:line="240" w:lineRule="auto"/>
              <w:jc w:val="left"/>
              <w:rPr>
                <w:rFonts w:eastAsia="Cambria" w:cs="Times New Roman"/>
                <w:sz w:val="18"/>
                <w:szCs w:val="16"/>
                <w:lang w:val="en-GB"/>
              </w:rPr>
            </w:pPr>
          </w:p>
          <w:p w14:paraId="2533F244" w14:textId="77777777" w:rsidR="009E354D" w:rsidRPr="009E354D" w:rsidRDefault="009E354D" w:rsidP="009E354D">
            <w:pPr>
              <w:spacing w:line="240" w:lineRule="auto"/>
              <w:jc w:val="left"/>
              <w:rPr>
                <w:rFonts w:eastAsia="Cambria" w:cs="Times New Roman"/>
                <w:sz w:val="18"/>
                <w:szCs w:val="16"/>
                <w:u w:val="single"/>
                <w:lang w:val="en-GB"/>
              </w:rPr>
            </w:pPr>
            <w:r w:rsidRPr="009E354D">
              <w:rPr>
                <w:rFonts w:eastAsia="Cambria" w:cs="Times New Roman"/>
                <w:sz w:val="18"/>
                <w:szCs w:val="16"/>
                <w:u w:val="single"/>
                <w:lang w:val="en-GB"/>
              </w:rPr>
              <w:t>Top 5 Statements of greatest disagreement</w:t>
            </w:r>
          </w:p>
          <w:p w14:paraId="54E1D093" w14:textId="77777777" w:rsidR="009E354D" w:rsidRPr="009E354D" w:rsidRDefault="009E354D" w:rsidP="006225D8">
            <w:pPr>
              <w:numPr>
                <w:ilvl w:val="0"/>
                <w:numId w:val="55"/>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15] Discussions were controlled by those who understood the procedure and process best.</w:t>
            </w:r>
          </w:p>
          <w:p w14:paraId="760B883E" w14:textId="77777777" w:rsidR="009E354D" w:rsidRPr="009E354D" w:rsidRDefault="009E354D" w:rsidP="006225D8">
            <w:pPr>
              <w:numPr>
                <w:ilvl w:val="0"/>
                <w:numId w:val="55"/>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27] Mainly the social needs are considered by the participants.</w:t>
            </w:r>
          </w:p>
          <w:p w14:paraId="3376A17E" w14:textId="77777777" w:rsidR="009E354D" w:rsidRPr="009E354D" w:rsidRDefault="009E354D" w:rsidP="006225D8">
            <w:pPr>
              <w:numPr>
                <w:ilvl w:val="0"/>
                <w:numId w:val="55"/>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30] The social, economic and environmental needs of present and future generations are considered by all the participants.</w:t>
            </w:r>
          </w:p>
          <w:p w14:paraId="691E390F" w14:textId="77777777" w:rsidR="009E354D" w:rsidRPr="009E354D" w:rsidRDefault="009E354D" w:rsidP="006225D8">
            <w:pPr>
              <w:numPr>
                <w:ilvl w:val="0"/>
                <w:numId w:val="55"/>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24] Expert knowledge is valued more than stakeholders’ knowledge.</w:t>
            </w:r>
          </w:p>
          <w:p w14:paraId="477FEFEE" w14:textId="77777777" w:rsidR="009E354D" w:rsidRPr="009E354D" w:rsidRDefault="009E354D" w:rsidP="006225D8">
            <w:pPr>
              <w:numPr>
                <w:ilvl w:val="0"/>
                <w:numId w:val="55"/>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22] The process does not improve participants’ understandings of others’ beliefs, values, and perspectives.</w:t>
            </w:r>
          </w:p>
          <w:p w14:paraId="1224647E" w14:textId="77777777" w:rsidR="009E354D" w:rsidRPr="009E354D" w:rsidRDefault="009E354D" w:rsidP="009E354D">
            <w:pPr>
              <w:spacing w:line="240" w:lineRule="auto"/>
              <w:jc w:val="left"/>
              <w:rPr>
                <w:rFonts w:eastAsia="Cambria" w:cs="Times New Roman"/>
                <w:sz w:val="18"/>
                <w:szCs w:val="16"/>
                <w:lang w:val="en-GB"/>
              </w:rPr>
            </w:pPr>
          </w:p>
          <w:p w14:paraId="192FDFE3" w14:textId="77777777" w:rsidR="009E354D" w:rsidRPr="009E354D" w:rsidRDefault="009E354D" w:rsidP="009E354D">
            <w:pPr>
              <w:spacing w:line="240" w:lineRule="auto"/>
              <w:jc w:val="left"/>
              <w:rPr>
                <w:rFonts w:eastAsia="Cambria" w:cs="Times New Roman"/>
                <w:sz w:val="18"/>
                <w:szCs w:val="16"/>
                <w:lang w:val="en-GB"/>
              </w:rPr>
            </w:pPr>
          </w:p>
          <w:p w14:paraId="5CACBE16" w14:textId="77777777" w:rsidR="009E354D" w:rsidRPr="009E354D" w:rsidRDefault="009E354D" w:rsidP="009E354D">
            <w:pPr>
              <w:spacing w:line="240" w:lineRule="auto"/>
              <w:jc w:val="left"/>
              <w:rPr>
                <w:rFonts w:eastAsia="Cambria" w:cs="Times New Roman"/>
                <w:sz w:val="20"/>
                <w:szCs w:val="16"/>
                <w:lang w:val="en-GB"/>
              </w:rPr>
            </w:pPr>
            <w:r w:rsidRPr="009E354D">
              <w:rPr>
                <w:rFonts w:eastAsia="Cambria" w:cs="Times New Roman"/>
                <w:sz w:val="18"/>
                <w:szCs w:val="16"/>
                <w:u w:val="single"/>
                <w:lang w:val="en-GB"/>
              </w:rPr>
              <w:t>Statements of significant disagreement (listed in order of progressive difference between factors)</w:t>
            </w:r>
            <w:r w:rsidRPr="009E354D">
              <w:rPr>
                <w:rFonts w:eastAsia="Cambria" w:cs="Times New Roman"/>
                <w:sz w:val="20"/>
                <w:szCs w:val="16"/>
                <w:lang w:val="en-GB"/>
              </w:rPr>
              <w:t xml:space="preserve"> </w:t>
            </w:r>
          </w:p>
          <w:p w14:paraId="6A053BCA" w14:textId="77777777" w:rsidR="009E354D" w:rsidRPr="009E354D" w:rsidRDefault="009E354D" w:rsidP="006225D8">
            <w:pPr>
              <w:numPr>
                <w:ilvl w:val="0"/>
                <w:numId w:val="56"/>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11] Some participants do not see beyond their individual interests to what is good for the larger community.</w:t>
            </w:r>
          </w:p>
          <w:p w14:paraId="65D3A081" w14:textId="77777777" w:rsidR="009E354D" w:rsidRPr="009E354D" w:rsidRDefault="009E354D" w:rsidP="006225D8">
            <w:pPr>
              <w:numPr>
                <w:ilvl w:val="0"/>
                <w:numId w:val="56"/>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34] Public participation is a sustainable way to democratically share control of the environment.</w:t>
            </w:r>
          </w:p>
          <w:p w14:paraId="02C152D4" w14:textId="77777777" w:rsidR="009E354D" w:rsidRPr="009E354D" w:rsidRDefault="009E354D" w:rsidP="006225D8">
            <w:pPr>
              <w:numPr>
                <w:ilvl w:val="0"/>
                <w:numId w:val="56"/>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26] Those with higher education levels are able to manipulate knowledge to suit their agenda.</w:t>
            </w:r>
          </w:p>
          <w:p w14:paraId="4D9339F3" w14:textId="77777777" w:rsidR="009E354D" w:rsidRPr="009E354D" w:rsidRDefault="009E354D" w:rsidP="006225D8">
            <w:pPr>
              <w:numPr>
                <w:ilvl w:val="0"/>
                <w:numId w:val="56"/>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S&amp;C:S</w:t>
            </w:r>
            <w:r w:rsidRPr="009E354D">
              <w:rPr>
                <w:rFonts w:eastAsia="Calibri" w:cs="Times New Roman"/>
                <w:sz w:val="18"/>
                <w:szCs w:val="16"/>
              </w:rPr>
              <w:t>28] Mainly the economic are considered by the participants.</w:t>
            </w:r>
          </w:p>
          <w:p w14:paraId="2422FC31" w14:textId="77777777" w:rsidR="009E354D" w:rsidRPr="009E354D" w:rsidRDefault="009E354D" w:rsidP="009E354D">
            <w:pPr>
              <w:spacing w:line="240" w:lineRule="auto"/>
              <w:jc w:val="left"/>
              <w:rPr>
                <w:rFonts w:eastAsia="Cambria" w:cs="Times New Roman"/>
                <w:sz w:val="18"/>
                <w:szCs w:val="16"/>
                <w:lang w:val="en-GB"/>
              </w:rPr>
            </w:pPr>
          </w:p>
          <w:p w14:paraId="6D31B745" w14:textId="77777777" w:rsidR="009E354D" w:rsidRPr="009E354D" w:rsidRDefault="009E354D" w:rsidP="009E354D">
            <w:pPr>
              <w:spacing w:line="240" w:lineRule="auto"/>
              <w:jc w:val="left"/>
              <w:rPr>
                <w:rFonts w:eastAsia="Cambria" w:cs="Times New Roman"/>
                <w:sz w:val="18"/>
                <w:szCs w:val="16"/>
                <w:lang w:val="en-GB"/>
              </w:rPr>
            </w:pPr>
          </w:p>
          <w:p w14:paraId="2750B93F" w14:textId="77777777" w:rsidR="009E354D" w:rsidRPr="009E354D" w:rsidRDefault="009E354D" w:rsidP="009E354D">
            <w:pPr>
              <w:spacing w:line="240" w:lineRule="auto"/>
              <w:jc w:val="left"/>
              <w:rPr>
                <w:rFonts w:eastAsia="Cambria" w:cs="Times New Roman"/>
                <w:sz w:val="16"/>
                <w:szCs w:val="16"/>
                <w:lang w:val="en-GB"/>
              </w:rPr>
            </w:pPr>
          </w:p>
        </w:tc>
      </w:tr>
    </w:tbl>
    <w:p w14:paraId="3A264E71" w14:textId="77777777" w:rsidR="009E354D" w:rsidRPr="009E354D" w:rsidRDefault="009E354D" w:rsidP="009E354D">
      <w:pPr>
        <w:spacing w:after="0" w:line="276" w:lineRule="auto"/>
        <w:jc w:val="left"/>
        <w:rPr>
          <w:rFonts w:eastAsia="MS Mincho" w:cs="Times New Roman"/>
          <w:szCs w:val="24"/>
          <w:lang w:val="en-GB"/>
        </w:rPr>
      </w:pPr>
    </w:p>
    <w:p w14:paraId="6A9C051D" w14:textId="77777777" w:rsidR="009E354D" w:rsidRPr="009E354D" w:rsidRDefault="009E354D" w:rsidP="009E354D">
      <w:pPr>
        <w:spacing w:after="0" w:line="240" w:lineRule="auto"/>
        <w:jc w:val="left"/>
        <w:rPr>
          <w:rFonts w:eastAsia="MS Mincho" w:cs="Times New Roman"/>
          <w:szCs w:val="24"/>
          <w:lang w:val="en-GB"/>
        </w:rPr>
      </w:pPr>
    </w:p>
    <w:p w14:paraId="7E7D0EFC" w14:textId="77777777" w:rsidR="009E354D" w:rsidRPr="009E354D" w:rsidRDefault="009E354D" w:rsidP="009E354D">
      <w:pPr>
        <w:spacing w:after="0" w:line="240" w:lineRule="auto"/>
        <w:jc w:val="left"/>
        <w:rPr>
          <w:rFonts w:ascii="Cambria" w:eastAsia="MS Mincho" w:hAnsi="Cambria" w:cs="Times New Roman"/>
          <w:szCs w:val="24"/>
          <w:lang w:val="en-GB"/>
        </w:rPr>
      </w:pPr>
      <w:r w:rsidRPr="009E354D">
        <w:rPr>
          <w:rFonts w:ascii="Cambria" w:eastAsia="MS Mincho" w:hAnsi="Cambria" w:cs="Times New Roman"/>
          <w:b/>
          <w:bCs/>
          <w:szCs w:val="24"/>
          <w:lang w:val="en-GB"/>
        </w:rPr>
        <w:br w:type="page"/>
      </w:r>
    </w:p>
    <w:tbl>
      <w:tblPr>
        <w:tblStyle w:val="TableGrid2"/>
        <w:tblW w:w="14695" w:type="dxa"/>
        <w:tblInd w:w="-459" w:type="dxa"/>
        <w:tblLayout w:type="fixed"/>
        <w:tblLook w:val="04A0" w:firstRow="1" w:lastRow="0" w:firstColumn="1" w:lastColumn="0" w:noHBand="0" w:noVBand="1"/>
      </w:tblPr>
      <w:tblGrid>
        <w:gridCol w:w="7279"/>
        <w:gridCol w:w="2472"/>
        <w:gridCol w:w="4944"/>
      </w:tblGrid>
      <w:tr w:rsidR="009E354D" w:rsidRPr="009E354D" w14:paraId="1ABC3061" w14:textId="77777777" w:rsidTr="00CD5096">
        <w:trPr>
          <w:trHeight w:val="680"/>
        </w:trPr>
        <w:tc>
          <w:tcPr>
            <w:tcW w:w="14695" w:type="dxa"/>
            <w:gridSpan w:val="3"/>
            <w:vAlign w:val="center"/>
          </w:tcPr>
          <w:p w14:paraId="1EB4D781" w14:textId="77777777" w:rsidR="009E354D" w:rsidRPr="009E354D" w:rsidRDefault="009E354D" w:rsidP="009E354D">
            <w:pPr>
              <w:keepNext/>
              <w:keepLines/>
              <w:spacing w:before="200"/>
              <w:outlineLvl w:val="2"/>
              <w:rPr>
                <w:rFonts w:eastAsia="MS Gothic" w:cs="Times New Roman"/>
                <w:b/>
                <w:bCs/>
                <w:sz w:val="28"/>
              </w:rPr>
            </w:pPr>
            <w:r w:rsidRPr="009E354D">
              <w:rPr>
                <w:rFonts w:eastAsia="MS Gothic" w:cs="Times New Roman"/>
                <w:b/>
                <w:bCs/>
                <w:color w:val="4F81BD"/>
                <w:sz w:val="28"/>
              </w:rPr>
              <w:lastRenderedPageBreak/>
              <w:br w:type="page"/>
            </w:r>
            <w:r w:rsidRPr="009E354D">
              <w:rPr>
                <w:rFonts w:eastAsia="MS Gothic" w:cs="Times New Roman"/>
                <w:b/>
                <w:bCs/>
                <w:sz w:val="28"/>
              </w:rPr>
              <w:t xml:space="preserve">5.5 Table 12: Main Road ‘Process’ Social Perspectives  </w:t>
            </w:r>
          </w:p>
        </w:tc>
      </w:tr>
      <w:tr w:rsidR="009E354D" w:rsidRPr="009E354D" w14:paraId="65D78BEE" w14:textId="77777777" w:rsidTr="00CD5096">
        <w:trPr>
          <w:trHeight w:val="207"/>
        </w:trPr>
        <w:tc>
          <w:tcPr>
            <w:tcW w:w="7279" w:type="dxa"/>
          </w:tcPr>
          <w:p w14:paraId="4098BBC6"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szCs w:val="18"/>
                <w:u w:val="single"/>
                <w:lang w:val="en-GB"/>
              </w:rPr>
              <w:t>Factor Description (Social Perspectives)</w:t>
            </w:r>
          </w:p>
        </w:tc>
        <w:tc>
          <w:tcPr>
            <w:tcW w:w="2472" w:type="dxa"/>
          </w:tcPr>
          <w:p w14:paraId="3E688029"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Agreement</w:t>
            </w:r>
          </w:p>
        </w:tc>
        <w:tc>
          <w:tcPr>
            <w:tcW w:w="4944" w:type="dxa"/>
          </w:tcPr>
          <w:p w14:paraId="4A096795"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Points of disagreement</w:t>
            </w:r>
          </w:p>
        </w:tc>
      </w:tr>
      <w:tr w:rsidR="009E354D" w:rsidRPr="009E354D" w14:paraId="3F67159F" w14:textId="77777777" w:rsidTr="00CD5096">
        <w:trPr>
          <w:trHeight w:val="1486"/>
        </w:trPr>
        <w:tc>
          <w:tcPr>
            <w:tcW w:w="7279" w:type="dxa"/>
          </w:tcPr>
          <w:p w14:paraId="19200A45"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1:</w:t>
            </w:r>
          </w:p>
          <w:p w14:paraId="7D36C69D"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396E752A" w14:textId="77777777" w:rsidR="009E354D" w:rsidRPr="009E354D" w:rsidRDefault="009E354D" w:rsidP="006225D8">
            <w:pPr>
              <w:numPr>
                <w:ilvl w:val="0"/>
                <w:numId w:val="47"/>
              </w:numPr>
              <w:spacing w:line="240" w:lineRule="auto"/>
              <w:contextualSpacing/>
              <w:jc w:val="left"/>
              <w:rPr>
                <w:rFonts w:eastAsia="Calibri" w:cs="Times New Roman"/>
                <w:sz w:val="18"/>
                <w:szCs w:val="18"/>
              </w:rPr>
            </w:pPr>
            <w:r w:rsidRPr="009E354D">
              <w:rPr>
                <w:rFonts w:eastAsia="Calibri" w:cs="Times New Roman"/>
                <w:sz w:val="18"/>
                <w:szCs w:val="18"/>
              </w:rPr>
              <w:t>Generality [Pr:S23], Power Neutrality [Pr:S6] and Autonomy [Pr:S3] in deliberation occurred without instances of manipulation [Pr:S37] or placation [Pr:S48] of the participants.</w:t>
            </w:r>
          </w:p>
          <w:p w14:paraId="5D91971C"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355EF89F" w14:textId="77777777" w:rsidR="009E354D" w:rsidRPr="009E354D" w:rsidRDefault="009E354D" w:rsidP="006225D8">
            <w:pPr>
              <w:numPr>
                <w:ilvl w:val="0"/>
                <w:numId w:val="46"/>
              </w:numPr>
              <w:spacing w:line="240" w:lineRule="auto"/>
              <w:contextualSpacing/>
              <w:jc w:val="left"/>
              <w:rPr>
                <w:rFonts w:eastAsia="Calibri" w:cs="Times New Roman"/>
                <w:sz w:val="18"/>
                <w:szCs w:val="18"/>
              </w:rPr>
            </w:pPr>
            <w:r w:rsidRPr="009E354D">
              <w:rPr>
                <w:rFonts w:eastAsia="Calibri" w:cs="Times New Roman"/>
                <w:sz w:val="18"/>
                <w:szCs w:val="18"/>
              </w:rPr>
              <w:t xml:space="preserve">The best available science [Pr:S18] was used. </w:t>
            </w:r>
          </w:p>
          <w:p w14:paraId="1774B15F" w14:textId="77777777" w:rsidR="009E354D" w:rsidRPr="009E354D" w:rsidRDefault="009E354D" w:rsidP="006225D8">
            <w:pPr>
              <w:numPr>
                <w:ilvl w:val="0"/>
                <w:numId w:val="46"/>
              </w:numPr>
              <w:spacing w:line="240" w:lineRule="auto"/>
              <w:contextualSpacing/>
              <w:jc w:val="left"/>
              <w:rPr>
                <w:rFonts w:eastAsia="Calibri" w:cs="Times New Roman"/>
                <w:sz w:val="18"/>
                <w:szCs w:val="18"/>
              </w:rPr>
            </w:pPr>
            <w:r w:rsidRPr="009E354D">
              <w:rPr>
                <w:rFonts w:eastAsia="Calibri" w:cs="Times New Roman"/>
                <w:sz w:val="18"/>
                <w:szCs w:val="18"/>
              </w:rPr>
              <w:t>Although tiresome [Pr:S4] the process did not unnecessarily slow down the development [Pr:S13].</w:t>
            </w:r>
          </w:p>
        </w:tc>
        <w:tc>
          <w:tcPr>
            <w:tcW w:w="2472" w:type="dxa"/>
            <w:vMerge w:val="restart"/>
          </w:tcPr>
          <w:p w14:paraId="72C55988"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Consensus Statements across factors:</w:t>
            </w:r>
          </w:p>
          <w:p w14:paraId="1808B650" w14:textId="77777777" w:rsidR="009E354D" w:rsidRPr="009E354D" w:rsidRDefault="009E354D" w:rsidP="009E354D">
            <w:pPr>
              <w:spacing w:line="240" w:lineRule="auto"/>
              <w:jc w:val="left"/>
              <w:rPr>
                <w:rFonts w:eastAsia="Cambria" w:cs="Times New Roman"/>
                <w:sz w:val="18"/>
                <w:szCs w:val="16"/>
                <w:lang w:val="en-GB"/>
              </w:rPr>
            </w:pPr>
          </w:p>
          <w:p w14:paraId="2146D0F0" w14:textId="77777777" w:rsidR="009E354D" w:rsidRPr="009E354D" w:rsidRDefault="009E354D" w:rsidP="009E354D">
            <w:pPr>
              <w:spacing w:line="240" w:lineRule="auto"/>
              <w:jc w:val="left"/>
              <w:rPr>
                <w:rFonts w:eastAsia="Cambria" w:cs="Times New Roman"/>
                <w:sz w:val="18"/>
                <w:szCs w:val="16"/>
                <w:lang w:val="en-GB"/>
              </w:rPr>
            </w:pPr>
          </w:p>
          <w:p w14:paraId="34CA51AB"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w:t>
            </w:r>
            <w:r w:rsidRPr="009E354D">
              <w:rPr>
                <w:rFonts w:eastAsia="Cambria" w:cs="Times New Roman"/>
                <w:sz w:val="18"/>
                <w:szCs w:val="18"/>
                <w:lang w:val="en-GB"/>
              </w:rPr>
              <w:t>Pr:S</w:t>
            </w:r>
            <w:r w:rsidRPr="009E354D">
              <w:rPr>
                <w:rFonts w:eastAsia="Cambria" w:cs="Times New Roman"/>
                <w:sz w:val="18"/>
                <w:szCs w:val="16"/>
                <w:lang w:val="en-GB"/>
              </w:rPr>
              <w:t>19] Uncertainties were acknowledged and explored.</w:t>
            </w:r>
          </w:p>
          <w:p w14:paraId="50ABD5BA"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[F1 +1; F2 +2; F3 +2; F4 +3]</w:t>
            </w:r>
          </w:p>
          <w:p w14:paraId="6B331AC8" w14:textId="77777777" w:rsidR="009E354D" w:rsidRPr="009E354D" w:rsidRDefault="009E354D" w:rsidP="009E354D">
            <w:pPr>
              <w:spacing w:line="240" w:lineRule="auto"/>
              <w:jc w:val="left"/>
              <w:rPr>
                <w:rFonts w:eastAsia="Cambria" w:cs="Times New Roman"/>
                <w:sz w:val="18"/>
                <w:szCs w:val="16"/>
                <w:lang w:val="en-GB"/>
              </w:rPr>
            </w:pPr>
          </w:p>
          <w:p w14:paraId="22975F2C"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w:t>
            </w:r>
            <w:r w:rsidRPr="009E354D">
              <w:rPr>
                <w:rFonts w:eastAsia="Cambria" w:cs="Times New Roman"/>
                <w:sz w:val="18"/>
                <w:szCs w:val="18"/>
                <w:lang w:val="en-GB"/>
              </w:rPr>
              <w:t>Pr:S</w:t>
            </w:r>
            <w:r w:rsidRPr="009E354D">
              <w:rPr>
                <w:rFonts w:eastAsia="Cambria" w:cs="Times New Roman"/>
                <w:sz w:val="18"/>
                <w:szCs w:val="16"/>
                <w:lang w:val="en-GB"/>
              </w:rPr>
              <w:t>41] Negotiation and trade-offs were not possible for all stakeholders.</w:t>
            </w:r>
          </w:p>
          <w:p w14:paraId="242ADFD8"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[F1 -3; F2 0; F3 -1; F4 -1]</w:t>
            </w:r>
          </w:p>
          <w:p w14:paraId="1BDA388A" w14:textId="77777777" w:rsidR="009E354D" w:rsidRPr="009E354D" w:rsidRDefault="009E354D" w:rsidP="009E354D">
            <w:pPr>
              <w:spacing w:line="240" w:lineRule="auto"/>
              <w:jc w:val="left"/>
              <w:rPr>
                <w:rFonts w:eastAsia="Cambria" w:cs="Times New Roman"/>
                <w:sz w:val="18"/>
                <w:szCs w:val="16"/>
                <w:lang w:val="en-GB"/>
              </w:rPr>
            </w:pPr>
          </w:p>
          <w:p w14:paraId="1DB7BC29"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w:t>
            </w:r>
            <w:r w:rsidRPr="009E354D">
              <w:rPr>
                <w:rFonts w:eastAsia="Cambria" w:cs="Times New Roman"/>
                <w:sz w:val="18"/>
                <w:szCs w:val="18"/>
                <w:lang w:val="en-GB"/>
              </w:rPr>
              <w:t>Pr:S</w:t>
            </w:r>
            <w:r w:rsidRPr="009E354D">
              <w:rPr>
                <w:rFonts w:eastAsia="Cambria" w:cs="Times New Roman"/>
                <w:sz w:val="18"/>
                <w:szCs w:val="16"/>
                <w:lang w:val="en-GB"/>
              </w:rPr>
              <w:t>43] Citizens made decisions with more influence than the developer.</w:t>
            </w:r>
          </w:p>
          <w:p w14:paraId="2CBA22F3"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[F1 0; F2 -3; F3 -2; F4 -3]</w:t>
            </w:r>
          </w:p>
          <w:p w14:paraId="7BDB84A3" w14:textId="77777777" w:rsidR="009E354D" w:rsidRPr="009E354D" w:rsidRDefault="009E354D" w:rsidP="009E354D">
            <w:pPr>
              <w:spacing w:line="240" w:lineRule="auto"/>
              <w:jc w:val="left"/>
              <w:rPr>
                <w:rFonts w:eastAsia="Cambria" w:cs="Times New Roman"/>
                <w:sz w:val="18"/>
                <w:szCs w:val="16"/>
                <w:lang w:val="en-GB"/>
              </w:rPr>
            </w:pPr>
          </w:p>
          <w:p w14:paraId="2F7C628B" w14:textId="77777777" w:rsidR="009E354D" w:rsidRPr="009E354D" w:rsidRDefault="009E354D" w:rsidP="009E354D">
            <w:pPr>
              <w:spacing w:line="240" w:lineRule="auto"/>
              <w:jc w:val="left"/>
              <w:rPr>
                <w:rFonts w:eastAsia="Cambria" w:cs="Times New Roman"/>
                <w:sz w:val="18"/>
                <w:lang w:val="en-GB"/>
              </w:rPr>
            </w:pPr>
            <w:r w:rsidRPr="009E354D">
              <w:rPr>
                <w:rFonts w:eastAsia="Cambria" w:cs="Times New Roman"/>
                <w:sz w:val="18"/>
                <w:szCs w:val="16"/>
                <w:lang w:val="en-GB"/>
              </w:rPr>
              <w:t xml:space="preserve"> </w:t>
            </w:r>
          </w:p>
        </w:tc>
        <w:tc>
          <w:tcPr>
            <w:tcW w:w="4944" w:type="dxa"/>
            <w:vMerge w:val="restart"/>
          </w:tcPr>
          <w:p w14:paraId="51DD35C1" w14:textId="77777777" w:rsidR="009E354D" w:rsidRPr="009E354D" w:rsidRDefault="009E354D" w:rsidP="009E354D">
            <w:pPr>
              <w:spacing w:line="240" w:lineRule="auto"/>
              <w:jc w:val="left"/>
              <w:rPr>
                <w:rFonts w:eastAsia="Cambria" w:cs="Times New Roman"/>
                <w:sz w:val="18"/>
                <w:szCs w:val="16"/>
                <w:lang w:val="en-GB"/>
              </w:rPr>
            </w:pPr>
            <w:r w:rsidRPr="009E354D">
              <w:rPr>
                <w:rFonts w:eastAsia="Cambria" w:cs="Times New Roman"/>
                <w:sz w:val="18"/>
                <w:szCs w:val="16"/>
                <w:lang w:val="en-GB"/>
              </w:rPr>
              <w:t>Contrasting [+5, +4, -5, &amp; -4 ] statistically significant statements across factors (drawn from Appendix: statements sorted by variance of Consensus vs. Disagreement):</w:t>
            </w:r>
          </w:p>
          <w:p w14:paraId="2E63FCFD" w14:textId="77777777" w:rsidR="009E354D" w:rsidRPr="009E354D" w:rsidRDefault="009E354D" w:rsidP="009E354D">
            <w:pPr>
              <w:spacing w:line="240" w:lineRule="auto"/>
              <w:jc w:val="left"/>
              <w:rPr>
                <w:rFonts w:eastAsia="Cambria" w:cs="Times New Roman"/>
                <w:sz w:val="18"/>
                <w:szCs w:val="16"/>
                <w:lang w:val="en-GB"/>
              </w:rPr>
            </w:pPr>
          </w:p>
          <w:p w14:paraId="4CED4183" w14:textId="77777777" w:rsidR="009E354D" w:rsidRPr="009E354D" w:rsidRDefault="009E354D" w:rsidP="009E354D">
            <w:pPr>
              <w:spacing w:line="240" w:lineRule="auto"/>
              <w:jc w:val="left"/>
              <w:rPr>
                <w:rFonts w:eastAsia="Cambria" w:cs="Times New Roman"/>
                <w:sz w:val="18"/>
                <w:szCs w:val="16"/>
                <w:u w:val="single"/>
                <w:lang w:val="en-GB"/>
              </w:rPr>
            </w:pPr>
            <w:r w:rsidRPr="009E354D">
              <w:rPr>
                <w:rFonts w:eastAsia="Cambria" w:cs="Times New Roman"/>
                <w:sz w:val="18"/>
                <w:szCs w:val="16"/>
                <w:u w:val="single"/>
                <w:lang w:val="en-GB"/>
              </w:rPr>
              <w:t>Top 5 Statements of greatest disagreement</w:t>
            </w:r>
          </w:p>
          <w:p w14:paraId="44F722FE" w14:textId="77777777" w:rsidR="009E354D" w:rsidRPr="009E354D" w:rsidRDefault="009E354D" w:rsidP="006225D8">
            <w:pPr>
              <w:numPr>
                <w:ilvl w:val="0"/>
                <w:numId w:val="57"/>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45] No participation is allowed in the formal decision-making process or even considered.</w:t>
            </w:r>
          </w:p>
          <w:p w14:paraId="58065366" w14:textId="77777777" w:rsidR="009E354D" w:rsidRPr="009E354D" w:rsidRDefault="009E354D" w:rsidP="006225D8">
            <w:pPr>
              <w:numPr>
                <w:ilvl w:val="0"/>
                <w:numId w:val="57"/>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8] The process requires unbiased and independent facilitation.</w:t>
            </w:r>
          </w:p>
          <w:p w14:paraId="05BA43D4" w14:textId="77777777" w:rsidR="009E354D" w:rsidRPr="009E354D" w:rsidRDefault="009E354D" w:rsidP="006225D8">
            <w:pPr>
              <w:numPr>
                <w:ilvl w:val="0"/>
                <w:numId w:val="57"/>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11] The process taps the knowledge and experiences of local people.</w:t>
            </w:r>
          </w:p>
          <w:p w14:paraId="55C8D256" w14:textId="77777777" w:rsidR="009E354D" w:rsidRPr="009E354D" w:rsidRDefault="009E354D" w:rsidP="006225D8">
            <w:pPr>
              <w:numPr>
                <w:ilvl w:val="0"/>
                <w:numId w:val="57"/>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2] There are clear ground rules that govern how people should interact.</w:t>
            </w:r>
          </w:p>
          <w:p w14:paraId="143A2189" w14:textId="77777777" w:rsidR="009E354D" w:rsidRPr="009E354D" w:rsidRDefault="009E354D" w:rsidP="006225D8">
            <w:pPr>
              <w:numPr>
                <w:ilvl w:val="0"/>
                <w:numId w:val="57"/>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36] The process served to bully the public into accepting a project that was already going ahead regardless of participant responses/input.</w:t>
            </w:r>
          </w:p>
          <w:p w14:paraId="152534A7" w14:textId="77777777" w:rsidR="009E354D" w:rsidRPr="009E354D" w:rsidRDefault="009E354D" w:rsidP="009E354D">
            <w:pPr>
              <w:spacing w:line="240" w:lineRule="auto"/>
              <w:jc w:val="left"/>
              <w:rPr>
                <w:rFonts w:eastAsia="Cambria" w:cs="Times New Roman"/>
                <w:sz w:val="18"/>
                <w:szCs w:val="16"/>
                <w:lang w:val="en-GB"/>
              </w:rPr>
            </w:pPr>
          </w:p>
          <w:p w14:paraId="4F61A0C4" w14:textId="77777777" w:rsidR="009E354D" w:rsidRPr="009E354D" w:rsidRDefault="009E354D" w:rsidP="009E354D">
            <w:pPr>
              <w:spacing w:line="240" w:lineRule="auto"/>
              <w:jc w:val="left"/>
              <w:rPr>
                <w:rFonts w:eastAsia="Cambria" w:cs="Times New Roman"/>
                <w:sz w:val="18"/>
                <w:szCs w:val="16"/>
                <w:u w:val="single"/>
                <w:lang w:val="en-GB"/>
              </w:rPr>
            </w:pPr>
            <w:r w:rsidRPr="009E354D">
              <w:rPr>
                <w:rFonts w:eastAsia="Cambria" w:cs="Times New Roman"/>
                <w:sz w:val="18"/>
                <w:szCs w:val="16"/>
                <w:u w:val="single"/>
                <w:lang w:val="en-GB"/>
              </w:rPr>
              <w:t>Statements of significant disagreement (listed in order of progressive difference between factors)</w:t>
            </w:r>
          </w:p>
          <w:p w14:paraId="6F615E96" w14:textId="77777777" w:rsidR="009E354D" w:rsidRPr="009E354D" w:rsidRDefault="009E354D" w:rsidP="006225D8">
            <w:pPr>
              <w:numPr>
                <w:ilvl w:val="0"/>
                <w:numId w:val="58"/>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37] The process served to manipulate the public into accepting a project that was already going ahead regardless of participant responses/input.</w:t>
            </w:r>
          </w:p>
          <w:p w14:paraId="0576831A" w14:textId="77777777" w:rsidR="009E354D" w:rsidRPr="009E354D" w:rsidRDefault="009E354D" w:rsidP="006225D8">
            <w:pPr>
              <w:numPr>
                <w:ilvl w:val="0"/>
                <w:numId w:val="58"/>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33] The outcomes are personally desirable to me (…or my organization or the interest group I am representing).</w:t>
            </w:r>
          </w:p>
          <w:p w14:paraId="2E90316C" w14:textId="77777777" w:rsidR="009E354D" w:rsidRPr="009E354D" w:rsidRDefault="009E354D" w:rsidP="006225D8">
            <w:pPr>
              <w:numPr>
                <w:ilvl w:val="0"/>
                <w:numId w:val="58"/>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23] All important stakeholders are taking part in the process.</w:t>
            </w:r>
          </w:p>
          <w:p w14:paraId="6CC4BFD1" w14:textId="77777777" w:rsidR="009E354D" w:rsidRPr="009E354D" w:rsidRDefault="009E354D" w:rsidP="006225D8">
            <w:pPr>
              <w:numPr>
                <w:ilvl w:val="0"/>
                <w:numId w:val="58"/>
              </w:numPr>
              <w:spacing w:line="240" w:lineRule="auto"/>
              <w:contextualSpacing/>
              <w:jc w:val="left"/>
              <w:rPr>
                <w:rFonts w:eastAsia="Calibri" w:cs="Times New Roman"/>
                <w:sz w:val="18"/>
                <w:szCs w:val="16"/>
              </w:rPr>
            </w:pPr>
            <w:r w:rsidRPr="009E354D">
              <w:rPr>
                <w:rFonts w:eastAsia="Calibri" w:cs="Times New Roman"/>
                <w:sz w:val="18"/>
                <w:szCs w:val="16"/>
              </w:rPr>
              <w:t>[</w:t>
            </w:r>
            <w:r w:rsidRPr="009E354D">
              <w:rPr>
                <w:rFonts w:eastAsia="Calibri" w:cs="Times New Roman"/>
                <w:sz w:val="18"/>
                <w:szCs w:val="18"/>
              </w:rPr>
              <w:t>Pr:S</w:t>
            </w:r>
            <w:r w:rsidRPr="009E354D">
              <w:rPr>
                <w:rFonts w:eastAsia="Calibri" w:cs="Times New Roman"/>
                <w:sz w:val="18"/>
                <w:szCs w:val="16"/>
              </w:rPr>
              <w:t>31] One outcome of the process is a plan to ensure that the developer is accountable for their promise.</w:t>
            </w:r>
          </w:p>
          <w:p w14:paraId="52FFAEFC" w14:textId="77777777" w:rsidR="009E354D" w:rsidRPr="009E354D" w:rsidRDefault="009E354D" w:rsidP="009E354D">
            <w:pPr>
              <w:spacing w:line="240" w:lineRule="auto"/>
              <w:jc w:val="left"/>
              <w:rPr>
                <w:rFonts w:eastAsia="Cambria" w:cs="Times New Roman"/>
                <w:sz w:val="18"/>
                <w:szCs w:val="16"/>
                <w:lang w:val="en-GB"/>
              </w:rPr>
            </w:pPr>
          </w:p>
          <w:p w14:paraId="35E8CF57" w14:textId="77777777" w:rsidR="009E354D" w:rsidRPr="009E354D" w:rsidRDefault="009E354D" w:rsidP="009E354D">
            <w:pPr>
              <w:spacing w:line="240" w:lineRule="auto"/>
              <w:jc w:val="left"/>
              <w:rPr>
                <w:rFonts w:eastAsia="Cambria" w:cs="Times New Roman"/>
                <w:sz w:val="18"/>
                <w:lang w:val="en-GB"/>
              </w:rPr>
            </w:pPr>
          </w:p>
        </w:tc>
      </w:tr>
      <w:tr w:rsidR="009E354D" w:rsidRPr="009E354D" w14:paraId="3B4BF454" w14:textId="77777777" w:rsidTr="00CD5096">
        <w:trPr>
          <w:trHeight w:val="1693"/>
        </w:trPr>
        <w:tc>
          <w:tcPr>
            <w:tcW w:w="7279" w:type="dxa"/>
          </w:tcPr>
          <w:p w14:paraId="70B54681" w14:textId="77777777" w:rsidR="009E354D" w:rsidRPr="009E354D" w:rsidRDefault="009E354D" w:rsidP="009E354D">
            <w:pPr>
              <w:spacing w:line="240" w:lineRule="auto"/>
              <w:jc w:val="left"/>
              <w:rPr>
                <w:rFonts w:eastAsia="Cambria" w:cs="Times New Roman"/>
                <w:sz w:val="18"/>
                <w:u w:val="single"/>
                <w:lang w:val="en-GB"/>
              </w:rPr>
            </w:pPr>
            <w:r w:rsidRPr="009E354D">
              <w:rPr>
                <w:rFonts w:eastAsia="Cambria" w:cs="Times New Roman"/>
                <w:sz w:val="18"/>
                <w:u w:val="single"/>
                <w:lang w:val="en-GB"/>
              </w:rPr>
              <w:t>Factor 2:</w:t>
            </w:r>
          </w:p>
          <w:p w14:paraId="755EC995"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506849BF" w14:textId="77777777" w:rsidR="009E354D" w:rsidRPr="009E354D" w:rsidRDefault="009E354D" w:rsidP="006225D8">
            <w:pPr>
              <w:numPr>
                <w:ilvl w:val="0"/>
                <w:numId w:val="48"/>
              </w:numPr>
              <w:spacing w:line="240" w:lineRule="auto"/>
              <w:contextualSpacing/>
              <w:jc w:val="left"/>
              <w:rPr>
                <w:rFonts w:eastAsia="Calibri" w:cs="Times New Roman"/>
                <w:sz w:val="18"/>
                <w:szCs w:val="18"/>
              </w:rPr>
            </w:pPr>
            <w:r w:rsidRPr="009E354D">
              <w:rPr>
                <w:rFonts w:eastAsia="Calibri" w:cs="Times New Roman"/>
                <w:sz w:val="18"/>
                <w:szCs w:val="18"/>
              </w:rPr>
              <w:t>Time extensions [Pr:S14] allowed for citizen acceptance of developer solutions [Pr:S49].</w:t>
            </w:r>
          </w:p>
          <w:p w14:paraId="4BE1FE86"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37EE483A" w14:textId="77777777" w:rsidR="009E354D" w:rsidRPr="009E354D" w:rsidRDefault="009E354D" w:rsidP="006225D8">
            <w:pPr>
              <w:numPr>
                <w:ilvl w:val="0"/>
                <w:numId w:val="48"/>
              </w:numPr>
              <w:spacing w:line="240" w:lineRule="auto"/>
              <w:contextualSpacing/>
              <w:jc w:val="left"/>
              <w:rPr>
                <w:rFonts w:eastAsia="Calibri" w:cs="Times New Roman"/>
                <w:sz w:val="18"/>
                <w:szCs w:val="18"/>
              </w:rPr>
            </w:pPr>
            <w:r w:rsidRPr="009E354D">
              <w:rPr>
                <w:rFonts w:eastAsia="Calibri" w:cs="Times New Roman"/>
                <w:sz w:val="18"/>
                <w:szCs w:val="18"/>
              </w:rPr>
              <w:t>Process challenged on grounds of elements of manipulation [Pr:S37], exclusion [Pr:S20] and inequality of power to participate [Pr:S21] for participants.</w:t>
            </w:r>
          </w:p>
          <w:p w14:paraId="4B55A1FA" w14:textId="77777777" w:rsidR="009E354D" w:rsidRPr="009E354D" w:rsidRDefault="009E354D" w:rsidP="006225D8">
            <w:pPr>
              <w:numPr>
                <w:ilvl w:val="0"/>
                <w:numId w:val="48"/>
              </w:numPr>
              <w:spacing w:line="240" w:lineRule="auto"/>
              <w:contextualSpacing/>
              <w:jc w:val="left"/>
              <w:rPr>
                <w:rFonts w:eastAsia="Calibri" w:cs="Times New Roman"/>
                <w:sz w:val="18"/>
                <w:szCs w:val="20"/>
              </w:rPr>
            </w:pPr>
            <w:r w:rsidRPr="009E354D">
              <w:rPr>
                <w:rFonts w:eastAsia="Calibri" w:cs="Times New Roman"/>
                <w:sz w:val="18"/>
                <w:szCs w:val="18"/>
              </w:rPr>
              <w:t xml:space="preserve">Generality [Pr:S6] alone does not necessarily result in equitably distributed costs, remedies and benefits [Pr:S32].   </w:t>
            </w:r>
          </w:p>
        </w:tc>
        <w:tc>
          <w:tcPr>
            <w:tcW w:w="2472" w:type="dxa"/>
            <w:vMerge/>
          </w:tcPr>
          <w:p w14:paraId="2F33C38C" w14:textId="77777777" w:rsidR="009E354D" w:rsidRPr="009E354D" w:rsidRDefault="009E354D" w:rsidP="009E354D">
            <w:pPr>
              <w:spacing w:line="240" w:lineRule="auto"/>
              <w:jc w:val="left"/>
              <w:rPr>
                <w:rFonts w:eastAsia="Cambria" w:cs="Times New Roman"/>
                <w:sz w:val="18"/>
                <w:lang w:val="en-GB"/>
              </w:rPr>
            </w:pPr>
          </w:p>
        </w:tc>
        <w:tc>
          <w:tcPr>
            <w:tcW w:w="4944" w:type="dxa"/>
            <w:vMerge/>
          </w:tcPr>
          <w:p w14:paraId="6FE18F86" w14:textId="77777777" w:rsidR="009E354D" w:rsidRPr="009E354D" w:rsidRDefault="009E354D" w:rsidP="009E354D">
            <w:pPr>
              <w:spacing w:line="240" w:lineRule="auto"/>
              <w:jc w:val="left"/>
              <w:rPr>
                <w:rFonts w:eastAsia="Cambria" w:cs="Times New Roman"/>
                <w:sz w:val="18"/>
                <w:lang w:val="en-GB"/>
              </w:rPr>
            </w:pPr>
          </w:p>
        </w:tc>
      </w:tr>
      <w:tr w:rsidR="009E354D" w:rsidRPr="009E354D" w14:paraId="5557F88E" w14:textId="77777777" w:rsidTr="00CD5096">
        <w:trPr>
          <w:trHeight w:val="1475"/>
        </w:trPr>
        <w:tc>
          <w:tcPr>
            <w:tcW w:w="7279" w:type="dxa"/>
          </w:tcPr>
          <w:p w14:paraId="6BE8FCAD" w14:textId="77777777" w:rsidR="009E354D" w:rsidRPr="009E354D" w:rsidRDefault="009E354D" w:rsidP="009E354D">
            <w:pPr>
              <w:spacing w:line="240" w:lineRule="auto"/>
              <w:jc w:val="left"/>
              <w:rPr>
                <w:rFonts w:eastAsia="Cambria" w:cs="Times New Roman"/>
                <w:sz w:val="18"/>
                <w:u w:val="single"/>
                <w:lang w:val="en-GB"/>
              </w:rPr>
            </w:pPr>
            <w:r w:rsidRPr="009E354D">
              <w:rPr>
                <w:rFonts w:eastAsia="Cambria" w:cs="Times New Roman"/>
                <w:sz w:val="18"/>
                <w:u w:val="single"/>
                <w:lang w:val="en-GB"/>
              </w:rPr>
              <w:t>Factor 3:</w:t>
            </w:r>
          </w:p>
          <w:p w14:paraId="6432619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7BD70205"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Unbiased and independent facilitation [Pr:S8] is imperative to providing the ideal atmosphere [Pr:S1; Pr:S36], administrative support [Pr:S15] and substance of deliberation [Pr:S31; Pr:S11; Pr:S35; Pr:S36].</w:t>
            </w:r>
          </w:p>
          <w:p w14:paraId="0275790C"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6FB18551" w14:textId="77777777" w:rsidR="009E354D" w:rsidRPr="009E354D" w:rsidRDefault="009E354D" w:rsidP="006225D8">
            <w:pPr>
              <w:numPr>
                <w:ilvl w:val="0"/>
                <w:numId w:val="49"/>
              </w:numPr>
              <w:spacing w:line="240" w:lineRule="auto"/>
              <w:contextualSpacing/>
              <w:jc w:val="left"/>
              <w:rPr>
                <w:rFonts w:eastAsia="Calibri" w:cs="Times New Roman"/>
                <w:sz w:val="18"/>
                <w:szCs w:val="20"/>
              </w:rPr>
            </w:pPr>
            <w:r w:rsidRPr="009E354D">
              <w:rPr>
                <w:rFonts w:eastAsia="Calibri" w:cs="Times New Roman"/>
                <w:sz w:val="18"/>
                <w:szCs w:val="18"/>
              </w:rPr>
              <w:t>Involvement of the local community [Pr:S11] reinforces the exclusion of bullying [Pr:S36] and manipulation [Pr:S37; Pr:S45] of the project.</w:t>
            </w:r>
          </w:p>
        </w:tc>
        <w:tc>
          <w:tcPr>
            <w:tcW w:w="2472" w:type="dxa"/>
            <w:vMerge/>
          </w:tcPr>
          <w:p w14:paraId="08546AF8" w14:textId="77777777" w:rsidR="009E354D" w:rsidRPr="009E354D" w:rsidRDefault="009E354D" w:rsidP="009E354D">
            <w:pPr>
              <w:spacing w:line="240" w:lineRule="auto"/>
              <w:jc w:val="left"/>
              <w:rPr>
                <w:rFonts w:eastAsia="Cambria" w:cs="Times New Roman"/>
                <w:sz w:val="18"/>
                <w:lang w:val="en-GB"/>
              </w:rPr>
            </w:pPr>
          </w:p>
        </w:tc>
        <w:tc>
          <w:tcPr>
            <w:tcW w:w="4944" w:type="dxa"/>
            <w:vMerge/>
          </w:tcPr>
          <w:p w14:paraId="29985DEC" w14:textId="77777777" w:rsidR="009E354D" w:rsidRPr="009E354D" w:rsidRDefault="009E354D" w:rsidP="009E354D">
            <w:pPr>
              <w:spacing w:line="240" w:lineRule="auto"/>
              <w:jc w:val="left"/>
              <w:rPr>
                <w:rFonts w:eastAsia="Cambria" w:cs="Times New Roman"/>
                <w:sz w:val="18"/>
                <w:lang w:val="en-GB"/>
              </w:rPr>
            </w:pPr>
          </w:p>
        </w:tc>
      </w:tr>
      <w:tr w:rsidR="009E354D" w:rsidRPr="009E354D" w14:paraId="2C2BDC40" w14:textId="77777777" w:rsidTr="00CD5096">
        <w:trPr>
          <w:trHeight w:val="1475"/>
        </w:trPr>
        <w:tc>
          <w:tcPr>
            <w:tcW w:w="7279" w:type="dxa"/>
          </w:tcPr>
          <w:p w14:paraId="2AE746EA" w14:textId="77777777" w:rsidR="009E354D" w:rsidRPr="009E354D" w:rsidRDefault="009E354D" w:rsidP="009E354D">
            <w:pPr>
              <w:spacing w:line="240" w:lineRule="auto"/>
              <w:jc w:val="left"/>
              <w:rPr>
                <w:rFonts w:eastAsia="Cambria" w:cs="Times New Roman"/>
                <w:sz w:val="18"/>
                <w:u w:val="single"/>
                <w:lang w:val="en-GB"/>
              </w:rPr>
            </w:pPr>
            <w:r w:rsidRPr="009E354D">
              <w:rPr>
                <w:rFonts w:eastAsia="Cambria" w:cs="Times New Roman"/>
                <w:sz w:val="18"/>
                <w:u w:val="single"/>
                <w:lang w:val="en-GB"/>
              </w:rPr>
              <w:t>Factor 4:</w:t>
            </w:r>
          </w:p>
          <w:p w14:paraId="059844FF"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3D9B90C7"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Unbiased and independent facilitation [Pr:S8] enabled generality [Pr:S6] and autonomy [Pr:S11] despite the absence of clear ground rules that govern how people interact [Pr:S2]. </w:t>
            </w:r>
          </w:p>
          <w:p w14:paraId="140DE73B"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746C7A1A" w14:textId="77777777" w:rsidR="009E354D" w:rsidRPr="009E354D" w:rsidRDefault="009E354D" w:rsidP="006225D8">
            <w:pPr>
              <w:numPr>
                <w:ilvl w:val="0"/>
                <w:numId w:val="49"/>
              </w:numPr>
              <w:spacing w:line="240" w:lineRule="auto"/>
              <w:contextualSpacing/>
              <w:jc w:val="left"/>
              <w:rPr>
                <w:rFonts w:eastAsia="Calibri" w:cs="Times New Roman"/>
                <w:sz w:val="18"/>
                <w:szCs w:val="20"/>
              </w:rPr>
            </w:pPr>
            <w:r w:rsidRPr="009E354D">
              <w:rPr>
                <w:rFonts w:eastAsia="Calibri" w:cs="Times New Roman"/>
                <w:sz w:val="18"/>
                <w:szCs w:val="18"/>
              </w:rPr>
              <w:t>Citizen power is undefined yet excludes notions of bullying [Pr:S36] manipulation [Pr:S37] and informing [Pr:S45; Pr:S46].</w:t>
            </w:r>
            <w:r w:rsidRPr="009E354D">
              <w:rPr>
                <w:rFonts w:eastAsia="Calibri" w:cs="Times New Roman"/>
                <w:sz w:val="18"/>
                <w:szCs w:val="20"/>
              </w:rPr>
              <w:t xml:space="preserve"> </w:t>
            </w:r>
            <w:r w:rsidRPr="009E354D">
              <w:rPr>
                <w:rFonts w:eastAsia="Calibri" w:cs="Times New Roman"/>
                <w:sz w:val="18"/>
              </w:rPr>
              <w:t xml:space="preserve"> </w:t>
            </w:r>
          </w:p>
        </w:tc>
        <w:tc>
          <w:tcPr>
            <w:tcW w:w="2472" w:type="dxa"/>
            <w:vMerge/>
          </w:tcPr>
          <w:p w14:paraId="00953614" w14:textId="77777777" w:rsidR="009E354D" w:rsidRPr="009E354D" w:rsidRDefault="009E354D" w:rsidP="009E354D">
            <w:pPr>
              <w:spacing w:line="240" w:lineRule="auto"/>
              <w:jc w:val="left"/>
              <w:rPr>
                <w:rFonts w:eastAsia="Cambria" w:cs="Times New Roman"/>
                <w:sz w:val="18"/>
                <w:lang w:val="en-GB"/>
              </w:rPr>
            </w:pPr>
          </w:p>
        </w:tc>
        <w:tc>
          <w:tcPr>
            <w:tcW w:w="4944" w:type="dxa"/>
            <w:vMerge/>
          </w:tcPr>
          <w:p w14:paraId="77484FD7" w14:textId="77777777" w:rsidR="009E354D" w:rsidRPr="009E354D" w:rsidRDefault="009E354D" w:rsidP="009E354D">
            <w:pPr>
              <w:spacing w:line="240" w:lineRule="auto"/>
              <w:jc w:val="left"/>
              <w:rPr>
                <w:rFonts w:eastAsia="Cambria" w:cs="Times New Roman"/>
                <w:sz w:val="18"/>
                <w:lang w:val="en-GB"/>
              </w:rPr>
            </w:pPr>
          </w:p>
        </w:tc>
      </w:tr>
    </w:tbl>
    <w:p w14:paraId="29AD4CE8" w14:textId="77777777" w:rsidR="009E354D" w:rsidRPr="009E354D" w:rsidRDefault="009E354D" w:rsidP="009E354D">
      <w:pPr>
        <w:spacing w:after="0" w:line="240" w:lineRule="auto"/>
        <w:jc w:val="left"/>
        <w:rPr>
          <w:rFonts w:eastAsia="MS Mincho" w:cs="Times New Roman"/>
          <w:szCs w:val="24"/>
          <w:lang w:val="en-GB"/>
        </w:rPr>
      </w:pPr>
    </w:p>
    <w:p w14:paraId="786C28F5" w14:textId="77777777" w:rsidR="009E354D" w:rsidRPr="009E354D" w:rsidRDefault="009E354D" w:rsidP="009E354D">
      <w:pPr>
        <w:spacing w:after="0" w:line="276" w:lineRule="auto"/>
        <w:jc w:val="left"/>
        <w:rPr>
          <w:rFonts w:eastAsia="MS Mincho" w:cs="Times New Roman"/>
          <w:szCs w:val="24"/>
          <w:lang w:val="en-GB"/>
        </w:rPr>
      </w:pPr>
      <w:r w:rsidRPr="009E354D">
        <w:rPr>
          <w:rFonts w:eastAsia="MS Mincho" w:cs="Times New Roman"/>
          <w:szCs w:val="24"/>
          <w:lang w:val="en-GB"/>
        </w:rPr>
        <w:br w:type="page"/>
      </w:r>
    </w:p>
    <w:tbl>
      <w:tblPr>
        <w:tblStyle w:val="TableGrid2"/>
        <w:tblW w:w="14673" w:type="dxa"/>
        <w:tblInd w:w="-459" w:type="dxa"/>
        <w:tblLayout w:type="fixed"/>
        <w:tblLook w:val="04A0" w:firstRow="1" w:lastRow="0" w:firstColumn="1" w:lastColumn="0" w:noHBand="0" w:noVBand="1"/>
      </w:tblPr>
      <w:tblGrid>
        <w:gridCol w:w="7088"/>
        <w:gridCol w:w="2835"/>
        <w:gridCol w:w="4750"/>
      </w:tblGrid>
      <w:tr w:rsidR="009E354D" w:rsidRPr="009E354D" w14:paraId="1CDB5954" w14:textId="77777777" w:rsidTr="00CD5096">
        <w:trPr>
          <w:trHeight w:val="685"/>
        </w:trPr>
        <w:tc>
          <w:tcPr>
            <w:tcW w:w="14673" w:type="dxa"/>
            <w:gridSpan w:val="3"/>
            <w:vAlign w:val="center"/>
          </w:tcPr>
          <w:p w14:paraId="686C468C" w14:textId="77777777" w:rsidR="009E354D" w:rsidRPr="009E354D" w:rsidRDefault="009E354D" w:rsidP="009E354D">
            <w:pPr>
              <w:keepNext/>
              <w:keepLines/>
              <w:spacing w:before="200"/>
              <w:outlineLvl w:val="2"/>
              <w:rPr>
                <w:rFonts w:eastAsia="MS Gothic" w:cs="Times New Roman"/>
                <w:b/>
                <w:bCs/>
                <w:sz w:val="28"/>
                <w:szCs w:val="18"/>
              </w:rPr>
            </w:pPr>
            <w:r w:rsidRPr="009E354D">
              <w:rPr>
                <w:rFonts w:eastAsia="MS Gothic" w:cs="Times New Roman"/>
                <w:b/>
                <w:bCs/>
                <w:sz w:val="28"/>
                <w:szCs w:val="18"/>
              </w:rPr>
              <w:lastRenderedPageBreak/>
              <w:t>5.6 Table 13: Saldanha ‘Process’ Social Perspectives</w:t>
            </w:r>
          </w:p>
        </w:tc>
      </w:tr>
      <w:tr w:rsidR="009E354D" w:rsidRPr="009E354D" w14:paraId="30C9D946" w14:textId="77777777" w:rsidTr="00CD5096">
        <w:trPr>
          <w:trHeight w:val="208"/>
        </w:trPr>
        <w:tc>
          <w:tcPr>
            <w:tcW w:w="7088" w:type="dxa"/>
          </w:tcPr>
          <w:p w14:paraId="25FEB7A5"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Factor Description (Social Perspectives)</w:t>
            </w:r>
          </w:p>
        </w:tc>
        <w:tc>
          <w:tcPr>
            <w:tcW w:w="2835" w:type="dxa"/>
          </w:tcPr>
          <w:p w14:paraId="37D7FD66"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Points of Agreement</w:t>
            </w:r>
          </w:p>
        </w:tc>
        <w:tc>
          <w:tcPr>
            <w:tcW w:w="4750" w:type="dxa"/>
          </w:tcPr>
          <w:p w14:paraId="7420FE54"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Points of disagreement</w:t>
            </w:r>
          </w:p>
        </w:tc>
      </w:tr>
      <w:tr w:rsidR="009E354D" w:rsidRPr="009E354D" w14:paraId="5F8686F0" w14:textId="77777777" w:rsidTr="00CD5096">
        <w:trPr>
          <w:trHeight w:val="1276"/>
        </w:trPr>
        <w:tc>
          <w:tcPr>
            <w:tcW w:w="7088" w:type="dxa"/>
          </w:tcPr>
          <w:p w14:paraId="4AA1168A"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1:</w:t>
            </w:r>
          </w:p>
          <w:p w14:paraId="20EA8A3F"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lang w:val="en-GB"/>
              </w:rPr>
              <w:t xml:space="preserve"> </w:t>
            </w:r>
            <w:r w:rsidRPr="009E354D">
              <w:rPr>
                <w:rFonts w:eastAsia="Cambria" w:cs="Times New Roman"/>
                <w:sz w:val="18"/>
                <w:szCs w:val="18"/>
                <w:u w:val="single"/>
                <w:lang w:val="en-GB"/>
              </w:rPr>
              <w:t xml:space="preserve">Core Belief: </w:t>
            </w:r>
          </w:p>
          <w:p w14:paraId="60C64BC1"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Unbiased and independent facilitation [Pr:S8] aided the quality of analysis [Pr:S27; Pr:S5] and the substance of deliberation [Pr:S31]. </w:t>
            </w:r>
          </w:p>
          <w:p w14:paraId="32552626"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07A53D06"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Citizen power is considered to be no lower than consultation [Pr:S24; Pr:S36; Pr:S37; Pr:S45]. </w:t>
            </w:r>
          </w:p>
        </w:tc>
        <w:tc>
          <w:tcPr>
            <w:tcW w:w="2835" w:type="dxa"/>
            <w:vMerge w:val="restart"/>
          </w:tcPr>
          <w:p w14:paraId="6922D203"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Consensus Statements across factors:</w:t>
            </w:r>
          </w:p>
          <w:p w14:paraId="77DFBE30" w14:textId="77777777" w:rsidR="009E354D" w:rsidRPr="009E354D" w:rsidRDefault="009E354D" w:rsidP="009E354D">
            <w:pPr>
              <w:spacing w:line="240" w:lineRule="auto"/>
              <w:jc w:val="left"/>
              <w:rPr>
                <w:rFonts w:eastAsia="Cambria" w:cs="Times New Roman"/>
                <w:sz w:val="18"/>
                <w:szCs w:val="18"/>
                <w:lang w:val="en-GB"/>
              </w:rPr>
            </w:pPr>
          </w:p>
          <w:p w14:paraId="5D90365D" w14:textId="77777777" w:rsidR="009E354D" w:rsidRPr="009E354D" w:rsidRDefault="009E354D" w:rsidP="009E354D">
            <w:pPr>
              <w:spacing w:line="240" w:lineRule="auto"/>
              <w:jc w:val="left"/>
              <w:rPr>
                <w:rFonts w:eastAsia="Cambria" w:cs="Times New Roman"/>
                <w:sz w:val="18"/>
                <w:szCs w:val="18"/>
                <w:lang w:val="en-GB"/>
              </w:rPr>
            </w:pPr>
          </w:p>
          <w:p w14:paraId="0082829A"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[Pr:S3] The discussion format allowed inclusive participation.</w:t>
            </w:r>
          </w:p>
          <w:p w14:paraId="29D9083E"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0; F2 0; F3 +1; F4 +2; F5 -1]</w:t>
            </w:r>
          </w:p>
          <w:p w14:paraId="061DF225" w14:textId="77777777" w:rsidR="009E354D" w:rsidRPr="009E354D" w:rsidRDefault="009E354D" w:rsidP="009E354D">
            <w:pPr>
              <w:spacing w:line="240" w:lineRule="auto"/>
              <w:jc w:val="left"/>
              <w:rPr>
                <w:rFonts w:eastAsia="Cambria" w:cs="Times New Roman"/>
                <w:sz w:val="18"/>
                <w:szCs w:val="18"/>
                <w:lang w:val="en-GB"/>
              </w:rPr>
            </w:pPr>
          </w:p>
          <w:p w14:paraId="45DF1639"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[Pr:S28] The developer responds in a timely way to all questions, comments, and requests.</w:t>
            </w:r>
          </w:p>
          <w:p w14:paraId="1A646150"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[F1 -1; F2 +1; F3 +1; F4 0; F5 +2]</w:t>
            </w:r>
          </w:p>
          <w:p w14:paraId="17F5F8B5" w14:textId="77777777" w:rsidR="009E354D" w:rsidRPr="009E354D" w:rsidRDefault="009E354D" w:rsidP="009E354D">
            <w:pPr>
              <w:spacing w:line="240" w:lineRule="auto"/>
              <w:jc w:val="left"/>
              <w:rPr>
                <w:rFonts w:eastAsia="Cambria" w:cs="Times New Roman"/>
                <w:sz w:val="18"/>
                <w:szCs w:val="18"/>
                <w:lang w:val="en-GB"/>
              </w:rPr>
            </w:pPr>
          </w:p>
          <w:p w14:paraId="5252E589"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 xml:space="preserve">[Pr:S50] Participants shared planning and decision making responsibilities with the developer. </w:t>
            </w:r>
          </w:p>
          <w:p w14:paraId="513C91EF"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[F1 -2; F2 -3; F3 -1; F4 -1; F5 -3]</w:t>
            </w:r>
          </w:p>
          <w:p w14:paraId="1BB75D83" w14:textId="77777777" w:rsidR="009E354D" w:rsidRPr="009E354D" w:rsidRDefault="009E354D" w:rsidP="009E354D">
            <w:pPr>
              <w:spacing w:line="240" w:lineRule="auto"/>
              <w:jc w:val="left"/>
              <w:rPr>
                <w:rFonts w:eastAsia="Cambria" w:cs="Times New Roman"/>
                <w:sz w:val="18"/>
                <w:szCs w:val="18"/>
                <w:lang w:val="en-GB"/>
              </w:rPr>
            </w:pPr>
          </w:p>
          <w:p w14:paraId="648B1C57" w14:textId="77777777" w:rsidR="009E354D" w:rsidRPr="009E354D" w:rsidRDefault="009E354D" w:rsidP="009E354D">
            <w:pPr>
              <w:spacing w:line="240" w:lineRule="auto"/>
              <w:jc w:val="left"/>
              <w:rPr>
                <w:rFonts w:eastAsia="Cambria" w:cs="Times New Roman"/>
                <w:sz w:val="18"/>
                <w:szCs w:val="18"/>
                <w:lang w:val="en-GB"/>
              </w:rPr>
            </w:pPr>
          </w:p>
        </w:tc>
        <w:tc>
          <w:tcPr>
            <w:tcW w:w="4750" w:type="dxa"/>
            <w:vMerge w:val="restart"/>
          </w:tcPr>
          <w:p w14:paraId="47CB26D2"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 xml:space="preserve">Contrasting </w:t>
            </w:r>
            <w:r w:rsidRPr="009E354D">
              <w:rPr>
                <w:rFonts w:eastAsia="Cambria" w:cs="Times New Roman"/>
                <w:sz w:val="18"/>
                <w:szCs w:val="16"/>
                <w:lang w:val="en-GB"/>
              </w:rPr>
              <w:t xml:space="preserve">[+5, +4, -5, &amp; -4 ] statistically significant </w:t>
            </w:r>
            <w:r w:rsidRPr="009E354D">
              <w:rPr>
                <w:rFonts w:eastAsia="Cambria" w:cs="Times New Roman"/>
                <w:sz w:val="18"/>
                <w:szCs w:val="18"/>
                <w:lang w:val="en-GB"/>
              </w:rPr>
              <w:t>statements across factors (drawn from Appendix: statements sorted by variance of Consensus vs. Disagreement):</w:t>
            </w:r>
          </w:p>
          <w:p w14:paraId="579D31BC" w14:textId="77777777" w:rsidR="009E354D" w:rsidRPr="009E354D" w:rsidRDefault="009E354D" w:rsidP="009E354D">
            <w:pPr>
              <w:spacing w:line="240" w:lineRule="auto"/>
              <w:jc w:val="left"/>
              <w:rPr>
                <w:rFonts w:eastAsia="Cambria" w:cs="Times New Roman"/>
                <w:sz w:val="18"/>
                <w:szCs w:val="18"/>
                <w:u w:val="single"/>
                <w:lang w:val="en-GB"/>
              </w:rPr>
            </w:pPr>
          </w:p>
          <w:p w14:paraId="4489E545"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Top 5 Statements of greatest disagreement</w:t>
            </w:r>
          </w:p>
          <w:p w14:paraId="792D5816" w14:textId="77777777" w:rsidR="009E354D" w:rsidRPr="009E354D" w:rsidRDefault="009E354D" w:rsidP="006225D8">
            <w:pPr>
              <w:numPr>
                <w:ilvl w:val="0"/>
                <w:numId w:val="59"/>
              </w:numPr>
              <w:spacing w:line="240" w:lineRule="auto"/>
              <w:contextualSpacing/>
              <w:jc w:val="left"/>
              <w:rPr>
                <w:rFonts w:eastAsia="Calibri" w:cs="Times New Roman"/>
                <w:sz w:val="18"/>
                <w:szCs w:val="18"/>
              </w:rPr>
            </w:pPr>
            <w:r w:rsidRPr="009E354D">
              <w:rPr>
                <w:rFonts w:eastAsia="Calibri" w:cs="Times New Roman"/>
                <w:sz w:val="18"/>
                <w:szCs w:val="18"/>
              </w:rPr>
              <w:t>[Pr:S8] The process requires unbiased and independent facilitation.</w:t>
            </w:r>
          </w:p>
          <w:p w14:paraId="5B9943E5" w14:textId="77777777" w:rsidR="009E354D" w:rsidRPr="009E354D" w:rsidRDefault="009E354D" w:rsidP="006225D8">
            <w:pPr>
              <w:numPr>
                <w:ilvl w:val="0"/>
                <w:numId w:val="59"/>
              </w:numPr>
              <w:spacing w:line="240" w:lineRule="auto"/>
              <w:contextualSpacing/>
              <w:jc w:val="left"/>
              <w:rPr>
                <w:rFonts w:eastAsia="Calibri" w:cs="Times New Roman"/>
                <w:sz w:val="18"/>
                <w:szCs w:val="18"/>
              </w:rPr>
            </w:pPr>
            <w:r w:rsidRPr="009E354D">
              <w:rPr>
                <w:rFonts w:eastAsia="Calibri" w:cs="Times New Roman"/>
                <w:sz w:val="18"/>
                <w:szCs w:val="18"/>
              </w:rPr>
              <w:t>[Pr:S27] Every recommendation is justified with evidence.</w:t>
            </w:r>
          </w:p>
          <w:p w14:paraId="21CE846E" w14:textId="77777777" w:rsidR="009E354D" w:rsidRPr="009E354D" w:rsidRDefault="009E354D" w:rsidP="006225D8">
            <w:pPr>
              <w:numPr>
                <w:ilvl w:val="0"/>
                <w:numId w:val="59"/>
              </w:numPr>
              <w:spacing w:line="240" w:lineRule="auto"/>
              <w:contextualSpacing/>
              <w:jc w:val="left"/>
              <w:rPr>
                <w:rFonts w:eastAsia="Calibri" w:cs="Times New Roman"/>
                <w:sz w:val="18"/>
                <w:szCs w:val="18"/>
              </w:rPr>
            </w:pPr>
            <w:r w:rsidRPr="009E354D">
              <w:rPr>
                <w:rFonts w:eastAsia="Calibri" w:cs="Times New Roman"/>
                <w:sz w:val="18"/>
                <w:szCs w:val="18"/>
              </w:rPr>
              <w:t>[Pr:S46] Public participation is a top down initiative with no allowance for feedback or negotiation.</w:t>
            </w:r>
          </w:p>
          <w:p w14:paraId="0ABB3A71" w14:textId="77777777" w:rsidR="009E354D" w:rsidRPr="009E354D" w:rsidRDefault="009E354D" w:rsidP="006225D8">
            <w:pPr>
              <w:numPr>
                <w:ilvl w:val="0"/>
                <w:numId w:val="59"/>
              </w:numPr>
              <w:spacing w:line="240" w:lineRule="auto"/>
              <w:contextualSpacing/>
              <w:jc w:val="left"/>
              <w:rPr>
                <w:rFonts w:eastAsia="Calibri" w:cs="Times New Roman"/>
                <w:sz w:val="18"/>
                <w:szCs w:val="18"/>
              </w:rPr>
            </w:pPr>
            <w:r w:rsidRPr="009E354D">
              <w:rPr>
                <w:rFonts w:eastAsia="Calibri" w:cs="Times New Roman"/>
                <w:sz w:val="18"/>
                <w:szCs w:val="18"/>
              </w:rPr>
              <w:t>[Pr:S1] Participants should feel comfortable and safe at the meetings.</w:t>
            </w:r>
          </w:p>
          <w:p w14:paraId="4BBDC9A8" w14:textId="77777777" w:rsidR="009E354D" w:rsidRPr="009E354D" w:rsidRDefault="009E354D" w:rsidP="006225D8">
            <w:pPr>
              <w:numPr>
                <w:ilvl w:val="0"/>
                <w:numId w:val="59"/>
              </w:numPr>
              <w:spacing w:line="240" w:lineRule="auto"/>
              <w:contextualSpacing/>
              <w:jc w:val="left"/>
              <w:rPr>
                <w:rFonts w:eastAsia="Calibri" w:cs="Times New Roman"/>
                <w:sz w:val="18"/>
                <w:szCs w:val="18"/>
              </w:rPr>
            </w:pPr>
            <w:r w:rsidRPr="009E354D">
              <w:rPr>
                <w:rFonts w:eastAsia="Calibri" w:cs="Times New Roman"/>
                <w:sz w:val="18"/>
                <w:szCs w:val="18"/>
              </w:rPr>
              <w:t>[Pr:S22] The process cannot be open to just anyone who wants to participate, participation has to be restricted in some way.</w:t>
            </w:r>
          </w:p>
          <w:p w14:paraId="4AEE0C3F" w14:textId="77777777" w:rsidR="009E354D" w:rsidRPr="009E354D" w:rsidRDefault="009E354D" w:rsidP="009E354D">
            <w:pPr>
              <w:spacing w:line="240" w:lineRule="auto"/>
              <w:jc w:val="left"/>
              <w:rPr>
                <w:rFonts w:eastAsia="Cambria" w:cs="Times New Roman"/>
                <w:sz w:val="18"/>
                <w:szCs w:val="18"/>
                <w:u w:val="single"/>
                <w:lang w:val="en-GB"/>
              </w:rPr>
            </w:pPr>
          </w:p>
          <w:p w14:paraId="29589B0A"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Statements of significant disagreement (listed in order of progressive difference between factors)</w:t>
            </w:r>
          </w:p>
          <w:p w14:paraId="4740936B" w14:textId="77777777" w:rsidR="009E354D" w:rsidRPr="009E354D" w:rsidRDefault="009E354D" w:rsidP="006225D8">
            <w:pPr>
              <w:numPr>
                <w:ilvl w:val="0"/>
                <w:numId w:val="60"/>
              </w:numPr>
              <w:spacing w:line="240" w:lineRule="auto"/>
              <w:contextualSpacing/>
              <w:jc w:val="left"/>
              <w:rPr>
                <w:rFonts w:eastAsia="Calibri" w:cs="Times New Roman"/>
                <w:sz w:val="18"/>
                <w:szCs w:val="18"/>
              </w:rPr>
            </w:pPr>
            <w:r w:rsidRPr="009E354D">
              <w:rPr>
                <w:rFonts w:eastAsia="Calibri" w:cs="Times New Roman"/>
                <w:sz w:val="18"/>
                <w:szCs w:val="18"/>
              </w:rPr>
              <w:t>[Pr:S48] Public meetings are just to rubber-stamp public approval.</w:t>
            </w:r>
          </w:p>
          <w:p w14:paraId="13643FF9" w14:textId="77777777" w:rsidR="009E354D" w:rsidRPr="009E354D" w:rsidRDefault="009E354D" w:rsidP="006225D8">
            <w:pPr>
              <w:numPr>
                <w:ilvl w:val="0"/>
                <w:numId w:val="60"/>
              </w:numPr>
              <w:spacing w:line="240" w:lineRule="auto"/>
              <w:contextualSpacing/>
              <w:jc w:val="left"/>
              <w:rPr>
                <w:rFonts w:eastAsia="Calibri" w:cs="Times New Roman"/>
                <w:sz w:val="18"/>
                <w:szCs w:val="18"/>
              </w:rPr>
            </w:pPr>
            <w:r w:rsidRPr="009E354D">
              <w:rPr>
                <w:rFonts w:eastAsia="Calibri" w:cs="Times New Roman"/>
                <w:sz w:val="18"/>
                <w:szCs w:val="18"/>
              </w:rPr>
              <w:t>[Pr:S24] The process gives recommendations to the developer who then makes the final decision.</w:t>
            </w:r>
          </w:p>
          <w:p w14:paraId="07F6ED9B" w14:textId="77777777" w:rsidR="009E354D" w:rsidRPr="009E354D" w:rsidRDefault="009E354D" w:rsidP="006225D8">
            <w:pPr>
              <w:numPr>
                <w:ilvl w:val="0"/>
                <w:numId w:val="60"/>
              </w:numPr>
              <w:spacing w:line="240" w:lineRule="auto"/>
              <w:contextualSpacing/>
              <w:jc w:val="left"/>
              <w:rPr>
                <w:rFonts w:eastAsia="Calibri" w:cs="Times New Roman"/>
                <w:sz w:val="18"/>
                <w:szCs w:val="18"/>
              </w:rPr>
            </w:pPr>
            <w:r w:rsidRPr="009E354D">
              <w:rPr>
                <w:rFonts w:eastAsia="Calibri" w:cs="Times New Roman"/>
                <w:sz w:val="18"/>
                <w:szCs w:val="18"/>
              </w:rPr>
              <w:t>[Pr:S32] Costs (pollution), remedies (clean up) and benefits of the development (employment etc.) are distributed equitably.</w:t>
            </w:r>
          </w:p>
          <w:p w14:paraId="270604FD" w14:textId="77777777" w:rsidR="009E354D" w:rsidRPr="009E354D" w:rsidRDefault="009E354D" w:rsidP="006225D8">
            <w:pPr>
              <w:numPr>
                <w:ilvl w:val="0"/>
                <w:numId w:val="60"/>
              </w:numPr>
              <w:spacing w:line="240" w:lineRule="auto"/>
              <w:contextualSpacing/>
              <w:jc w:val="left"/>
              <w:rPr>
                <w:rFonts w:eastAsia="Calibri" w:cs="Times New Roman"/>
                <w:sz w:val="18"/>
                <w:szCs w:val="18"/>
              </w:rPr>
            </w:pPr>
            <w:r w:rsidRPr="009E354D">
              <w:rPr>
                <w:rFonts w:eastAsia="Calibri" w:cs="Times New Roman"/>
                <w:sz w:val="18"/>
                <w:szCs w:val="18"/>
              </w:rPr>
              <w:t>[Pr:S33] The outcomes are personally desirable to me (…or my organization or the interest group I am representing).</w:t>
            </w:r>
          </w:p>
          <w:p w14:paraId="2CFA21CC" w14:textId="77777777" w:rsidR="009E354D" w:rsidRPr="009E354D" w:rsidRDefault="009E354D" w:rsidP="006225D8">
            <w:pPr>
              <w:numPr>
                <w:ilvl w:val="0"/>
                <w:numId w:val="60"/>
              </w:numPr>
              <w:spacing w:line="240" w:lineRule="auto"/>
              <w:contextualSpacing/>
              <w:jc w:val="left"/>
              <w:rPr>
                <w:rFonts w:eastAsia="Calibri" w:cs="Times New Roman"/>
                <w:sz w:val="18"/>
                <w:szCs w:val="18"/>
              </w:rPr>
            </w:pPr>
            <w:r w:rsidRPr="009E354D">
              <w:rPr>
                <w:rFonts w:eastAsia="Calibri" w:cs="Times New Roman"/>
                <w:sz w:val="18"/>
                <w:szCs w:val="18"/>
              </w:rPr>
              <w:t>[Pr:S36] The process served to bully the public into accepting a project that was already going ahead regardless of participant responses/input.</w:t>
            </w:r>
          </w:p>
          <w:p w14:paraId="12EF5851" w14:textId="77777777" w:rsidR="009E354D" w:rsidRPr="009E354D" w:rsidRDefault="009E354D" w:rsidP="009E354D">
            <w:pPr>
              <w:spacing w:line="240" w:lineRule="auto"/>
              <w:jc w:val="left"/>
              <w:rPr>
                <w:rFonts w:eastAsia="Cambria" w:cs="Times New Roman"/>
                <w:sz w:val="18"/>
                <w:szCs w:val="18"/>
                <w:lang w:val="en-GB"/>
              </w:rPr>
            </w:pPr>
          </w:p>
          <w:p w14:paraId="031BE0AA" w14:textId="77777777" w:rsidR="009E354D" w:rsidRPr="009E354D" w:rsidRDefault="009E354D" w:rsidP="009E354D">
            <w:pPr>
              <w:spacing w:line="240" w:lineRule="auto"/>
              <w:jc w:val="left"/>
              <w:rPr>
                <w:rFonts w:eastAsia="Cambria" w:cs="Times New Roman"/>
                <w:sz w:val="18"/>
                <w:szCs w:val="18"/>
                <w:lang w:val="en-GB"/>
              </w:rPr>
            </w:pPr>
          </w:p>
        </w:tc>
      </w:tr>
      <w:tr w:rsidR="009E354D" w:rsidRPr="009E354D" w14:paraId="08AFDFF8" w14:textId="77777777" w:rsidTr="00CD5096">
        <w:trPr>
          <w:trHeight w:val="1694"/>
        </w:trPr>
        <w:tc>
          <w:tcPr>
            <w:tcW w:w="7088" w:type="dxa"/>
          </w:tcPr>
          <w:p w14:paraId="46F39356"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2:</w:t>
            </w:r>
          </w:p>
          <w:p w14:paraId="0968152D"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79010509"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Unbiased and independent facilitation [Pr:S8] is imperative to providing the ideal atmosphere [Pr:S1] and enabled superficial generality [Pr:S6 qualified by Pr:S21] in deliberation. </w:t>
            </w:r>
          </w:p>
          <w:p w14:paraId="372B121F"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0A62FFD0"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Citizen power is considered to be reduced to tokenism [Pr:S48] and manipulation [Pr:S47], limited generality [Pr:S21] with a lack of both power neutrality in deliberation [Pr:S22] and support from the community [Pr:S34]. </w:t>
            </w:r>
          </w:p>
        </w:tc>
        <w:tc>
          <w:tcPr>
            <w:tcW w:w="2835" w:type="dxa"/>
            <w:vMerge/>
          </w:tcPr>
          <w:p w14:paraId="12FC8C28" w14:textId="77777777" w:rsidR="009E354D" w:rsidRPr="009E354D" w:rsidRDefault="009E354D" w:rsidP="009E354D">
            <w:pPr>
              <w:spacing w:line="240" w:lineRule="auto"/>
              <w:jc w:val="left"/>
              <w:rPr>
                <w:rFonts w:eastAsia="Cambria" w:cs="Times New Roman"/>
                <w:sz w:val="18"/>
                <w:szCs w:val="18"/>
                <w:lang w:val="en-GB"/>
              </w:rPr>
            </w:pPr>
          </w:p>
        </w:tc>
        <w:tc>
          <w:tcPr>
            <w:tcW w:w="4750" w:type="dxa"/>
            <w:vMerge/>
          </w:tcPr>
          <w:p w14:paraId="7D9999D8" w14:textId="77777777" w:rsidR="009E354D" w:rsidRPr="009E354D" w:rsidRDefault="009E354D" w:rsidP="009E354D">
            <w:pPr>
              <w:spacing w:line="240" w:lineRule="auto"/>
              <w:jc w:val="left"/>
              <w:rPr>
                <w:rFonts w:eastAsia="Cambria" w:cs="Times New Roman"/>
                <w:sz w:val="18"/>
                <w:szCs w:val="18"/>
                <w:lang w:val="en-GB"/>
              </w:rPr>
            </w:pPr>
          </w:p>
        </w:tc>
      </w:tr>
      <w:tr w:rsidR="009E354D" w:rsidRPr="009E354D" w14:paraId="67953656" w14:textId="77777777" w:rsidTr="00CD5096">
        <w:trPr>
          <w:trHeight w:val="1276"/>
        </w:trPr>
        <w:tc>
          <w:tcPr>
            <w:tcW w:w="7088" w:type="dxa"/>
          </w:tcPr>
          <w:p w14:paraId="5E2FE12B"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3:</w:t>
            </w:r>
          </w:p>
          <w:p w14:paraId="6DDE11AC"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7B58F8A1"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Public participation is a top down initiative [Pr:S38] with </w:t>
            </w:r>
            <w:proofErr w:type="spellStart"/>
            <w:r w:rsidRPr="009E354D">
              <w:rPr>
                <w:rFonts w:eastAsia="Calibri" w:cs="Times New Roman"/>
                <w:sz w:val="18"/>
                <w:szCs w:val="18"/>
              </w:rPr>
              <w:t>placative</w:t>
            </w:r>
            <w:proofErr w:type="spellEnd"/>
            <w:r w:rsidRPr="009E354D">
              <w:rPr>
                <w:rFonts w:eastAsia="Calibri" w:cs="Times New Roman"/>
                <w:sz w:val="18"/>
                <w:szCs w:val="18"/>
              </w:rPr>
              <w:t xml:space="preserve"> feedback and negotiation [Pr:S34; Pr:S35] restricted by limited generality [Pr:S6] ownership [Pr:S35] and token citizen power [Pr:S38].  </w:t>
            </w:r>
          </w:p>
          <w:p w14:paraId="1F47302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090EFECB"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Citizen power is restricted but not considered to be manipulative [Pr:S47]. </w:t>
            </w:r>
          </w:p>
        </w:tc>
        <w:tc>
          <w:tcPr>
            <w:tcW w:w="2835" w:type="dxa"/>
            <w:vMerge/>
          </w:tcPr>
          <w:p w14:paraId="1F51752F" w14:textId="77777777" w:rsidR="009E354D" w:rsidRPr="009E354D" w:rsidRDefault="009E354D" w:rsidP="009E354D">
            <w:pPr>
              <w:spacing w:line="240" w:lineRule="auto"/>
              <w:jc w:val="left"/>
              <w:rPr>
                <w:rFonts w:eastAsia="Cambria" w:cs="Times New Roman"/>
                <w:sz w:val="18"/>
                <w:szCs w:val="18"/>
                <w:lang w:val="en-GB"/>
              </w:rPr>
            </w:pPr>
          </w:p>
        </w:tc>
        <w:tc>
          <w:tcPr>
            <w:tcW w:w="4750" w:type="dxa"/>
            <w:vMerge/>
          </w:tcPr>
          <w:p w14:paraId="130951D6" w14:textId="77777777" w:rsidR="009E354D" w:rsidRPr="009E354D" w:rsidRDefault="009E354D" w:rsidP="009E354D">
            <w:pPr>
              <w:spacing w:line="240" w:lineRule="auto"/>
              <w:jc w:val="left"/>
              <w:rPr>
                <w:rFonts w:eastAsia="Cambria" w:cs="Times New Roman"/>
                <w:sz w:val="18"/>
                <w:szCs w:val="18"/>
                <w:lang w:val="en-GB"/>
              </w:rPr>
            </w:pPr>
          </w:p>
        </w:tc>
      </w:tr>
      <w:tr w:rsidR="009E354D" w:rsidRPr="009E354D" w14:paraId="6EABF885" w14:textId="77777777" w:rsidTr="00CD5096">
        <w:trPr>
          <w:trHeight w:val="1473"/>
        </w:trPr>
        <w:tc>
          <w:tcPr>
            <w:tcW w:w="7088" w:type="dxa"/>
          </w:tcPr>
          <w:p w14:paraId="625278E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Factor 4:</w:t>
            </w:r>
            <w:r w:rsidRPr="009E354D">
              <w:rPr>
                <w:rFonts w:eastAsia="Cambria" w:cs="Times New Roman"/>
                <w:sz w:val="18"/>
                <w:szCs w:val="18"/>
                <w:lang w:val="en-GB"/>
              </w:rPr>
              <w:t xml:space="preserve"> </w:t>
            </w:r>
          </w:p>
          <w:p w14:paraId="10F512D5" w14:textId="77777777" w:rsidR="009E354D" w:rsidRPr="009E354D" w:rsidRDefault="009E354D" w:rsidP="009E354D">
            <w:pPr>
              <w:tabs>
                <w:tab w:val="center" w:pos="3702"/>
              </w:tabs>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24E031D9"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Citizen power considered as Consultation and Placation [Pr:S40; Pr:S44; Pr:S50; Pr:S24].  </w:t>
            </w:r>
          </w:p>
          <w:p w14:paraId="47E51BB6"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3B64F2B4"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The validity of the decisions regarding the accountability of the developer [Pr:S31; Pr:S24] and evidence given [Pr:S27] is challenged by lack of power neutrality [Pr:S21; Pr:S16; Pr:S17] in the quality of analysis. </w:t>
            </w:r>
          </w:p>
        </w:tc>
        <w:tc>
          <w:tcPr>
            <w:tcW w:w="2835" w:type="dxa"/>
            <w:vMerge/>
          </w:tcPr>
          <w:p w14:paraId="2ABFB836" w14:textId="77777777" w:rsidR="009E354D" w:rsidRPr="009E354D" w:rsidRDefault="009E354D" w:rsidP="009E354D">
            <w:pPr>
              <w:spacing w:line="240" w:lineRule="auto"/>
              <w:jc w:val="left"/>
              <w:rPr>
                <w:rFonts w:eastAsia="Cambria" w:cs="Times New Roman"/>
                <w:sz w:val="18"/>
                <w:szCs w:val="18"/>
                <w:lang w:val="en-GB"/>
              </w:rPr>
            </w:pPr>
          </w:p>
        </w:tc>
        <w:tc>
          <w:tcPr>
            <w:tcW w:w="4750" w:type="dxa"/>
            <w:vMerge/>
          </w:tcPr>
          <w:p w14:paraId="180ABAC6" w14:textId="77777777" w:rsidR="009E354D" w:rsidRPr="009E354D" w:rsidRDefault="009E354D" w:rsidP="009E354D">
            <w:pPr>
              <w:spacing w:line="240" w:lineRule="auto"/>
              <w:jc w:val="left"/>
              <w:rPr>
                <w:rFonts w:eastAsia="Cambria" w:cs="Times New Roman"/>
                <w:sz w:val="18"/>
                <w:szCs w:val="18"/>
                <w:lang w:val="en-GB"/>
              </w:rPr>
            </w:pPr>
          </w:p>
        </w:tc>
      </w:tr>
      <w:tr w:rsidR="009E354D" w:rsidRPr="009E354D" w14:paraId="4CC64414" w14:textId="77777777" w:rsidTr="00CD5096">
        <w:trPr>
          <w:trHeight w:val="1520"/>
        </w:trPr>
        <w:tc>
          <w:tcPr>
            <w:tcW w:w="7088" w:type="dxa"/>
          </w:tcPr>
          <w:p w14:paraId="566A082B"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Factor 5:</w:t>
            </w:r>
          </w:p>
          <w:p w14:paraId="3CC82B38"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662ED5C3"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Developer accountability is of paramount importance [Pr:S32; Pr:S31]. </w:t>
            </w:r>
          </w:p>
          <w:p w14:paraId="2DCB928D"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75C1F699"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Evidence for decisions questioned [Pr:S27].  </w:t>
            </w:r>
          </w:p>
          <w:p w14:paraId="2D1E4172"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Citizen power is limited in generality [Pr:S22] and no significant participation occurred [Pr:S46; Pr:S38].</w:t>
            </w:r>
          </w:p>
          <w:p w14:paraId="7CC1819C"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Independence of the EAP seen as impossible yet not a necessary requirement [Pr:S8]. </w:t>
            </w:r>
          </w:p>
        </w:tc>
        <w:tc>
          <w:tcPr>
            <w:tcW w:w="2835" w:type="dxa"/>
            <w:vMerge/>
          </w:tcPr>
          <w:p w14:paraId="26963DA7" w14:textId="77777777" w:rsidR="009E354D" w:rsidRPr="009E354D" w:rsidRDefault="009E354D" w:rsidP="009E354D">
            <w:pPr>
              <w:spacing w:line="240" w:lineRule="auto"/>
              <w:jc w:val="left"/>
              <w:rPr>
                <w:rFonts w:eastAsia="Cambria" w:cs="Times New Roman"/>
                <w:sz w:val="18"/>
                <w:szCs w:val="18"/>
                <w:lang w:val="en-GB"/>
              </w:rPr>
            </w:pPr>
          </w:p>
        </w:tc>
        <w:tc>
          <w:tcPr>
            <w:tcW w:w="4750" w:type="dxa"/>
            <w:vMerge/>
          </w:tcPr>
          <w:p w14:paraId="6CC7EC6F" w14:textId="77777777" w:rsidR="009E354D" w:rsidRPr="009E354D" w:rsidRDefault="009E354D" w:rsidP="009E354D">
            <w:pPr>
              <w:spacing w:line="240" w:lineRule="auto"/>
              <w:jc w:val="left"/>
              <w:rPr>
                <w:rFonts w:eastAsia="Cambria" w:cs="Times New Roman"/>
                <w:sz w:val="18"/>
                <w:szCs w:val="18"/>
                <w:lang w:val="en-GB"/>
              </w:rPr>
            </w:pPr>
          </w:p>
        </w:tc>
      </w:tr>
    </w:tbl>
    <w:p w14:paraId="6D2E8084" w14:textId="77777777" w:rsidR="009E354D" w:rsidRPr="009E354D" w:rsidRDefault="009E354D" w:rsidP="009E354D">
      <w:pPr>
        <w:spacing w:after="0" w:line="240" w:lineRule="auto"/>
        <w:jc w:val="left"/>
        <w:rPr>
          <w:rFonts w:eastAsia="MS Mincho" w:cs="Times New Roman"/>
          <w:szCs w:val="24"/>
          <w:lang w:val="en-GB"/>
        </w:rPr>
      </w:pPr>
    </w:p>
    <w:p w14:paraId="2C052C35" w14:textId="77777777" w:rsidR="009E354D" w:rsidRPr="009E354D" w:rsidRDefault="009E354D" w:rsidP="009E354D">
      <w:pPr>
        <w:spacing w:after="0" w:line="240" w:lineRule="auto"/>
        <w:jc w:val="left"/>
        <w:rPr>
          <w:rFonts w:eastAsia="MS Mincho" w:cs="Times New Roman"/>
          <w:szCs w:val="24"/>
          <w:lang w:val="en-GB"/>
        </w:rPr>
      </w:pPr>
      <w:r w:rsidRPr="009E354D">
        <w:rPr>
          <w:rFonts w:eastAsia="MS Mincho" w:cs="Times New Roman"/>
          <w:szCs w:val="24"/>
          <w:lang w:val="en-GB"/>
        </w:rPr>
        <w:br w:type="page"/>
      </w:r>
    </w:p>
    <w:tbl>
      <w:tblPr>
        <w:tblStyle w:val="TableGrid2"/>
        <w:tblW w:w="14672" w:type="dxa"/>
        <w:tblInd w:w="-459" w:type="dxa"/>
        <w:tblLayout w:type="fixed"/>
        <w:tblLook w:val="04A0" w:firstRow="1" w:lastRow="0" w:firstColumn="1" w:lastColumn="0" w:noHBand="0" w:noVBand="1"/>
      </w:tblPr>
      <w:tblGrid>
        <w:gridCol w:w="6582"/>
        <w:gridCol w:w="3154"/>
        <w:gridCol w:w="4936"/>
      </w:tblGrid>
      <w:tr w:rsidR="009E354D" w:rsidRPr="009E354D" w14:paraId="3D8532CE" w14:textId="77777777" w:rsidTr="00CD5096">
        <w:trPr>
          <w:trHeight w:val="678"/>
        </w:trPr>
        <w:tc>
          <w:tcPr>
            <w:tcW w:w="14672" w:type="dxa"/>
            <w:gridSpan w:val="3"/>
            <w:vAlign w:val="center"/>
          </w:tcPr>
          <w:p w14:paraId="5D7DC897" w14:textId="77777777" w:rsidR="009E354D" w:rsidRPr="009E354D" w:rsidRDefault="009E354D" w:rsidP="009E354D">
            <w:pPr>
              <w:keepNext/>
              <w:keepLines/>
              <w:spacing w:before="200"/>
              <w:outlineLvl w:val="2"/>
              <w:rPr>
                <w:rFonts w:eastAsia="MS Gothic" w:cs="Times New Roman"/>
                <w:b/>
                <w:bCs/>
                <w:sz w:val="28"/>
              </w:rPr>
            </w:pPr>
            <w:r w:rsidRPr="009E354D">
              <w:rPr>
                <w:rFonts w:eastAsia="MS Gothic" w:cs="Times New Roman"/>
                <w:b/>
                <w:bCs/>
                <w:color w:val="4F81BD"/>
                <w:sz w:val="28"/>
              </w:rPr>
              <w:lastRenderedPageBreak/>
              <w:br w:type="page"/>
            </w:r>
            <w:r w:rsidRPr="009E354D">
              <w:rPr>
                <w:rFonts w:eastAsia="MS Gothic" w:cs="Times New Roman"/>
                <w:b/>
                <w:bCs/>
                <w:sz w:val="28"/>
              </w:rPr>
              <w:t>5.7 DEA&amp;DP Staff: Process</w:t>
            </w:r>
          </w:p>
        </w:tc>
      </w:tr>
      <w:tr w:rsidR="009E354D" w:rsidRPr="009E354D" w14:paraId="5B50205A" w14:textId="77777777" w:rsidTr="00CD5096">
        <w:trPr>
          <w:trHeight w:val="206"/>
        </w:trPr>
        <w:tc>
          <w:tcPr>
            <w:tcW w:w="6582" w:type="dxa"/>
          </w:tcPr>
          <w:p w14:paraId="39FADC88"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Factor Description (Social Perspectives)</w:t>
            </w:r>
          </w:p>
        </w:tc>
        <w:tc>
          <w:tcPr>
            <w:tcW w:w="3154" w:type="dxa"/>
          </w:tcPr>
          <w:p w14:paraId="67EB231F"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Points of Agreement</w:t>
            </w:r>
          </w:p>
        </w:tc>
        <w:tc>
          <w:tcPr>
            <w:tcW w:w="4936" w:type="dxa"/>
          </w:tcPr>
          <w:p w14:paraId="42AF54AC"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Points of disagreement</w:t>
            </w:r>
          </w:p>
        </w:tc>
      </w:tr>
      <w:tr w:rsidR="009E354D" w:rsidRPr="009E354D" w14:paraId="57986A59" w14:textId="77777777" w:rsidTr="00CD5096">
        <w:trPr>
          <w:trHeight w:val="2412"/>
        </w:trPr>
        <w:tc>
          <w:tcPr>
            <w:tcW w:w="6582" w:type="dxa"/>
          </w:tcPr>
          <w:p w14:paraId="2BF5FCAE" w14:textId="77777777" w:rsidR="009E354D" w:rsidRPr="009E354D" w:rsidRDefault="009E354D" w:rsidP="009E354D">
            <w:pPr>
              <w:spacing w:line="240" w:lineRule="auto"/>
              <w:jc w:val="center"/>
              <w:rPr>
                <w:rFonts w:eastAsia="Cambria" w:cs="Times New Roman"/>
                <w:sz w:val="18"/>
                <w:szCs w:val="18"/>
                <w:u w:val="single"/>
                <w:lang w:val="en-GB"/>
              </w:rPr>
            </w:pPr>
            <w:r w:rsidRPr="009E354D">
              <w:rPr>
                <w:rFonts w:eastAsia="Cambria" w:cs="Times New Roman"/>
                <w:sz w:val="18"/>
                <w:szCs w:val="18"/>
                <w:u w:val="single"/>
                <w:lang w:val="en-GB"/>
              </w:rPr>
              <w:t>Factor 1:</w:t>
            </w:r>
          </w:p>
          <w:p w14:paraId="16EB6CD7"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lang w:val="en-GB"/>
              </w:rPr>
              <w:t xml:space="preserve"> </w:t>
            </w:r>
            <w:r w:rsidRPr="009E354D">
              <w:rPr>
                <w:rFonts w:eastAsia="Cambria" w:cs="Times New Roman"/>
                <w:sz w:val="18"/>
                <w:szCs w:val="18"/>
                <w:u w:val="single"/>
                <w:lang w:val="en-GB"/>
              </w:rPr>
              <w:t xml:space="preserve">Core Belief: </w:t>
            </w:r>
          </w:p>
          <w:p w14:paraId="60BB2E79" w14:textId="77777777" w:rsidR="009E354D" w:rsidRPr="009E354D" w:rsidRDefault="009E354D" w:rsidP="006225D8">
            <w:pPr>
              <w:numPr>
                <w:ilvl w:val="0"/>
                <w:numId w:val="49"/>
              </w:numPr>
              <w:spacing w:line="276" w:lineRule="auto"/>
              <w:contextualSpacing/>
              <w:jc w:val="left"/>
              <w:rPr>
                <w:rFonts w:eastAsia="Calibri" w:cs="Times New Roman"/>
                <w:sz w:val="18"/>
                <w:szCs w:val="18"/>
              </w:rPr>
            </w:pPr>
            <w:r w:rsidRPr="009E354D">
              <w:rPr>
                <w:rFonts w:eastAsia="Calibri" w:cs="Times New Roman"/>
                <w:sz w:val="18"/>
                <w:szCs w:val="18"/>
              </w:rPr>
              <w:t xml:space="preserve">The process requires unbiased and independent facilitation [Pr:S8] and participants should feel comfortable and safe at the meetings [Pr:S1]. </w:t>
            </w:r>
          </w:p>
          <w:p w14:paraId="07F2C4E8"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Although an outcome of the process is a plan to ensure that the developer is accountable for their promises [Pr:S31], the costs, remedies and benefits of the development are not distributed equitably [Pr:S32]. </w:t>
            </w:r>
          </w:p>
          <w:p w14:paraId="0778AFCF"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3BFD3C2A" w14:textId="77777777" w:rsidR="009E354D" w:rsidRPr="009E354D" w:rsidRDefault="009E354D" w:rsidP="006225D8">
            <w:pPr>
              <w:numPr>
                <w:ilvl w:val="0"/>
                <w:numId w:val="49"/>
              </w:numPr>
              <w:spacing w:line="276" w:lineRule="auto"/>
              <w:contextualSpacing/>
              <w:jc w:val="left"/>
              <w:rPr>
                <w:rFonts w:eastAsia="Calibri" w:cs="Times New Roman"/>
                <w:sz w:val="18"/>
                <w:szCs w:val="18"/>
              </w:rPr>
            </w:pPr>
            <w:r w:rsidRPr="009E354D">
              <w:rPr>
                <w:rFonts w:eastAsia="Calibri" w:cs="Times New Roman"/>
                <w:sz w:val="18"/>
                <w:szCs w:val="18"/>
              </w:rPr>
              <w:t>Generality must not be limited [Pr:S22] but the topics of discussion must be limited [Pr:S7].</w:t>
            </w:r>
          </w:p>
          <w:p w14:paraId="7CF9F849"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Citizen power in decision making above non-participation [Pr:S48] and manipulation [Pr:S36] but below delegated power [Pr:S51]. </w:t>
            </w:r>
          </w:p>
        </w:tc>
        <w:tc>
          <w:tcPr>
            <w:tcW w:w="3154" w:type="dxa"/>
            <w:vMerge w:val="restart"/>
          </w:tcPr>
          <w:p w14:paraId="1CB7115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Consensus Statements across factors:</w:t>
            </w:r>
          </w:p>
          <w:p w14:paraId="36210428" w14:textId="77777777" w:rsidR="009E354D" w:rsidRPr="009E354D" w:rsidRDefault="009E354D" w:rsidP="009E354D">
            <w:pPr>
              <w:spacing w:line="240" w:lineRule="auto"/>
              <w:jc w:val="left"/>
              <w:rPr>
                <w:rFonts w:eastAsia="Cambria" w:cs="Times New Roman"/>
                <w:sz w:val="18"/>
                <w:szCs w:val="18"/>
                <w:lang w:val="en-GB"/>
              </w:rPr>
            </w:pPr>
          </w:p>
          <w:p w14:paraId="2BA94C4C"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[Pr:S1] Participants should feel comfortable and safe at the meetings.</w:t>
            </w:r>
          </w:p>
          <w:p w14:paraId="18E0CA51"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+5; F2 +5]</w:t>
            </w:r>
          </w:p>
          <w:p w14:paraId="02BE3C94" w14:textId="77777777" w:rsidR="009E354D" w:rsidRPr="009E354D" w:rsidRDefault="009E354D" w:rsidP="009E354D">
            <w:pPr>
              <w:spacing w:line="240" w:lineRule="auto"/>
              <w:jc w:val="left"/>
              <w:rPr>
                <w:rFonts w:eastAsia="Cambria" w:cs="Times New Roman"/>
                <w:sz w:val="18"/>
                <w:szCs w:val="18"/>
                <w:lang w:val="en-GB"/>
              </w:rPr>
            </w:pPr>
          </w:p>
          <w:p w14:paraId="5726A140"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[Pr:S7] The process has to be able to limit topics of discussion in order to avoid getting too bogged down.</w:t>
            </w:r>
          </w:p>
          <w:p w14:paraId="000509E5"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+4; F2 +3]</w:t>
            </w:r>
          </w:p>
          <w:p w14:paraId="5C59410D" w14:textId="77777777" w:rsidR="009E354D" w:rsidRPr="009E354D" w:rsidRDefault="009E354D" w:rsidP="009E354D">
            <w:pPr>
              <w:spacing w:line="240" w:lineRule="auto"/>
              <w:jc w:val="left"/>
              <w:rPr>
                <w:rFonts w:eastAsia="Cambria" w:cs="Times New Roman"/>
                <w:sz w:val="18"/>
                <w:szCs w:val="18"/>
                <w:lang w:val="en-GB"/>
              </w:rPr>
            </w:pPr>
          </w:p>
          <w:p w14:paraId="672165AA"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[Pr:S8] The process requires unbiased and independent facilitation.</w:t>
            </w:r>
          </w:p>
          <w:p w14:paraId="07461F93"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+5; F2 +5]</w:t>
            </w:r>
          </w:p>
          <w:p w14:paraId="283604B3" w14:textId="77777777" w:rsidR="009E354D" w:rsidRPr="009E354D" w:rsidRDefault="009E354D" w:rsidP="009E354D">
            <w:pPr>
              <w:spacing w:line="240" w:lineRule="auto"/>
              <w:jc w:val="left"/>
              <w:rPr>
                <w:rFonts w:eastAsia="Cambria" w:cs="Times New Roman"/>
                <w:sz w:val="18"/>
                <w:szCs w:val="18"/>
                <w:lang w:val="en-GB"/>
              </w:rPr>
            </w:pPr>
          </w:p>
          <w:p w14:paraId="3B5F06A4"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[Pr:S31] One outcome of the process is a plan to ensure that the developer is accountable for their promises.</w:t>
            </w:r>
          </w:p>
          <w:p w14:paraId="478EA396"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+4; F2 +3]</w:t>
            </w:r>
          </w:p>
          <w:p w14:paraId="46267B72" w14:textId="77777777" w:rsidR="009E354D" w:rsidRPr="009E354D" w:rsidRDefault="009E354D" w:rsidP="009E354D">
            <w:pPr>
              <w:spacing w:line="240" w:lineRule="auto"/>
              <w:jc w:val="left"/>
              <w:rPr>
                <w:rFonts w:eastAsia="Cambria" w:cs="Times New Roman"/>
                <w:sz w:val="18"/>
                <w:szCs w:val="18"/>
                <w:lang w:val="en-GB"/>
              </w:rPr>
            </w:pPr>
          </w:p>
          <w:p w14:paraId="4D5AA8F8"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 xml:space="preserve">[Pr:S32] Costs (pollution), remedies (clean up) and benefits of the development (employment etc.) are distributed equitably. </w:t>
            </w:r>
          </w:p>
          <w:p w14:paraId="2A1102CB"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[F1 -5; F2 -5]</w:t>
            </w:r>
          </w:p>
          <w:p w14:paraId="69A4F146" w14:textId="77777777" w:rsidR="009E354D" w:rsidRPr="009E354D" w:rsidRDefault="009E354D" w:rsidP="009E354D">
            <w:pPr>
              <w:spacing w:line="240" w:lineRule="auto"/>
              <w:jc w:val="left"/>
              <w:rPr>
                <w:rFonts w:eastAsia="Cambria" w:cs="Times New Roman"/>
                <w:sz w:val="18"/>
                <w:szCs w:val="18"/>
                <w:lang w:val="en-GB"/>
              </w:rPr>
            </w:pPr>
          </w:p>
          <w:p w14:paraId="77C8E7DD"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[Pr:S50] Participants shared planning and decision making responsibilities with the developer.</w:t>
            </w:r>
          </w:p>
          <w:p w14:paraId="7173F687"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[F1 -2; F2 -4]</w:t>
            </w:r>
          </w:p>
          <w:p w14:paraId="08C592F4" w14:textId="77777777" w:rsidR="009E354D" w:rsidRPr="009E354D" w:rsidRDefault="009E354D" w:rsidP="009E354D">
            <w:pPr>
              <w:spacing w:line="240" w:lineRule="auto"/>
              <w:jc w:val="left"/>
              <w:rPr>
                <w:rFonts w:eastAsia="Cambria" w:cs="Times New Roman"/>
                <w:sz w:val="18"/>
                <w:szCs w:val="18"/>
                <w:lang w:val="en-GB"/>
              </w:rPr>
            </w:pPr>
          </w:p>
          <w:p w14:paraId="1EA36280"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 xml:space="preserve">[Pr:S51] Participants had genuine and specific powers of formal decision making.  </w:t>
            </w:r>
          </w:p>
          <w:p w14:paraId="7D068364"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[F1 -4; F2 -4]</w:t>
            </w:r>
          </w:p>
          <w:p w14:paraId="7DEB8AAF" w14:textId="77777777" w:rsidR="009E354D" w:rsidRPr="009E354D" w:rsidRDefault="009E354D" w:rsidP="009E354D">
            <w:pPr>
              <w:spacing w:line="240" w:lineRule="auto"/>
              <w:jc w:val="left"/>
              <w:rPr>
                <w:rFonts w:eastAsia="Cambria" w:cs="Times New Roman"/>
                <w:sz w:val="18"/>
                <w:szCs w:val="18"/>
                <w:lang w:val="en-GB"/>
              </w:rPr>
            </w:pPr>
          </w:p>
          <w:p w14:paraId="5034696A" w14:textId="77777777" w:rsidR="009E354D" w:rsidRPr="009E354D" w:rsidRDefault="009E354D" w:rsidP="009E354D">
            <w:pPr>
              <w:spacing w:line="240" w:lineRule="auto"/>
              <w:jc w:val="left"/>
              <w:rPr>
                <w:rFonts w:eastAsia="Cambria" w:cs="Times New Roman"/>
                <w:sz w:val="18"/>
                <w:szCs w:val="18"/>
                <w:lang w:val="en-GB"/>
              </w:rPr>
            </w:pPr>
          </w:p>
        </w:tc>
        <w:tc>
          <w:tcPr>
            <w:tcW w:w="4936" w:type="dxa"/>
            <w:vMerge w:val="restart"/>
          </w:tcPr>
          <w:p w14:paraId="05BCDB82"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lang w:val="en-GB"/>
              </w:rPr>
              <w:t xml:space="preserve">Contrasting </w:t>
            </w:r>
            <w:r w:rsidRPr="009E354D">
              <w:rPr>
                <w:rFonts w:eastAsia="Cambria" w:cs="Times New Roman"/>
                <w:sz w:val="18"/>
                <w:szCs w:val="16"/>
                <w:lang w:val="en-GB"/>
              </w:rPr>
              <w:t xml:space="preserve">[+5, +4, -5, &amp; -4 ] statistically significant </w:t>
            </w:r>
            <w:r w:rsidRPr="009E354D">
              <w:rPr>
                <w:rFonts w:eastAsia="Cambria" w:cs="Times New Roman"/>
                <w:sz w:val="18"/>
                <w:szCs w:val="18"/>
                <w:lang w:val="en-GB"/>
              </w:rPr>
              <w:t>statements across factors (drawn from Appendix: statements sorted by variance of Consensus vs. Disagreement):</w:t>
            </w:r>
          </w:p>
          <w:p w14:paraId="393DAF18" w14:textId="77777777" w:rsidR="009E354D" w:rsidRPr="009E354D" w:rsidRDefault="009E354D" w:rsidP="009E354D">
            <w:pPr>
              <w:spacing w:line="240" w:lineRule="auto"/>
              <w:jc w:val="left"/>
              <w:rPr>
                <w:rFonts w:eastAsia="Cambria" w:cs="Times New Roman"/>
                <w:sz w:val="18"/>
                <w:szCs w:val="18"/>
                <w:u w:val="single"/>
                <w:lang w:val="en-GB"/>
              </w:rPr>
            </w:pPr>
          </w:p>
          <w:p w14:paraId="0E72ED49"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Top 5 Statements of greatest disagreement</w:t>
            </w:r>
          </w:p>
          <w:p w14:paraId="6A05BA85" w14:textId="77777777" w:rsidR="009E354D" w:rsidRPr="009E354D" w:rsidRDefault="009E354D" w:rsidP="006225D8">
            <w:pPr>
              <w:numPr>
                <w:ilvl w:val="0"/>
                <w:numId w:val="61"/>
              </w:numPr>
              <w:spacing w:line="240" w:lineRule="auto"/>
              <w:contextualSpacing/>
              <w:jc w:val="left"/>
              <w:rPr>
                <w:rFonts w:eastAsia="Calibri" w:cs="Times New Roman"/>
                <w:sz w:val="18"/>
                <w:szCs w:val="18"/>
              </w:rPr>
            </w:pPr>
            <w:r w:rsidRPr="009E354D">
              <w:rPr>
                <w:rFonts w:eastAsia="Calibri" w:cs="Times New Roman"/>
                <w:sz w:val="18"/>
                <w:szCs w:val="18"/>
              </w:rPr>
              <w:t>[Pr:S22] The process cannot be open to just anyone who wants to participate, participation has to be restricted in some way.</w:t>
            </w:r>
          </w:p>
          <w:p w14:paraId="78D17893" w14:textId="77777777" w:rsidR="009E354D" w:rsidRPr="009E354D" w:rsidRDefault="009E354D" w:rsidP="006225D8">
            <w:pPr>
              <w:numPr>
                <w:ilvl w:val="0"/>
                <w:numId w:val="61"/>
              </w:numPr>
              <w:spacing w:line="240" w:lineRule="auto"/>
              <w:contextualSpacing/>
              <w:jc w:val="left"/>
              <w:rPr>
                <w:rFonts w:eastAsia="Calibri" w:cs="Times New Roman"/>
                <w:sz w:val="18"/>
                <w:szCs w:val="18"/>
              </w:rPr>
            </w:pPr>
            <w:r w:rsidRPr="009E354D">
              <w:rPr>
                <w:rFonts w:eastAsia="Calibri" w:cs="Times New Roman"/>
                <w:sz w:val="18"/>
                <w:szCs w:val="18"/>
              </w:rPr>
              <w:t>[Pr:S16] Participants are involved in deciding what studies should be done.</w:t>
            </w:r>
          </w:p>
          <w:p w14:paraId="170B8DB3" w14:textId="77777777" w:rsidR="009E354D" w:rsidRPr="009E354D" w:rsidRDefault="009E354D" w:rsidP="006225D8">
            <w:pPr>
              <w:numPr>
                <w:ilvl w:val="0"/>
                <w:numId w:val="61"/>
              </w:numPr>
              <w:spacing w:line="240" w:lineRule="auto"/>
              <w:contextualSpacing/>
              <w:jc w:val="left"/>
              <w:rPr>
                <w:rFonts w:eastAsia="Calibri" w:cs="Times New Roman"/>
                <w:sz w:val="18"/>
                <w:szCs w:val="18"/>
              </w:rPr>
            </w:pPr>
            <w:r w:rsidRPr="009E354D">
              <w:rPr>
                <w:rFonts w:eastAsia="Calibri" w:cs="Times New Roman"/>
                <w:sz w:val="18"/>
                <w:szCs w:val="18"/>
              </w:rPr>
              <w:t>[Pr:S17] Participants are involved in deciding how studies should be done.</w:t>
            </w:r>
          </w:p>
          <w:p w14:paraId="3147CDE4" w14:textId="77777777" w:rsidR="009E354D" w:rsidRPr="009E354D" w:rsidRDefault="009E354D" w:rsidP="006225D8">
            <w:pPr>
              <w:numPr>
                <w:ilvl w:val="0"/>
                <w:numId w:val="61"/>
              </w:numPr>
              <w:spacing w:line="240" w:lineRule="auto"/>
              <w:contextualSpacing/>
              <w:jc w:val="left"/>
              <w:rPr>
                <w:rFonts w:eastAsia="Calibri" w:cs="Times New Roman"/>
                <w:sz w:val="18"/>
                <w:szCs w:val="18"/>
              </w:rPr>
            </w:pPr>
            <w:r w:rsidRPr="009E354D">
              <w:rPr>
                <w:rFonts w:eastAsia="Calibri" w:cs="Times New Roman"/>
                <w:sz w:val="18"/>
                <w:szCs w:val="18"/>
              </w:rPr>
              <w:t>[Pr:S48] Public meetings are just to rubber-stamp public approval.</w:t>
            </w:r>
          </w:p>
          <w:p w14:paraId="2AB270B5" w14:textId="77777777" w:rsidR="009E354D" w:rsidRPr="009E354D" w:rsidRDefault="009E354D" w:rsidP="006225D8">
            <w:pPr>
              <w:numPr>
                <w:ilvl w:val="0"/>
                <w:numId w:val="61"/>
              </w:numPr>
              <w:spacing w:line="240" w:lineRule="auto"/>
              <w:contextualSpacing/>
              <w:jc w:val="left"/>
              <w:rPr>
                <w:rFonts w:eastAsia="Calibri" w:cs="Times New Roman"/>
                <w:sz w:val="18"/>
                <w:szCs w:val="18"/>
              </w:rPr>
            </w:pPr>
            <w:r w:rsidRPr="009E354D">
              <w:rPr>
                <w:rFonts w:eastAsia="Calibri" w:cs="Times New Roman"/>
                <w:sz w:val="18"/>
                <w:szCs w:val="18"/>
              </w:rPr>
              <w:t>[Pr:S24] The process gives recommendations to the developer who then makes the final decisions.</w:t>
            </w:r>
          </w:p>
          <w:p w14:paraId="1A9A912B" w14:textId="77777777" w:rsidR="009E354D" w:rsidRPr="009E354D" w:rsidRDefault="009E354D" w:rsidP="009E354D">
            <w:pPr>
              <w:spacing w:line="240" w:lineRule="auto"/>
              <w:ind w:left="360"/>
              <w:contextualSpacing/>
              <w:jc w:val="left"/>
              <w:rPr>
                <w:rFonts w:eastAsia="Calibri" w:cs="Times New Roman"/>
                <w:sz w:val="18"/>
                <w:szCs w:val="18"/>
              </w:rPr>
            </w:pPr>
          </w:p>
          <w:p w14:paraId="36BFE80D"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Statements of significant disagreement (listed in order of progressive difference between factors)</w:t>
            </w:r>
          </w:p>
          <w:p w14:paraId="7B3614DC" w14:textId="77777777" w:rsidR="009E354D" w:rsidRPr="009E354D" w:rsidRDefault="009E354D" w:rsidP="006225D8">
            <w:pPr>
              <w:numPr>
                <w:ilvl w:val="0"/>
                <w:numId w:val="62"/>
              </w:numPr>
              <w:spacing w:line="240" w:lineRule="auto"/>
              <w:contextualSpacing/>
              <w:jc w:val="left"/>
              <w:rPr>
                <w:rFonts w:eastAsia="Calibri" w:cs="Times New Roman"/>
                <w:sz w:val="18"/>
                <w:szCs w:val="18"/>
              </w:rPr>
            </w:pPr>
            <w:r w:rsidRPr="009E354D">
              <w:rPr>
                <w:rFonts w:eastAsia="Calibri" w:cs="Times New Roman"/>
                <w:sz w:val="18"/>
                <w:szCs w:val="18"/>
              </w:rPr>
              <w:t>[Pr:S40] Although all had the chance to discuss and argue their point, there was no assurance that their views will be listened to.</w:t>
            </w:r>
          </w:p>
          <w:p w14:paraId="64CB2977" w14:textId="77777777" w:rsidR="009E354D" w:rsidRPr="009E354D" w:rsidRDefault="009E354D" w:rsidP="006225D8">
            <w:pPr>
              <w:numPr>
                <w:ilvl w:val="0"/>
                <w:numId w:val="62"/>
              </w:numPr>
              <w:spacing w:line="240" w:lineRule="auto"/>
              <w:contextualSpacing/>
              <w:jc w:val="left"/>
              <w:rPr>
                <w:rFonts w:eastAsia="Calibri" w:cs="Times New Roman"/>
                <w:sz w:val="18"/>
                <w:szCs w:val="18"/>
              </w:rPr>
            </w:pPr>
            <w:r w:rsidRPr="009E354D">
              <w:rPr>
                <w:rFonts w:eastAsia="Calibri" w:cs="Times New Roman"/>
                <w:sz w:val="18"/>
                <w:szCs w:val="18"/>
              </w:rPr>
              <w:t>[Pr:S39] Although all had the chance to be heard, there was no assurance that their views will be listened to.</w:t>
            </w:r>
          </w:p>
          <w:p w14:paraId="6102A9A6" w14:textId="77777777" w:rsidR="009E354D" w:rsidRPr="009E354D" w:rsidRDefault="009E354D" w:rsidP="006225D8">
            <w:pPr>
              <w:numPr>
                <w:ilvl w:val="0"/>
                <w:numId w:val="62"/>
              </w:numPr>
              <w:spacing w:line="240" w:lineRule="auto"/>
              <w:contextualSpacing/>
              <w:jc w:val="left"/>
              <w:rPr>
                <w:rFonts w:eastAsia="Calibri" w:cs="Times New Roman"/>
                <w:sz w:val="18"/>
                <w:szCs w:val="18"/>
              </w:rPr>
            </w:pPr>
            <w:r w:rsidRPr="009E354D">
              <w:rPr>
                <w:rFonts w:eastAsia="Calibri" w:cs="Times New Roman"/>
                <w:sz w:val="18"/>
                <w:szCs w:val="18"/>
              </w:rPr>
              <w:t>[Pr:S42] Citizens were delegated decision making power above what the developer liked.</w:t>
            </w:r>
          </w:p>
          <w:p w14:paraId="3E3322F7" w14:textId="77777777" w:rsidR="009E354D" w:rsidRPr="009E354D" w:rsidRDefault="009E354D" w:rsidP="009E354D">
            <w:pPr>
              <w:spacing w:line="240" w:lineRule="auto"/>
              <w:jc w:val="left"/>
              <w:rPr>
                <w:rFonts w:eastAsia="Cambria" w:cs="Times New Roman"/>
                <w:sz w:val="18"/>
                <w:szCs w:val="18"/>
                <w:lang w:val="en-GB"/>
              </w:rPr>
            </w:pPr>
          </w:p>
          <w:p w14:paraId="4AD13984" w14:textId="77777777" w:rsidR="009E354D" w:rsidRPr="009E354D" w:rsidRDefault="009E354D" w:rsidP="009E354D">
            <w:pPr>
              <w:spacing w:line="240" w:lineRule="auto"/>
              <w:jc w:val="left"/>
              <w:rPr>
                <w:rFonts w:eastAsia="Cambria" w:cs="Times New Roman"/>
                <w:sz w:val="18"/>
                <w:szCs w:val="18"/>
                <w:lang w:val="en-GB"/>
              </w:rPr>
            </w:pPr>
          </w:p>
        </w:tc>
      </w:tr>
      <w:tr w:rsidR="009E354D" w:rsidRPr="009E354D" w14:paraId="08070AF2" w14:textId="77777777" w:rsidTr="00CD5096">
        <w:trPr>
          <w:trHeight w:val="1298"/>
        </w:trPr>
        <w:tc>
          <w:tcPr>
            <w:tcW w:w="6582" w:type="dxa"/>
          </w:tcPr>
          <w:p w14:paraId="0D34B9AB" w14:textId="77777777" w:rsidR="009E354D" w:rsidRPr="009E354D" w:rsidRDefault="009E354D" w:rsidP="009E354D">
            <w:pPr>
              <w:spacing w:line="240" w:lineRule="auto"/>
              <w:jc w:val="center"/>
              <w:rPr>
                <w:rFonts w:eastAsia="Cambria" w:cs="Times New Roman"/>
                <w:sz w:val="18"/>
                <w:u w:val="single"/>
                <w:lang w:val="en-GB"/>
              </w:rPr>
            </w:pPr>
            <w:r w:rsidRPr="009E354D">
              <w:rPr>
                <w:rFonts w:eastAsia="Cambria" w:cs="Times New Roman"/>
                <w:sz w:val="18"/>
                <w:u w:val="single"/>
                <w:lang w:val="en-GB"/>
              </w:rPr>
              <w:t>Factor 2:</w:t>
            </w:r>
          </w:p>
          <w:p w14:paraId="3AC386B9" w14:textId="77777777" w:rsidR="009E354D" w:rsidRPr="009E354D" w:rsidRDefault="009E354D" w:rsidP="009E354D">
            <w:pPr>
              <w:spacing w:line="240" w:lineRule="auto"/>
              <w:jc w:val="left"/>
              <w:rPr>
                <w:rFonts w:eastAsia="Cambria" w:cs="Times New Roman"/>
                <w:sz w:val="18"/>
                <w:szCs w:val="18"/>
                <w:u w:val="single"/>
                <w:lang w:val="en-GB"/>
              </w:rPr>
            </w:pPr>
            <w:r w:rsidRPr="009E354D">
              <w:rPr>
                <w:rFonts w:eastAsia="Cambria" w:cs="Times New Roman"/>
                <w:sz w:val="18"/>
                <w:szCs w:val="18"/>
                <w:u w:val="single"/>
                <w:lang w:val="en-GB"/>
              </w:rPr>
              <w:t xml:space="preserve">Core Belief: </w:t>
            </w:r>
          </w:p>
          <w:p w14:paraId="7A144A7C" w14:textId="77777777" w:rsidR="009E354D" w:rsidRPr="009E354D" w:rsidRDefault="009E354D" w:rsidP="006225D8">
            <w:pPr>
              <w:numPr>
                <w:ilvl w:val="0"/>
                <w:numId w:val="49"/>
              </w:numPr>
              <w:spacing w:line="240" w:lineRule="auto"/>
              <w:contextualSpacing/>
              <w:jc w:val="left"/>
              <w:rPr>
                <w:rFonts w:eastAsia="Calibri" w:cs="Times New Roman"/>
                <w:sz w:val="18"/>
                <w:szCs w:val="18"/>
              </w:rPr>
            </w:pPr>
            <w:r w:rsidRPr="009E354D">
              <w:rPr>
                <w:rFonts w:eastAsia="Calibri" w:cs="Times New Roman"/>
                <w:sz w:val="18"/>
                <w:szCs w:val="18"/>
              </w:rPr>
              <w:t xml:space="preserve">The process requires unbiased and independent facilitation [Pr:S8] and participants should feel comfortable and safe at the meetings [Pr:S1]. </w:t>
            </w:r>
          </w:p>
          <w:p w14:paraId="777A6ABC" w14:textId="77777777" w:rsidR="009E354D" w:rsidRPr="009E354D" w:rsidRDefault="009E354D" w:rsidP="009E354D">
            <w:pPr>
              <w:spacing w:line="240" w:lineRule="auto"/>
              <w:jc w:val="left"/>
              <w:rPr>
                <w:rFonts w:eastAsia="Cambria" w:cs="Times New Roman"/>
                <w:sz w:val="18"/>
                <w:szCs w:val="18"/>
                <w:lang w:val="en-GB"/>
              </w:rPr>
            </w:pPr>
            <w:r w:rsidRPr="009E354D">
              <w:rPr>
                <w:rFonts w:eastAsia="Cambria" w:cs="Times New Roman"/>
                <w:sz w:val="18"/>
                <w:szCs w:val="18"/>
                <w:u w:val="single"/>
                <w:lang w:val="en-GB"/>
              </w:rPr>
              <w:t xml:space="preserve">Secondary Belief: </w:t>
            </w:r>
          </w:p>
          <w:p w14:paraId="2E5D9985" w14:textId="77777777" w:rsidR="009E354D" w:rsidRPr="009E354D" w:rsidRDefault="009E354D" w:rsidP="006225D8">
            <w:pPr>
              <w:numPr>
                <w:ilvl w:val="0"/>
                <w:numId w:val="49"/>
              </w:numPr>
              <w:spacing w:line="276" w:lineRule="auto"/>
              <w:contextualSpacing/>
              <w:jc w:val="left"/>
              <w:rPr>
                <w:rFonts w:eastAsia="Calibri" w:cs="Times New Roman"/>
                <w:sz w:val="18"/>
                <w:szCs w:val="18"/>
              </w:rPr>
            </w:pPr>
            <w:r w:rsidRPr="009E354D">
              <w:rPr>
                <w:rFonts w:eastAsia="Calibri" w:cs="Times New Roman"/>
                <w:sz w:val="18"/>
                <w:szCs w:val="18"/>
              </w:rPr>
              <w:t xml:space="preserve">Citizen power in decision making above informing [Pr:S39] and consultation [Pr:S4] but below partnership [Pr:S50] and delegated power [Pr:S51]. </w:t>
            </w:r>
          </w:p>
          <w:p w14:paraId="57D75A75" w14:textId="77777777" w:rsidR="009E354D" w:rsidRPr="009E354D" w:rsidRDefault="009E354D" w:rsidP="006225D8">
            <w:pPr>
              <w:numPr>
                <w:ilvl w:val="0"/>
                <w:numId w:val="49"/>
              </w:numPr>
              <w:spacing w:line="276" w:lineRule="auto"/>
              <w:contextualSpacing/>
              <w:jc w:val="left"/>
              <w:rPr>
                <w:rFonts w:eastAsia="Calibri" w:cs="Times New Roman"/>
                <w:sz w:val="18"/>
                <w:szCs w:val="18"/>
              </w:rPr>
            </w:pPr>
            <w:r w:rsidRPr="009E354D">
              <w:rPr>
                <w:rFonts w:eastAsia="Calibri" w:cs="Times New Roman"/>
                <w:sz w:val="18"/>
                <w:szCs w:val="18"/>
              </w:rPr>
              <w:t>The process taps the knowledge and experiences of local people [Pr:S11].</w:t>
            </w:r>
          </w:p>
          <w:p w14:paraId="7BB61DDB" w14:textId="77777777" w:rsidR="009E354D" w:rsidRPr="009E354D" w:rsidRDefault="009E354D" w:rsidP="006225D8">
            <w:pPr>
              <w:numPr>
                <w:ilvl w:val="0"/>
                <w:numId w:val="49"/>
              </w:numPr>
              <w:spacing w:line="240" w:lineRule="auto"/>
              <w:contextualSpacing/>
              <w:jc w:val="left"/>
              <w:rPr>
                <w:rFonts w:eastAsia="Calibri" w:cs="Times New Roman"/>
                <w:sz w:val="16"/>
                <w:szCs w:val="20"/>
              </w:rPr>
            </w:pPr>
            <w:r w:rsidRPr="009E354D">
              <w:rPr>
                <w:rFonts w:eastAsia="Calibri" w:cs="Times New Roman"/>
                <w:sz w:val="18"/>
                <w:szCs w:val="18"/>
              </w:rPr>
              <w:t>Costs, remedies and benefits of the development are not distributed equitably [Pr:S32].</w:t>
            </w:r>
            <w:r w:rsidRPr="009E354D">
              <w:rPr>
                <w:rFonts w:eastAsia="Calibri" w:cs="Times New Roman"/>
                <w:sz w:val="18"/>
                <w:szCs w:val="20"/>
              </w:rPr>
              <w:t xml:space="preserve"> </w:t>
            </w:r>
          </w:p>
        </w:tc>
        <w:tc>
          <w:tcPr>
            <w:tcW w:w="3154" w:type="dxa"/>
            <w:vMerge/>
          </w:tcPr>
          <w:p w14:paraId="14A45538" w14:textId="77777777" w:rsidR="009E354D" w:rsidRPr="009E354D" w:rsidRDefault="009E354D" w:rsidP="009E354D">
            <w:pPr>
              <w:spacing w:line="240" w:lineRule="auto"/>
              <w:jc w:val="left"/>
              <w:rPr>
                <w:rFonts w:eastAsia="Cambria" w:cs="Times New Roman"/>
                <w:sz w:val="16"/>
                <w:lang w:val="en-GB"/>
              </w:rPr>
            </w:pPr>
          </w:p>
        </w:tc>
        <w:tc>
          <w:tcPr>
            <w:tcW w:w="4936" w:type="dxa"/>
            <w:vMerge/>
          </w:tcPr>
          <w:p w14:paraId="7F660627" w14:textId="77777777" w:rsidR="009E354D" w:rsidRPr="009E354D" w:rsidRDefault="009E354D" w:rsidP="009E354D">
            <w:pPr>
              <w:spacing w:line="240" w:lineRule="auto"/>
              <w:jc w:val="left"/>
              <w:rPr>
                <w:rFonts w:eastAsia="Cambria" w:cs="Times New Roman"/>
                <w:sz w:val="16"/>
                <w:lang w:val="en-GB"/>
              </w:rPr>
            </w:pPr>
          </w:p>
        </w:tc>
      </w:tr>
    </w:tbl>
    <w:p w14:paraId="113B944C" w14:textId="77777777" w:rsidR="009E354D" w:rsidRPr="009E354D" w:rsidRDefault="009E354D" w:rsidP="009E354D">
      <w:pPr>
        <w:spacing w:after="0" w:line="240" w:lineRule="auto"/>
        <w:jc w:val="left"/>
        <w:rPr>
          <w:rFonts w:eastAsia="MS Mincho" w:cs="Times New Roman"/>
          <w:szCs w:val="24"/>
          <w:lang w:val="en-GB"/>
        </w:rPr>
      </w:pPr>
    </w:p>
    <w:p w14:paraId="35B4EBCC" w14:textId="77777777" w:rsidR="009E354D" w:rsidRPr="009E354D" w:rsidRDefault="009E354D" w:rsidP="009E354D">
      <w:pPr>
        <w:spacing w:after="0" w:line="240" w:lineRule="auto"/>
        <w:jc w:val="left"/>
        <w:rPr>
          <w:rFonts w:eastAsia="MS Mincho" w:cs="Times New Roman"/>
          <w:szCs w:val="24"/>
          <w:lang w:val="en-GB"/>
        </w:rPr>
      </w:pPr>
    </w:p>
    <w:p w14:paraId="513239CE" w14:textId="77777777" w:rsidR="009E354D" w:rsidRDefault="009E354D">
      <w:pPr>
        <w:spacing w:line="276" w:lineRule="auto"/>
        <w:jc w:val="left"/>
        <w:rPr>
          <w:rStyle w:val="IntenseEmphasis"/>
          <w:rFonts w:eastAsiaTheme="majorEastAsia" w:cs="Times New Roman"/>
          <w:i w:val="0"/>
          <w:iCs w:val="0"/>
          <w:color w:val="auto"/>
          <w:sz w:val="28"/>
          <w:szCs w:val="24"/>
        </w:rPr>
      </w:pPr>
      <w:r>
        <w:rPr>
          <w:rStyle w:val="IntenseEmphasis"/>
          <w:rFonts w:cs="Times New Roman"/>
          <w:b w:val="0"/>
          <w:bCs w:val="0"/>
          <w:i w:val="0"/>
          <w:iCs w:val="0"/>
          <w:color w:val="auto"/>
          <w:szCs w:val="24"/>
        </w:rPr>
        <w:br w:type="page"/>
      </w:r>
    </w:p>
    <w:p w14:paraId="6E418227" w14:textId="77777777" w:rsidR="009E354D" w:rsidRDefault="009E354D" w:rsidP="00910E9E">
      <w:pPr>
        <w:pStyle w:val="Heading3"/>
        <w:rPr>
          <w:rStyle w:val="IntenseEmphasis"/>
          <w:rFonts w:ascii="Times New Roman" w:hAnsi="Times New Roman" w:cs="Times New Roman"/>
          <w:b/>
          <w:bCs/>
          <w:i w:val="0"/>
          <w:iCs w:val="0"/>
          <w:color w:val="auto"/>
          <w:szCs w:val="24"/>
        </w:rPr>
        <w:sectPr w:rsidR="009E354D" w:rsidSect="009E354D">
          <w:footerReference w:type="even" r:id="rId9"/>
          <w:footerReference w:type="default" r:id="rId10"/>
          <w:pgSz w:w="16838" w:h="11906" w:orient="landscape"/>
          <w:pgMar w:top="720" w:right="820" w:bottom="720" w:left="720" w:header="708" w:footer="708" w:gutter="0"/>
          <w:pgNumType w:start="120"/>
          <w:cols w:space="294"/>
          <w:docGrid w:linePitch="360"/>
        </w:sectPr>
      </w:pPr>
    </w:p>
    <w:p w14:paraId="100DB6DE" w14:textId="517AC76D" w:rsidR="00BF3428" w:rsidRPr="000C0890" w:rsidRDefault="007455EB" w:rsidP="00910E9E">
      <w:pPr>
        <w:pStyle w:val="Heading3"/>
        <w:rPr>
          <w:rStyle w:val="IntenseEmphasis"/>
          <w:rFonts w:ascii="Times New Roman" w:hAnsi="Times New Roman" w:cs="Times New Roman"/>
          <w:b/>
          <w:bCs/>
          <w:i w:val="0"/>
          <w:iCs w:val="0"/>
          <w:color w:val="auto"/>
          <w:szCs w:val="24"/>
        </w:rPr>
      </w:pPr>
      <w:r w:rsidRPr="000C0890">
        <w:rPr>
          <w:rStyle w:val="IntenseEmphasis"/>
          <w:rFonts w:ascii="Times New Roman" w:hAnsi="Times New Roman" w:cs="Times New Roman"/>
          <w:b/>
          <w:bCs/>
          <w:i w:val="0"/>
          <w:iCs w:val="0"/>
          <w:color w:val="auto"/>
          <w:szCs w:val="24"/>
        </w:rPr>
        <w:lastRenderedPageBreak/>
        <w:t xml:space="preserve">9.4 </w:t>
      </w:r>
      <w:proofErr w:type="spellStart"/>
      <w:r w:rsidR="00FC534B" w:rsidRPr="000C0890">
        <w:rPr>
          <w:rStyle w:val="IntenseEmphasis"/>
          <w:rFonts w:ascii="Times New Roman" w:hAnsi="Times New Roman" w:cs="Times New Roman"/>
          <w:b/>
          <w:bCs/>
          <w:i w:val="0"/>
          <w:iCs w:val="0"/>
          <w:color w:val="auto"/>
          <w:szCs w:val="24"/>
        </w:rPr>
        <w:t>QAnalyze</w:t>
      </w:r>
      <w:proofErr w:type="spellEnd"/>
      <w:r w:rsidR="00FC534B" w:rsidRPr="000C0890">
        <w:rPr>
          <w:rStyle w:val="IntenseEmphasis"/>
          <w:rFonts w:ascii="Times New Roman" w:hAnsi="Times New Roman" w:cs="Times New Roman"/>
          <w:b/>
          <w:bCs/>
          <w:i w:val="0"/>
          <w:iCs w:val="0"/>
          <w:color w:val="auto"/>
          <w:szCs w:val="24"/>
        </w:rPr>
        <w:t xml:space="preserve"> </w:t>
      </w:r>
      <w:r w:rsidR="00BF3428" w:rsidRPr="000C0890">
        <w:rPr>
          <w:rStyle w:val="IntenseEmphasis"/>
          <w:rFonts w:ascii="Times New Roman" w:hAnsi="Times New Roman" w:cs="Times New Roman"/>
          <w:b/>
          <w:bCs/>
          <w:i w:val="0"/>
          <w:iCs w:val="0"/>
          <w:color w:val="auto"/>
          <w:szCs w:val="24"/>
        </w:rPr>
        <w:t>Results Appendices</w:t>
      </w:r>
    </w:p>
    <w:p w14:paraId="792D1A51" w14:textId="77777777" w:rsidR="00BF3428" w:rsidRPr="000C0890" w:rsidRDefault="00BF3428" w:rsidP="00910E9E">
      <w:pPr>
        <w:pStyle w:val="Heading5"/>
        <w:rPr>
          <w:b/>
          <w:i/>
          <w:color w:val="auto"/>
        </w:rPr>
      </w:pPr>
      <w:r w:rsidRPr="000C0890">
        <w:rPr>
          <w:rStyle w:val="IntenseEmphasis"/>
          <w:rFonts w:ascii="Times New Roman" w:hAnsi="Times New Roman" w:cs="Times New Roman"/>
          <w:b w:val="0"/>
          <w:i w:val="0"/>
          <w:color w:val="auto"/>
          <w:szCs w:val="24"/>
        </w:rPr>
        <w:t>Main Road ‘Skills and Capacities’</w:t>
      </w:r>
      <w:r w:rsidRPr="000C0890">
        <w:rPr>
          <w:b/>
          <w:i/>
          <w:color w:val="auto"/>
        </w:rPr>
        <w:t xml:space="preserve"> </w:t>
      </w:r>
    </w:p>
    <w:p w14:paraId="5257940E" w14:textId="77777777" w:rsidR="00BF3428" w:rsidRPr="00CA4446" w:rsidRDefault="00BF3428" w:rsidP="002C0E04">
      <w:pPr>
        <w:pStyle w:val="PlainText"/>
        <w:shd w:val="clear" w:color="auto" w:fill="FFFFFF" w:themeFill="background1"/>
        <w:rPr>
          <w:rFonts w:asciiTheme="minorHAnsi" w:hAnsiTheme="minorHAnsi" w:cs="Courier New"/>
          <w:sz w:val="14"/>
          <w:szCs w:val="16"/>
        </w:rPr>
      </w:pPr>
      <w:r w:rsidRPr="00CA4446">
        <w:rPr>
          <w:rFonts w:asciiTheme="minorHAnsi" w:hAnsiTheme="minorHAnsi" w:cs="Courier New"/>
          <w:sz w:val="20"/>
          <w:szCs w:val="22"/>
        </w:rPr>
        <w:t>Summary of results from QANALYZE: PQMethod2.33</w:t>
      </w:r>
      <w:r w:rsidRPr="00CA4446">
        <w:rPr>
          <w:rFonts w:asciiTheme="minorHAnsi" w:hAnsiTheme="minorHAnsi" w:cs="Courier New"/>
          <w:sz w:val="14"/>
          <w:szCs w:val="16"/>
        </w:rPr>
        <w:t xml:space="preserve">   </w:t>
      </w:r>
    </w:p>
    <w:p w14:paraId="04D7B608"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626EF552" w14:textId="77777777" w:rsidR="005D443E"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w:t>
      </w:r>
    </w:p>
    <w:p w14:paraId="55C62F44"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Correlation Matrix between Participant Sorts  </w:t>
      </w:r>
    </w:p>
    <w:p w14:paraId="2F1033CC" w14:textId="77777777" w:rsidR="00BF3428" w:rsidRPr="00CA4446" w:rsidRDefault="00BF3428" w:rsidP="002C0E04">
      <w:pPr>
        <w:pStyle w:val="PlainText"/>
        <w:shd w:val="clear" w:color="auto" w:fill="FFFFFF" w:themeFill="background1"/>
        <w:rPr>
          <w:rFonts w:ascii="Courier New" w:hAnsi="Courier New" w:cs="Courier New"/>
          <w:b/>
          <w:sz w:val="14"/>
          <w:szCs w:val="16"/>
          <w:u w:val="single"/>
        </w:rPr>
      </w:pPr>
      <w:r w:rsidRPr="00CA4446">
        <w:rPr>
          <w:rFonts w:ascii="Courier New" w:hAnsi="Courier New" w:cs="Courier New"/>
          <w:b/>
          <w:sz w:val="14"/>
          <w:szCs w:val="16"/>
          <w:u w:val="single"/>
        </w:rPr>
        <w:t>SORTS          1   2   3   4   5   6   7   8   9  10  11  12  13  14  15  16  17</w:t>
      </w:r>
    </w:p>
    <w:p w14:paraId="1B9FE8C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1MRBV    100  25  22  34  10  16  13  35  27  34  27  33  41  32  48  43  20</w:t>
      </w:r>
    </w:p>
    <w:p w14:paraId="60B1378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2MRBS     25 100  28  50  21  48  18  14  49  41  20  40  39  37  24  30  10</w:t>
      </w:r>
    </w:p>
    <w:p w14:paraId="09AC738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 3MRDD     22  28 100  34  38   3  31  46  46  50  55  39  50 -17 -10  49  -4</w:t>
      </w:r>
    </w:p>
    <w:p w14:paraId="37D936C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4MRDSF    34  50  34 100   7  38  35  58  46  60  35  47  57  27  36  20  26</w:t>
      </w:r>
    </w:p>
    <w:p w14:paraId="231701E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5 5MRFP     10  21  38   7 100 -14  21  30  12  40  16   3   2  -5  -5  24 -18</w:t>
      </w:r>
    </w:p>
    <w:p w14:paraId="44B0C8B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6MRGM     16  48   3  38 -14 100   4  19  41  31   9  35  41  38  30  27  41</w:t>
      </w:r>
    </w:p>
    <w:p w14:paraId="4D101CF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7 7MRHM     13  18  31  35  21   4 100  42  27  50  38  19  20  12   7  24   7</w:t>
      </w:r>
    </w:p>
    <w:p w14:paraId="7E343AC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8 8MRIM     35  14  46  58  30  19  42 100  37  55  28  24  60   5  37  22  23</w:t>
      </w:r>
    </w:p>
    <w:p w14:paraId="34C082B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9 9MRJH     27  49  46  46  12  41  27  37 100  49  55  76  68  35  34  52  39</w:t>
      </w:r>
    </w:p>
    <w:p w14:paraId="58649CB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10 10MRJC    34  41  50  60  40  31  50  55  49 100  32  48  49  27  32  39  25</w:t>
      </w:r>
    </w:p>
    <w:p w14:paraId="26DE308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11 11MRLA    27  20  55  35  16   9  38  28  55  32 100  65  41  32  10  53  10</w:t>
      </w:r>
    </w:p>
    <w:p w14:paraId="34F9003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12 12MRMJ    33  40  39  47   3  35  19  24  76  48  65 100  56  40  43  54  40</w:t>
      </w:r>
    </w:p>
    <w:p w14:paraId="4F8A0EE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13MRMB    41  39  50  57   2  41  20  60  68  49  41  56 100  20  44  49  45</w:t>
      </w:r>
    </w:p>
    <w:p w14:paraId="7E6A945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14MRPD    32  37 -17  27  -5  38  12   5  35  27  32  40  20 100  56  36  42</w:t>
      </w:r>
    </w:p>
    <w:p w14:paraId="59CA11C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15SLCMRS  48  24 -10  36  -5  30   7  37  34  32  10  43  44  56 100  26  60</w:t>
      </w:r>
    </w:p>
    <w:p w14:paraId="38187AB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16MRTT    43  30  49  20  24  27  24  22  52  39  53  54  49  36  26 100  30</w:t>
      </w:r>
    </w:p>
    <w:p w14:paraId="1E28E1F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17 17MRVM    20  10  -4  26 -18  41   7  23  39  25  10  40  45  42  60  30</w:t>
      </w:r>
      <w:r>
        <w:rPr>
          <w:rFonts w:ascii="Courier New" w:hAnsi="Courier New" w:cs="Courier New"/>
          <w:sz w:val="14"/>
          <w:szCs w:val="14"/>
        </w:rPr>
        <w:t> </w:t>
      </w:r>
      <w:r w:rsidRPr="00FB0977">
        <w:rPr>
          <w:rFonts w:ascii="Courier New" w:hAnsi="Courier New" w:cs="Courier New"/>
          <w:sz w:val="14"/>
          <w:szCs w:val="14"/>
        </w:rPr>
        <w:t>100</w:t>
      </w:r>
    </w:p>
    <w:p w14:paraId="2171F456" w14:textId="77777777" w:rsidR="00BF3428" w:rsidRDefault="00BF3428" w:rsidP="002C0E04">
      <w:pPr>
        <w:pStyle w:val="PlainText"/>
        <w:shd w:val="clear" w:color="auto" w:fill="FFFFFF" w:themeFill="background1"/>
        <w:rPr>
          <w:rFonts w:ascii="Courier New" w:hAnsi="Courier New" w:cs="Courier New"/>
          <w:sz w:val="14"/>
          <w:szCs w:val="14"/>
        </w:rPr>
      </w:pPr>
    </w:p>
    <w:p w14:paraId="2BB749C8" w14:textId="77777777" w:rsidR="00BF3428" w:rsidRDefault="00BF3428" w:rsidP="002C0E04">
      <w:pPr>
        <w:pStyle w:val="PlainText"/>
        <w:shd w:val="clear" w:color="auto" w:fill="FFFFFF" w:themeFill="background1"/>
        <w:rPr>
          <w:rFonts w:ascii="Courier New" w:hAnsi="Courier New" w:cs="Courier New"/>
          <w:b/>
          <w:sz w:val="18"/>
          <w:szCs w:val="16"/>
        </w:rPr>
      </w:pPr>
    </w:p>
    <w:p w14:paraId="31963C86" w14:textId="77777777" w:rsidR="00BF3428" w:rsidRPr="00CA4446" w:rsidRDefault="00BF3428" w:rsidP="002C0E04">
      <w:pPr>
        <w:pStyle w:val="PlainText"/>
        <w:shd w:val="clear" w:color="auto" w:fill="FFFFFF" w:themeFill="background1"/>
        <w:rPr>
          <w:rFonts w:ascii="Courier New" w:hAnsi="Courier New" w:cs="Courier New"/>
          <w:sz w:val="14"/>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w:t>
      </w:r>
      <w:proofErr w:type="spellStart"/>
      <w:r w:rsidRPr="00CA4446">
        <w:rPr>
          <w:rFonts w:ascii="Courier New" w:hAnsi="Courier New" w:cs="Courier New"/>
          <w:b/>
          <w:sz w:val="18"/>
          <w:szCs w:val="16"/>
        </w:rPr>
        <w:t>Unrotated</w:t>
      </w:r>
      <w:proofErr w:type="spellEnd"/>
      <w:r w:rsidRPr="00CA4446">
        <w:rPr>
          <w:rFonts w:ascii="Courier New" w:hAnsi="Courier New" w:cs="Courier New"/>
          <w:b/>
          <w:sz w:val="18"/>
          <w:szCs w:val="16"/>
        </w:rPr>
        <w:t xml:space="preserve"> Factor Matrix </w:t>
      </w:r>
    </w:p>
    <w:p w14:paraId="6B9CA35D" w14:textId="77777777" w:rsidR="00BF3428" w:rsidRPr="00CA4446" w:rsidRDefault="005D443E"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BF3428" w:rsidRPr="00CA4446">
        <w:rPr>
          <w:rFonts w:ascii="Courier New" w:hAnsi="Courier New" w:cs="Courier New"/>
          <w:sz w:val="14"/>
          <w:szCs w:val="16"/>
        </w:rPr>
        <w:t xml:space="preserve">      Factors</w:t>
      </w:r>
    </w:p>
    <w:p w14:paraId="733419F2" w14:textId="77777777" w:rsidR="00BF3428" w:rsidRPr="00CA4446" w:rsidRDefault="005D443E" w:rsidP="002C0E04">
      <w:pPr>
        <w:pStyle w:val="PlainText"/>
        <w:shd w:val="clear" w:color="auto" w:fill="FFFFFF" w:themeFill="background1"/>
        <w:rPr>
          <w:rFonts w:ascii="Courier New" w:hAnsi="Courier New" w:cs="Courier New"/>
          <w:b/>
          <w:sz w:val="14"/>
          <w:szCs w:val="16"/>
          <w:u w:val="single"/>
        </w:rPr>
      </w:pPr>
      <w:r>
        <w:rPr>
          <w:rFonts w:ascii="Courier New" w:hAnsi="Courier New" w:cs="Courier New"/>
          <w:b/>
          <w:sz w:val="14"/>
          <w:szCs w:val="16"/>
          <w:u w:val="single"/>
        </w:rPr>
        <w:t xml:space="preserve">    SORTS  </w:t>
      </w:r>
      <w:r w:rsidR="00C20982">
        <w:rPr>
          <w:rFonts w:ascii="Courier New" w:hAnsi="Courier New" w:cs="Courier New"/>
          <w:b/>
          <w:sz w:val="14"/>
          <w:szCs w:val="16"/>
          <w:u w:val="single"/>
        </w:rPr>
        <w:t xml:space="preserve"> </w:t>
      </w:r>
      <w:r w:rsidR="00BF3428" w:rsidRPr="00CA4446">
        <w:rPr>
          <w:rFonts w:ascii="Courier New" w:hAnsi="Courier New" w:cs="Courier New"/>
          <w:b/>
          <w:sz w:val="14"/>
          <w:szCs w:val="16"/>
          <w:u w:val="single"/>
        </w:rPr>
        <w:t xml:space="preserve">   1        2        3        4        5        6        7________8__      </w:t>
      </w:r>
    </w:p>
    <w:p w14:paraId="30D46029"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 1MRBV</w:t>
      </w:r>
      <w:r w:rsidR="00C20982">
        <w:rPr>
          <w:rFonts w:ascii="Courier New" w:hAnsi="Courier New" w:cs="Courier New"/>
          <w:sz w:val="14"/>
          <w:szCs w:val="14"/>
        </w:rPr>
        <w:t xml:space="preserve">  </w:t>
      </w:r>
      <w:r w:rsidR="00BF3428" w:rsidRPr="00FB0977">
        <w:rPr>
          <w:rFonts w:ascii="Courier New" w:hAnsi="Courier New" w:cs="Courier New"/>
          <w:sz w:val="14"/>
          <w:szCs w:val="14"/>
        </w:rPr>
        <w:t xml:space="preserve">  0.5412  -0.1015   0.1146  -0.4004   0.2399  -0.3690  -0.4417   0.2296</w:t>
      </w:r>
    </w:p>
    <w:p w14:paraId="5E79D97D"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2 2MRBS</w:t>
      </w:r>
      <w:r w:rsidR="00C20982">
        <w:rPr>
          <w:rFonts w:ascii="Courier New" w:hAnsi="Courier New" w:cs="Courier New"/>
          <w:sz w:val="14"/>
          <w:szCs w:val="14"/>
        </w:rPr>
        <w:t xml:space="preserve"> </w:t>
      </w:r>
      <w:r>
        <w:rPr>
          <w:rFonts w:ascii="Courier New" w:hAnsi="Courier New" w:cs="Courier New"/>
          <w:sz w:val="14"/>
          <w:szCs w:val="14"/>
        </w:rPr>
        <w:t xml:space="preserve"> </w:t>
      </w:r>
      <w:r w:rsidR="00BF3428" w:rsidRPr="00FB0977">
        <w:rPr>
          <w:rFonts w:ascii="Courier New" w:hAnsi="Courier New" w:cs="Courier New"/>
          <w:sz w:val="14"/>
          <w:szCs w:val="14"/>
        </w:rPr>
        <w:t xml:space="preserve">  0.5778  -0.0480  -0.0325   0.6161   0.2932  -0.1811  -0.1447  -0.0270</w:t>
      </w:r>
    </w:p>
    <w:p w14:paraId="03996D07"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3 3MRDD    </w:t>
      </w:r>
      <w:r w:rsidR="00BF3428" w:rsidRPr="00FB0977">
        <w:rPr>
          <w:rFonts w:ascii="Courier New" w:hAnsi="Courier New" w:cs="Courier New"/>
          <w:sz w:val="14"/>
          <w:szCs w:val="14"/>
        </w:rPr>
        <w:t>0.5566   0.6622  -0.1539  -0.0089  -0.2212  -0.1824   0.0221   0.0661</w:t>
      </w:r>
    </w:p>
    <w:p w14:paraId="2FF84623"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4 4MRDSF</w:t>
      </w:r>
      <w:r w:rsidR="00C20982">
        <w:rPr>
          <w:rFonts w:ascii="Courier New" w:hAnsi="Courier New" w:cs="Courier New"/>
          <w:sz w:val="14"/>
          <w:szCs w:val="14"/>
        </w:rPr>
        <w:t xml:space="preserve">  </w:t>
      </w:r>
      <w:r>
        <w:rPr>
          <w:rFonts w:ascii="Courier New" w:hAnsi="Courier New" w:cs="Courier New"/>
          <w:sz w:val="14"/>
          <w:szCs w:val="14"/>
        </w:rPr>
        <w:t xml:space="preserve"> </w:t>
      </w:r>
      <w:r w:rsidR="00BF3428" w:rsidRPr="00FB0977">
        <w:rPr>
          <w:rFonts w:ascii="Courier New" w:hAnsi="Courier New" w:cs="Courier New"/>
          <w:sz w:val="14"/>
          <w:szCs w:val="14"/>
        </w:rPr>
        <w:t>0.7111   0.0270   0.3555   0.2482  -0.1088   0.1129  -0.3187  -0.1441</w:t>
      </w:r>
    </w:p>
    <w:p w14:paraId="62A78714"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5 5MRFP</w:t>
      </w:r>
      <w:r w:rsidR="00C20982">
        <w:rPr>
          <w:rFonts w:ascii="Courier New" w:hAnsi="Courier New" w:cs="Courier New"/>
          <w:sz w:val="14"/>
          <w:szCs w:val="14"/>
        </w:rPr>
        <w:t xml:space="preserve">  </w:t>
      </w:r>
      <w:r>
        <w:rPr>
          <w:rFonts w:ascii="Courier New" w:hAnsi="Courier New" w:cs="Courier New"/>
          <w:sz w:val="14"/>
          <w:szCs w:val="14"/>
        </w:rPr>
        <w:t xml:space="preserve">  </w:t>
      </w:r>
      <w:r w:rsidR="00BF3428" w:rsidRPr="00FB0977">
        <w:rPr>
          <w:rFonts w:ascii="Courier New" w:hAnsi="Courier New" w:cs="Courier New"/>
          <w:sz w:val="14"/>
          <w:szCs w:val="14"/>
        </w:rPr>
        <w:t>0.2249   0.5937   0.1216  -0.0034   0.5127  -0.2506   0.3747  -0.2139</w:t>
      </w:r>
    </w:p>
    <w:p w14:paraId="4FF5E65A"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6 6MRGM    </w:t>
      </w:r>
      <w:r w:rsidR="00BF3428" w:rsidRPr="00FB0977">
        <w:rPr>
          <w:rFonts w:ascii="Courier New" w:hAnsi="Courier New" w:cs="Courier New"/>
          <w:sz w:val="14"/>
          <w:szCs w:val="14"/>
        </w:rPr>
        <w:t>0.5029  -0.4313   0.0393   0.4996  -0.0991  -0.0761   0.1407   0.3545</w:t>
      </w:r>
    </w:p>
    <w:p w14:paraId="2792ED9A"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7 7MRHM    </w:t>
      </w:r>
      <w:r w:rsidR="00BF3428" w:rsidRPr="00FB0977">
        <w:rPr>
          <w:rFonts w:ascii="Courier New" w:hAnsi="Courier New" w:cs="Courier New"/>
          <w:sz w:val="14"/>
          <w:szCs w:val="14"/>
        </w:rPr>
        <w:t>0.4352   0.3770   0.2283  -0.0479   0.1531   0.6456   0.0073   0.2903</w:t>
      </w:r>
    </w:p>
    <w:p w14:paraId="4AB1FDC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5D443E">
        <w:rPr>
          <w:rFonts w:ascii="Courier New" w:hAnsi="Courier New" w:cs="Courier New"/>
          <w:sz w:val="14"/>
          <w:szCs w:val="14"/>
        </w:rPr>
        <w:t xml:space="preserve">8 8MRIM    </w:t>
      </w:r>
      <w:r w:rsidRPr="00FB0977">
        <w:rPr>
          <w:rFonts w:ascii="Courier New" w:hAnsi="Courier New" w:cs="Courier New"/>
          <w:sz w:val="14"/>
          <w:szCs w:val="14"/>
        </w:rPr>
        <w:t>0.6163   0.2732   0.5536  -0.1952  -0.2071  -0.0167   0.0173  -0.0309</w:t>
      </w:r>
    </w:p>
    <w:p w14:paraId="29622E36"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9 9MRJH    </w:t>
      </w:r>
      <w:r w:rsidR="00BF3428" w:rsidRPr="00FB0977">
        <w:rPr>
          <w:rFonts w:ascii="Courier New" w:hAnsi="Courier New" w:cs="Courier New"/>
          <w:sz w:val="14"/>
          <w:szCs w:val="14"/>
        </w:rPr>
        <w:t>0.8044  -0.0089  -0.2772   0.1333  -0.1675   0.0238   0.1089  -0.1708</w:t>
      </w:r>
    </w:p>
    <w:p w14:paraId="3693A2D0"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10 10MRJC   </w:t>
      </w:r>
      <w:r w:rsidR="00BF3428" w:rsidRPr="00FB0977">
        <w:rPr>
          <w:rFonts w:ascii="Courier New" w:hAnsi="Courier New" w:cs="Courier New"/>
          <w:sz w:val="14"/>
          <w:szCs w:val="14"/>
        </w:rPr>
        <w:t>0.7391   0.2491   0.2945   0.1027   0.1690   0.0764   0.1548  -0.0079</w:t>
      </w:r>
    </w:p>
    <w:p w14:paraId="58D9CD31"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11 11MRLA   </w:t>
      </w:r>
      <w:r w:rsidR="00BF3428" w:rsidRPr="00FB0977">
        <w:rPr>
          <w:rFonts w:ascii="Courier New" w:hAnsi="Courier New" w:cs="Courier New"/>
          <w:sz w:val="14"/>
          <w:szCs w:val="14"/>
        </w:rPr>
        <w:t>0.6252   0.2812  -0.4850  -0.1880  -0.0283   0.2811  -0.1946  -0.0822</w:t>
      </w:r>
    </w:p>
    <w:p w14:paraId="36A1C384"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12 12MRMJ   </w:t>
      </w:r>
      <w:r w:rsidR="00BF3428" w:rsidRPr="00FB0977">
        <w:rPr>
          <w:rFonts w:ascii="Courier New" w:hAnsi="Courier New" w:cs="Courier New"/>
          <w:sz w:val="14"/>
          <w:szCs w:val="14"/>
        </w:rPr>
        <w:t>0.7775  -0.1026  -0.3902  -0.0036  -0.1039   0.0750  -0.0393  -0.2730</w:t>
      </w:r>
    </w:p>
    <w:p w14:paraId="76D67C50"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13 13MRMB   </w:t>
      </w:r>
      <w:r w:rsidR="00BF3428" w:rsidRPr="00FB0977">
        <w:rPr>
          <w:rFonts w:ascii="Courier New" w:hAnsi="Courier New" w:cs="Courier New"/>
          <w:sz w:val="14"/>
          <w:szCs w:val="14"/>
        </w:rPr>
        <w:t>0.7963  -0.0295   0.0739  -0.0323  -0.3995  -0.2025  -0.0046   0.0265</w:t>
      </w:r>
    </w:p>
    <w:p w14:paraId="1D6BEF58"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14 14MRPD   </w:t>
      </w:r>
      <w:r w:rsidR="00BF3428" w:rsidRPr="00FB0977">
        <w:rPr>
          <w:rFonts w:ascii="Courier New" w:hAnsi="Courier New" w:cs="Courier New"/>
          <w:sz w:val="14"/>
          <w:szCs w:val="14"/>
        </w:rPr>
        <w:t>0.4932  -0.5410  -0.1436  -0.0381   0.4907   0.2273  -0.0434  -0.0399</w:t>
      </w:r>
    </w:p>
    <w:p w14:paraId="50C9B432"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15 15SLCMRS </w:t>
      </w:r>
      <w:r w:rsidR="00BF3428" w:rsidRPr="00FB0977">
        <w:rPr>
          <w:rFonts w:ascii="Courier New" w:hAnsi="Courier New" w:cs="Courier New"/>
          <w:sz w:val="14"/>
          <w:szCs w:val="14"/>
        </w:rPr>
        <w:t>0.5585  -0.5588   0.2746  -0.3176   0.1453  -0.0705   0.0187  -0.2105</w:t>
      </w:r>
    </w:p>
    <w:p w14:paraId="6512C8F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16MRTT</w:t>
      </w:r>
      <w:r w:rsidR="005D443E">
        <w:rPr>
          <w:rFonts w:ascii="Courier New" w:hAnsi="Courier New" w:cs="Courier New"/>
          <w:sz w:val="14"/>
          <w:szCs w:val="14"/>
        </w:rPr>
        <w:t xml:space="preserve">  </w:t>
      </w:r>
      <w:r w:rsidRPr="00FB0977">
        <w:rPr>
          <w:rFonts w:ascii="Courier New" w:hAnsi="Courier New" w:cs="Courier New"/>
          <w:sz w:val="14"/>
          <w:szCs w:val="14"/>
        </w:rPr>
        <w:t xml:space="preserve"> 0.6626   0.0848  -0.4166  -0.2307   0.1499  -0.1720   0.1869   0.3509</w:t>
      </w:r>
    </w:p>
    <w:p w14:paraId="1CB48DAA" w14:textId="77777777" w:rsidR="00BF3428" w:rsidRPr="00F468FC" w:rsidRDefault="005D443E" w:rsidP="002C0E04">
      <w:pPr>
        <w:pStyle w:val="PlainText"/>
        <w:shd w:val="clear" w:color="auto" w:fill="FFFFFF" w:themeFill="background1"/>
        <w:rPr>
          <w:rFonts w:ascii="Courier New" w:hAnsi="Courier New" w:cs="Courier New"/>
          <w:sz w:val="14"/>
          <w:szCs w:val="14"/>
          <w:u w:val="single"/>
        </w:rPr>
      </w:pPr>
      <w:r>
        <w:rPr>
          <w:rFonts w:ascii="Courier New" w:hAnsi="Courier New" w:cs="Courier New"/>
          <w:sz w:val="14"/>
          <w:szCs w:val="14"/>
          <w:u w:val="single"/>
        </w:rPr>
        <w:t xml:space="preserve"> 17 17MRVM </w:t>
      </w:r>
      <w:r w:rsidR="00BF3428" w:rsidRPr="00F468FC">
        <w:rPr>
          <w:rFonts w:ascii="Courier New" w:hAnsi="Courier New" w:cs="Courier New"/>
          <w:sz w:val="14"/>
          <w:szCs w:val="14"/>
          <w:u w:val="single"/>
        </w:rPr>
        <w:t xml:space="preserve">  0.4915  -0.5713   0.0988  -0.2200  -0.2019   0.0862   0.4253   0.0204</w:t>
      </w:r>
    </w:p>
    <w:p w14:paraId="55AB75BE" w14:textId="77777777" w:rsidR="00BF3428" w:rsidRPr="00FB0977" w:rsidRDefault="00E4314A"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w:t>
      </w:r>
      <w:r w:rsidR="005D443E">
        <w:rPr>
          <w:rFonts w:ascii="Courier New" w:hAnsi="Courier New" w:cs="Courier New"/>
          <w:sz w:val="14"/>
          <w:szCs w:val="14"/>
        </w:rPr>
        <w:t xml:space="preserve">Eigenvalues </w:t>
      </w:r>
      <w:r w:rsidR="00BF3428" w:rsidRPr="00FB0977">
        <w:rPr>
          <w:rFonts w:ascii="Courier New" w:hAnsi="Courier New" w:cs="Courier New"/>
          <w:sz w:val="14"/>
          <w:szCs w:val="14"/>
        </w:rPr>
        <w:t>6.3735   2.2984   1.3750   1.1603   1.0963   0.9264   0.7720   0.6159</w:t>
      </w:r>
    </w:p>
    <w:p w14:paraId="2DD0E2B3" w14:textId="77777777" w:rsidR="00BF3428" w:rsidRPr="00FB0977" w:rsidRDefault="005D443E"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 </w:t>
      </w:r>
      <w:proofErr w:type="spellStart"/>
      <w:r>
        <w:rPr>
          <w:rFonts w:ascii="Courier New" w:hAnsi="Courier New" w:cs="Courier New"/>
          <w:sz w:val="14"/>
          <w:szCs w:val="14"/>
        </w:rPr>
        <w:t>expl.Var</w:t>
      </w:r>
      <w:proofErr w:type="spellEnd"/>
      <w:r>
        <w:rPr>
          <w:rFonts w:ascii="Courier New" w:hAnsi="Courier New" w:cs="Courier New"/>
          <w:sz w:val="14"/>
          <w:szCs w:val="14"/>
        </w:rPr>
        <w:t xml:space="preserve"> </w:t>
      </w:r>
      <w:r w:rsidR="00BF3428" w:rsidRPr="00FB0977">
        <w:rPr>
          <w:rFonts w:ascii="Courier New" w:hAnsi="Courier New" w:cs="Courier New"/>
          <w:sz w:val="14"/>
          <w:szCs w:val="14"/>
        </w:rPr>
        <w:t xml:space="preserve">     37       14        8        7        6        5        5        4</w:t>
      </w:r>
    </w:p>
    <w:p w14:paraId="4195BD5A" w14:textId="77777777" w:rsidR="003C089D" w:rsidRDefault="003C089D" w:rsidP="002C0E04">
      <w:pPr>
        <w:pStyle w:val="PlainText"/>
        <w:shd w:val="clear" w:color="auto" w:fill="FFFFFF" w:themeFill="background1"/>
        <w:rPr>
          <w:rFonts w:ascii="Courier New" w:hAnsi="Courier New" w:cs="Courier New"/>
          <w:sz w:val="14"/>
          <w:szCs w:val="14"/>
        </w:rPr>
      </w:pPr>
    </w:p>
    <w:p w14:paraId="288DF4BF" w14:textId="77777777" w:rsidR="003C089D" w:rsidRDefault="003C089D" w:rsidP="002C0E04">
      <w:pPr>
        <w:pStyle w:val="PlainText"/>
        <w:shd w:val="clear" w:color="auto" w:fill="FFFFFF" w:themeFill="background1"/>
        <w:rPr>
          <w:rFonts w:ascii="Courier New" w:hAnsi="Courier New" w:cs="Courier New"/>
          <w:sz w:val="14"/>
          <w:szCs w:val="14"/>
        </w:rPr>
      </w:pPr>
    </w:p>
    <w:p w14:paraId="68F30F10" w14:textId="77777777" w:rsidR="003C089D" w:rsidRDefault="003C089D" w:rsidP="002C0E04">
      <w:pPr>
        <w:pStyle w:val="PlainText"/>
        <w:shd w:val="clear" w:color="auto" w:fill="FFFFFF" w:themeFill="background1"/>
        <w:rPr>
          <w:rFonts w:ascii="Courier New" w:hAnsi="Courier New" w:cs="Courier New"/>
          <w:sz w:val="14"/>
          <w:szCs w:val="14"/>
        </w:rPr>
      </w:pPr>
    </w:p>
    <w:p w14:paraId="4F95C42F" w14:textId="77777777" w:rsidR="003C089D" w:rsidRDefault="003C089D" w:rsidP="002C0E04">
      <w:pPr>
        <w:pStyle w:val="PlainText"/>
        <w:shd w:val="clear" w:color="auto" w:fill="FFFFFF" w:themeFill="background1"/>
        <w:rPr>
          <w:rFonts w:ascii="Courier New" w:hAnsi="Courier New" w:cs="Courier New"/>
          <w:sz w:val="14"/>
          <w:szCs w:val="14"/>
        </w:rPr>
      </w:pPr>
    </w:p>
    <w:p w14:paraId="3F942414" w14:textId="77777777" w:rsidR="003C089D" w:rsidRDefault="003C089D" w:rsidP="002C0E04">
      <w:pPr>
        <w:pStyle w:val="PlainText"/>
        <w:shd w:val="clear" w:color="auto" w:fill="FFFFFF" w:themeFill="background1"/>
        <w:rPr>
          <w:rFonts w:ascii="Courier New" w:hAnsi="Courier New" w:cs="Courier New"/>
          <w:sz w:val="14"/>
          <w:szCs w:val="14"/>
        </w:rPr>
      </w:pPr>
    </w:p>
    <w:p w14:paraId="3138E769" w14:textId="77777777" w:rsidR="003C089D" w:rsidRDefault="003C089D" w:rsidP="002C0E04">
      <w:pPr>
        <w:pStyle w:val="PlainText"/>
        <w:shd w:val="clear" w:color="auto" w:fill="FFFFFF" w:themeFill="background1"/>
        <w:rPr>
          <w:rFonts w:ascii="Courier New" w:hAnsi="Courier New" w:cs="Courier New"/>
          <w:sz w:val="14"/>
          <w:szCs w:val="14"/>
        </w:rPr>
      </w:pPr>
    </w:p>
    <w:p w14:paraId="6F12804F" w14:textId="77777777" w:rsidR="003C089D" w:rsidRDefault="003C089D" w:rsidP="002C0E04">
      <w:pPr>
        <w:pStyle w:val="PlainText"/>
        <w:shd w:val="clear" w:color="auto" w:fill="FFFFFF" w:themeFill="background1"/>
        <w:rPr>
          <w:rFonts w:ascii="Courier New" w:hAnsi="Courier New" w:cs="Courier New"/>
          <w:sz w:val="14"/>
          <w:szCs w:val="14"/>
        </w:rPr>
      </w:pPr>
    </w:p>
    <w:p w14:paraId="33D13662" w14:textId="77777777" w:rsidR="003C089D" w:rsidRDefault="003C089D" w:rsidP="002C0E04">
      <w:pPr>
        <w:pStyle w:val="PlainText"/>
        <w:shd w:val="clear" w:color="auto" w:fill="FFFFFF" w:themeFill="background1"/>
        <w:rPr>
          <w:rFonts w:ascii="Courier New" w:hAnsi="Courier New" w:cs="Courier New"/>
          <w:sz w:val="14"/>
          <w:szCs w:val="14"/>
        </w:rPr>
      </w:pPr>
    </w:p>
    <w:p w14:paraId="7C2025CA" w14:textId="77777777" w:rsidR="003C089D" w:rsidRDefault="003C089D" w:rsidP="002C0E04">
      <w:pPr>
        <w:pStyle w:val="PlainText"/>
        <w:shd w:val="clear" w:color="auto" w:fill="FFFFFF" w:themeFill="background1"/>
        <w:rPr>
          <w:rFonts w:ascii="Courier New" w:hAnsi="Courier New" w:cs="Courier New"/>
          <w:sz w:val="14"/>
          <w:szCs w:val="14"/>
        </w:rPr>
      </w:pPr>
    </w:p>
    <w:p w14:paraId="7856AE91" w14:textId="77777777" w:rsidR="004E4CFC" w:rsidRPr="003C089D" w:rsidRDefault="00BF3428" w:rsidP="00537ECA">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Factor Matrix with an </w:t>
      </w:r>
    </w:p>
    <w:p w14:paraId="3073D801" w14:textId="77777777" w:rsidR="00BF3428" w:rsidRPr="00CA4446" w:rsidRDefault="00BF3428" w:rsidP="00537ECA">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X Indicating a Defining Participant Sort for a Factor: </w:t>
      </w:r>
    </w:p>
    <w:p w14:paraId="6732646B" w14:textId="77777777" w:rsidR="00BF3428" w:rsidRPr="00CA4446" w:rsidRDefault="00BF3428" w:rsidP="00537ECA">
      <w:pPr>
        <w:pStyle w:val="PlainText"/>
        <w:shd w:val="clear" w:color="auto" w:fill="FFFFFF" w:themeFill="background1"/>
        <w:ind w:left="720"/>
        <w:rPr>
          <w:rFonts w:ascii="Courier New" w:hAnsi="Courier New" w:cs="Courier New"/>
          <w:b/>
          <w:sz w:val="14"/>
          <w:szCs w:val="16"/>
        </w:rPr>
      </w:pPr>
    </w:p>
    <w:p w14:paraId="134356B5" w14:textId="77777777" w:rsidR="00BF3428" w:rsidRPr="00CA4446" w:rsidRDefault="00BF3428" w:rsidP="00537ECA">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Factor Loadings</w:t>
      </w:r>
    </w:p>
    <w:p w14:paraId="19621E92" w14:textId="77777777" w:rsidR="00BF3428" w:rsidRPr="002F53AB" w:rsidRDefault="00BF3428" w:rsidP="00537ECA">
      <w:pPr>
        <w:pStyle w:val="PlainText"/>
        <w:shd w:val="clear" w:color="auto" w:fill="FFFFFF" w:themeFill="background1"/>
        <w:rPr>
          <w:rFonts w:ascii="Courier New" w:hAnsi="Courier New" w:cs="Courier New"/>
          <w:sz w:val="14"/>
          <w:szCs w:val="16"/>
          <w:u w:val="single"/>
        </w:rPr>
      </w:pPr>
      <w:r w:rsidRPr="002F53AB">
        <w:rPr>
          <w:rFonts w:ascii="Courier New" w:hAnsi="Courier New" w:cs="Courier New"/>
          <w:sz w:val="14"/>
          <w:szCs w:val="16"/>
          <w:u w:val="single"/>
        </w:rPr>
        <w:t xml:space="preserve">    QSORT       </w:t>
      </w:r>
      <w:r>
        <w:rPr>
          <w:rFonts w:ascii="Courier New" w:hAnsi="Courier New" w:cs="Courier New"/>
          <w:sz w:val="14"/>
          <w:szCs w:val="16"/>
          <w:u w:val="single"/>
        </w:rPr>
        <w:t xml:space="preserve">   </w:t>
      </w:r>
      <w:r w:rsidRPr="002F53AB">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2F53AB">
        <w:rPr>
          <w:rFonts w:ascii="Courier New" w:hAnsi="Courier New" w:cs="Courier New"/>
          <w:sz w:val="14"/>
          <w:szCs w:val="16"/>
          <w:u w:val="single"/>
        </w:rPr>
        <w:t>4</w:t>
      </w:r>
      <w:r>
        <w:rPr>
          <w:rFonts w:ascii="Courier New" w:hAnsi="Courier New" w:cs="Courier New"/>
          <w:sz w:val="14"/>
          <w:szCs w:val="16"/>
          <w:u w:val="single"/>
        </w:rPr>
        <w:t xml:space="preserve">         5    </w:t>
      </w:r>
    </w:p>
    <w:p w14:paraId="643B7F15"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1MRBV       -0.0666    0.2689    0.2346   </w:t>
      </w:r>
      <w:r w:rsidRPr="00F468FC">
        <w:rPr>
          <w:rFonts w:ascii="Courier New" w:hAnsi="Courier New" w:cs="Courier New"/>
          <w:sz w:val="14"/>
          <w:szCs w:val="14"/>
          <w:shd w:val="clear" w:color="auto" w:fill="CCC0D9" w:themeFill="accent4" w:themeFillTint="66"/>
        </w:rPr>
        <w:t>-0.8779X</w:t>
      </w:r>
      <w:r w:rsidRPr="00FB0977">
        <w:rPr>
          <w:rFonts w:ascii="Courier New" w:hAnsi="Courier New" w:cs="Courier New"/>
          <w:sz w:val="14"/>
          <w:szCs w:val="14"/>
        </w:rPr>
        <w:t xml:space="preserve">   0.0224 </w:t>
      </w:r>
    </w:p>
    <w:p w14:paraId="598743BC"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2MRBS       -0.2722    0.2465    0.0629   -0.0782   -0.1563 </w:t>
      </w:r>
    </w:p>
    <w:p w14:paraId="353E6DD9"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 3MRDD        0.2735    0.1579    0.5001   -0.0821   -0.5083 </w:t>
      </w:r>
    </w:p>
    <w:p w14:paraId="3708DC8C"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4MRDSF      -0.2711    0.2473    0.5770X  -0.1294   -0.1866 </w:t>
      </w:r>
    </w:p>
    <w:p w14:paraId="6A01C1F8"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5 5MRFP        </w:t>
      </w:r>
      <w:r w:rsidRPr="00F468FC">
        <w:rPr>
          <w:rFonts w:ascii="Courier New" w:hAnsi="Courier New" w:cs="Courier New"/>
          <w:sz w:val="14"/>
          <w:szCs w:val="14"/>
          <w:shd w:val="clear" w:color="auto" w:fill="D6E3BC" w:themeFill="accent3" w:themeFillTint="66"/>
        </w:rPr>
        <w:t>0.7735X</w:t>
      </w:r>
      <w:r w:rsidRPr="00FB0977">
        <w:rPr>
          <w:rFonts w:ascii="Courier New" w:hAnsi="Courier New" w:cs="Courier New"/>
          <w:sz w:val="14"/>
          <w:szCs w:val="14"/>
        </w:rPr>
        <w:t xml:space="preserve">   0.0552    0.1016   -0.0253    0.0644 </w:t>
      </w:r>
    </w:p>
    <w:p w14:paraId="607B4280"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6MRGM       -0.6329X   0.3904    0.1618    0.1158    0.1905 </w:t>
      </w:r>
    </w:p>
    <w:p w14:paraId="73B3088E"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7 7MRHM        0.0667    0.2192    0.2093   -0.0036   -0.0258 </w:t>
      </w:r>
    </w:p>
    <w:p w14:paraId="365C2A8B"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8 8MRIM        0.1456    0.2052    </w:t>
      </w:r>
      <w:r w:rsidRPr="00F468FC">
        <w:rPr>
          <w:rFonts w:ascii="Courier New" w:hAnsi="Courier New" w:cs="Courier New"/>
          <w:sz w:val="14"/>
          <w:szCs w:val="14"/>
          <w:shd w:val="clear" w:color="auto" w:fill="FBD4B4" w:themeFill="accent6" w:themeFillTint="66"/>
        </w:rPr>
        <w:t>0.8197X</w:t>
      </w:r>
      <w:r w:rsidRPr="00FB0977">
        <w:rPr>
          <w:rFonts w:ascii="Courier New" w:hAnsi="Courier New" w:cs="Courier New"/>
          <w:sz w:val="14"/>
          <w:szCs w:val="14"/>
        </w:rPr>
        <w:t xml:space="preserve">  -0.1639    0.0686 </w:t>
      </w:r>
    </w:p>
    <w:p w14:paraId="08D8F330"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9 9MRJH       -0.0861    0.6889X   0.3062    0.0840   -0.3878 </w:t>
      </w:r>
    </w:p>
    <w:p w14:paraId="05F62001"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10 10MRJC       0.1510    0.4105    0.4659   -0.0537    0.0325 </w:t>
      </w:r>
    </w:p>
    <w:p w14:paraId="4E36763E"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11 11MRLA       0.1052    0.5353    0.0611   -0.1740   </w:t>
      </w:r>
      <w:r w:rsidRPr="00F468FC">
        <w:rPr>
          <w:rFonts w:ascii="Courier New" w:hAnsi="Courier New" w:cs="Courier New"/>
          <w:sz w:val="14"/>
          <w:szCs w:val="14"/>
          <w:shd w:val="clear" w:color="auto" w:fill="E5B8B7" w:themeFill="accent2" w:themeFillTint="66"/>
        </w:rPr>
        <w:t>-0.6627X</w:t>
      </w:r>
    </w:p>
    <w:p w14:paraId="1A6304FD"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12 12MRMJ      -0.0799    </w:t>
      </w:r>
      <w:r w:rsidRPr="00F468FC">
        <w:rPr>
          <w:rFonts w:ascii="Courier New" w:hAnsi="Courier New" w:cs="Courier New"/>
          <w:sz w:val="14"/>
          <w:szCs w:val="14"/>
          <w:shd w:val="clear" w:color="auto" w:fill="B6DDE8" w:themeFill="accent5" w:themeFillTint="66"/>
        </w:rPr>
        <w:t>0.7448X</w:t>
      </w:r>
      <w:r w:rsidRPr="00FB0977">
        <w:rPr>
          <w:rFonts w:ascii="Courier New" w:hAnsi="Courier New" w:cs="Courier New"/>
          <w:sz w:val="14"/>
          <w:szCs w:val="14"/>
        </w:rPr>
        <w:t xml:space="preserve">   0.1716   -0.0426   -0.4768 </w:t>
      </w:r>
    </w:p>
    <w:p w14:paraId="63C316EE"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13MRMB      -0.1991    0.4999    0.6755X  -0.1371   -0.1881 </w:t>
      </w:r>
    </w:p>
    <w:p w14:paraId="4E538B11"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14MRPD      -0.2061    0.6880X  -0.3131   -0.2495    0.1494 </w:t>
      </w:r>
    </w:p>
    <w:p w14:paraId="760AE683"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15SLCMRS    -0.0875    0.6305    0.2421   -0.3289    0.3411 </w:t>
      </w:r>
    </w:p>
    <w:p w14:paraId="1B3A198B" w14:textId="77777777" w:rsidR="00BF3428" w:rsidRPr="00FB0977" w:rsidRDefault="00BF3428" w:rsidP="00537ECA">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16MRTT       0.0951    0.6533    0.0305   -0.3263   -0.1528 </w:t>
      </w:r>
    </w:p>
    <w:p w14:paraId="1EF296FB" w14:textId="77777777" w:rsidR="00BF3428" w:rsidRPr="00F468FC" w:rsidRDefault="00BF3428" w:rsidP="00537ECA">
      <w:pPr>
        <w:pStyle w:val="PlainText"/>
        <w:shd w:val="clear" w:color="auto" w:fill="FFFFFF" w:themeFill="background1"/>
        <w:rPr>
          <w:rFonts w:ascii="Courier New" w:hAnsi="Courier New" w:cs="Courier New"/>
          <w:sz w:val="14"/>
          <w:szCs w:val="14"/>
          <w:u w:val="single"/>
        </w:rPr>
      </w:pPr>
      <w:r w:rsidRPr="00F468FC">
        <w:rPr>
          <w:rFonts w:ascii="Courier New" w:hAnsi="Courier New" w:cs="Courier New"/>
          <w:sz w:val="14"/>
          <w:szCs w:val="14"/>
          <w:u w:val="single"/>
        </w:rPr>
        <w:t xml:space="preserve"> 17 17MRVM      -0.2077    0.7388X   0.2566    0.1138    0.3713 </w:t>
      </w:r>
    </w:p>
    <w:p w14:paraId="5B96D87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proofErr w:type="spellStart"/>
      <w:r w:rsidRPr="00FB0977">
        <w:rPr>
          <w:rFonts w:ascii="Courier New" w:hAnsi="Courier New" w:cs="Courier New"/>
          <w:sz w:val="14"/>
          <w:szCs w:val="14"/>
        </w:rPr>
        <w:t>expl.Var</w:t>
      </w:r>
      <w:proofErr w:type="spellEnd"/>
      <w:r w:rsidRPr="00FB0977">
        <w:rPr>
          <w:rFonts w:ascii="Courier New" w:hAnsi="Courier New" w:cs="Courier New"/>
          <w:sz w:val="14"/>
          <w:szCs w:val="14"/>
        </w:rPr>
        <w:t>.          8        24        14         7         9</w:t>
      </w:r>
    </w:p>
    <w:p w14:paraId="44FB8A20" w14:textId="77777777" w:rsidR="00BF3428" w:rsidRDefault="00BF3428" w:rsidP="002C0E04">
      <w:pPr>
        <w:pStyle w:val="PlainText"/>
        <w:shd w:val="clear" w:color="auto" w:fill="FFFFFF" w:themeFill="background1"/>
        <w:rPr>
          <w:rFonts w:ascii="Courier New" w:hAnsi="Courier New" w:cs="Courier New"/>
          <w:sz w:val="14"/>
          <w:szCs w:val="14"/>
        </w:rPr>
      </w:pPr>
    </w:p>
    <w:p w14:paraId="00EEC43F" w14:textId="77777777" w:rsidR="00BF3428" w:rsidRDefault="00BF3428" w:rsidP="002C0E04">
      <w:pPr>
        <w:pStyle w:val="PlainText"/>
        <w:shd w:val="clear" w:color="auto" w:fill="FFFFFF" w:themeFill="background1"/>
        <w:rPr>
          <w:rFonts w:ascii="Courier New" w:hAnsi="Courier New" w:cs="Courier New"/>
          <w:sz w:val="14"/>
          <w:szCs w:val="14"/>
        </w:rPr>
      </w:pPr>
    </w:p>
    <w:p w14:paraId="62EB5776" w14:textId="77777777" w:rsidR="004E4CFC"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Correlations Between </w:t>
      </w:r>
    </w:p>
    <w:p w14:paraId="79873B02"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 Scores</w:t>
      </w:r>
    </w:p>
    <w:p w14:paraId="53EFABAB"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rPr>
        <w:t xml:space="preserve">    </w:t>
      </w:r>
      <w:r w:rsidRPr="00CA444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r>
        <w:rPr>
          <w:rFonts w:ascii="Courier New" w:hAnsi="Courier New" w:cs="Courier New"/>
          <w:sz w:val="14"/>
          <w:szCs w:val="16"/>
          <w:u w:val="single"/>
        </w:rPr>
        <w:t xml:space="preserve">       </w:t>
      </w:r>
      <w:r w:rsidRPr="00CA4446">
        <w:rPr>
          <w:rFonts w:ascii="Courier New" w:hAnsi="Courier New" w:cs="Courier New"/>
          <w:sz w:val="14"/>
          <w:szCs w:val="16"/>
          <w:u w:val="single"/>
        </w:rPr>
        <w:t>5</w:t>
      </w:r>
    </w:p>
    <w:p w14:paraId="2C99A75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1.0000 -0.2529  0.0232 -0.0075 -0.0932</w:t>
      </w:r>
    </w:p>
    <w:p w14:paraId="1DB5CE3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-0.2529  1.0000  0.4768 -0.3623 -0.5247</w:t>
      </w:r>
    </w:p>
    <w:p w14:paraId="62B4AF0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     0.0232  0.4768  1.0000 -0.4189 -0.3797</w:t>
      </w:r>
    </w:p>
    <w:p w14:paraId="48AB8F5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-0.0075 -0.3623 -0.4189  1.0000  0.2714</w:t>
      </w:r>
    </w:p>
    <w:p w14:paraId="78A6B06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5    -0.0932 -0.5247 -0.3797  0.2714  1.0000</w:t>
      </w:r>
    </w:p>
    <w:p w14:paraId="2DC966C9"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2278F614"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Factor Scores </w:t>
      </w:r>
    </w:p>
    <w:p w14:paraId="15851491"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D6E3BC" w:themeFill="accent3" w:themeFillTint="66"/>
        </w:rPr>
        <w:t>Factor    1</w:t>
      </w:r>
    </w:p>
    <w:p w14:paraId="2D72B41A"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2474107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Ps who represent groups check in with their members regular   16        1.759</w:t>
      </w:r>
    </w:p>
    <w:p w14:paraId="13A8F9A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exclude those less able to articulate     31        1.727</w:t>
      </w:r>
    </w:p>
    <w:p w14:paraId="547E53A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rights is not essential to EIA PP    36        1.606</w:t>
      </w:r>
    </w:p>
    <w:p w14:paraId="0D5B512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30  The social, economic and environmental needs of current and   30        1.574</w:t>
      </w:r>
    </w:p>
    <w:p w14:paraId="034452A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Participants were courteous and respectful of other stake      1        1.508</w:t>
      </w:r>
    </w:p>
    <w:p w14:paraId="6F24A211"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6B6A639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not participate for reasons </w:t>
      </w:r>
      <w:proofErr w:type="spellStart"/>
      <w:r w:rsidRPr="00FB0977">
        <w:rPr>
          <w:rFonts w:ascii="Courier New" w:hAnsi="Courier New" w:cs="Courier New"/>
          <w:sz w:val="14"/>
          <w:szCs w:val="14"/>
        </w:rPr>
        <w:t>tha</w:t>
      </w:r>
      <w:proofErr w:type="spellEnd"/>
      <w:r w:rsidRPr="00FB0977">
        <w:rPr>
          <w:rFonts w:ascii="Courier New" w:hAnsi="Courier New" w:cs="Courier New"/>
          <w:sz w:val="14"/>
          <w:szCs w:val="14"/>
        </w:rPr>
        <w:t xml:space="preserve">   32       -1.541</w:t>
      </w:r>
    </w:p>
    <w:p w14:paraId="6B7C24C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23  Collaborative learning is only possible when power is </w:t>
      </w:r>
      <w:proofErr w:type="spellStart"/>
      <w:r w:rsidRPr="00FB0977">
        <w:rPr>
          <w:rFonts w:ascii="Courier New" w:hAnsi="Courier New" w:cs="Courier New"/>
          <w:sz w:val="14"/>
          <w:szCs w:val="14"/>
        </w:rPr>
        <w:t>willi</w:t>
      </w:r>
      <w:proofErr w:type="spellEnd"/>
      <w:r w:rsidRPr="00FB0977">
        <w:rPr>
          <w:rFonts w:ascii="Courier New" w:hAnsi="Courier New" w:cs="Courier New"/>
          <w:sz w:val="14"/>
          <w:szCs w:val="14"/>
        </w:rPr>
        <w:t xml:space="preserve">   23       -1.574</w:t>
      </w:r>
    </w:p>
    <w:p w14:paraId="149B965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25  The only valid decision is that which is democratically </w:t>
      </w:r>
      <w:proofErr w:type="spellStart"/>
      <w:r w:rsidRPr="00FB0977">
        <w:rPr>
          <w:rFonts w:ascii="Courier New" w:hAnsi="Courier New" w:cs="Courier New"/>
          <w:sz w:val="14"/>
          <w:szCs w:val="14"/>
        </w:rPr>
        <w:t>ag</w:t>
      </w:r>
      <w:proofErr w:type="spellEnd"/>
      <w:r w:rsidRPr="00FB0977">
        <w:rPr>
          <w:rFonts w:ascii="Courier New" w:hAnsi="Courier New" w:cs="Courier New"/>
          <w:sz w:val="14"/>
          <w:szCs w:val="14"/>
        </w:rPr>
        <w:t xml:space="preserve">    25       -1.694</w:t>
      </w:r>
    </w:p>
    <w:p w14:paraId="2FE2B243"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26DD9274"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Factor Scores </w:t>
      </w:r>
    </w:p>
    <w:p w14:paraId="1D482503"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B6DDE8" w:themeFill="accent5" w:themeFillTint="66"/>
        </w:rPr>
        <w:t>Factor    2</w:t>
      </w:r>
    </w:p>
    <w:p w14:paraId="73C0B8C2"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437CCE0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education levels are able to manipulate     26        1.827</w:t>
      </w:r>
    </w:p>
    <w:p w14:paraId="25F9D85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controlled by those who understood the </w:t>
      </w:r>
      <w:proofErr w:type="spellStart"/>
      <w:r w:rsidRPr="00FB0977">
        <w:rPr>
          <w:rFonts w:ascii="Courier New" w:hAnsi="Courier New" w:cs="Courier New"/>
          <w:sz w:val="14"/>
          <w:szCs w:val="14"/>
        </w:rPr>
        <w:t>pr</w:t>
      </w:r>
      <w:proofErr w:type="spellEnd"/>
      <w:r w:rsidRPr="00FB0977">
        <w:rPr>
          <w:rFonts w:ascii="Courier New" w:hAnsi="Courier New" w:cs="Courier New"/>
          <w:sz w:val="14"/>
          <w:szCs w:val="14"/>
        </w:rPr>
        <w:t xml:space="preserve">    15        1.601</w:t>
      </w:r>
    </w:p>
    <w:p w14:paraId="7CEE2320"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56C67D6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33  The process required literacy levels that were not </w:t>
      </w:r>
      <w:proofErr w:type="spellStart"/>
      <w:r w:rsidRPr="00FB0977">
        <w:rPr>
          <w:rFonts w:ascii="Courier New" w:hAnsi="Courier New" w:cs="Courier New"/>
          <w:sz w:val="14"/>
          <w:szCs w:val="14"/>
        </w:rPr>
        <w:t>appropri</w:t>
      </w:r>
      <w:proofErr w:type="spellEnd"/>
      <w:r w:rsidRPr="00FB0977">
        <w:rPr>
          <w:rFonts w:ascii="Courier New" w:hAnsi="Courier New" w:cs="Courier New"/>
          <w:sz w:val="14"/>
          <w:szCs w:val="14"/>
        </w:rPr>
        <w:t xml:space="preserve">   33       -1.504</w:t>
      </w:r>
    </w:p>
    <w:p w14:paraId="17C6DA1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rights is not essential to EIA PP    36       -1.616</w:t>
      </w:r>
    </w:p>
    <w:p w14:paraId="42A8E11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understandings of others beliefs    22       -1.743</w:t>
      </w:r>
    </w:p>
    <w:p w14:paraId="63CF450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30  The social, economic and environmental needs of current and   30       -2.094</w:t>
      </w:r>
    </w:p>
    <w:p w14:paraId="2198276A" w14:textId="77777777" w:rsidR="00BF3428" w:rsidRDefault="00BF3428" w:rsidP="002C0E04">
      <w:pPr>
        <w:pStyle w:val="PlainText"/>
        <w:shd w:val="clear" w:color="auto" w:fill="FFFFFF" w:themeFill="background1"/>
        <w:rPr>
          <w:rFonts w:ascii="Courier New" w:hAnsi="Courier New" w:cs="Courier New"/>
          <w:sz w:val="14"/>
          <w:szCs w:val="14"/>
        </w:rPr>
      </w:pPr>
    </w:p>
    <w:p w14:paraId="652CC960" w14:textId="77777777" w:rsidR="00BF3428" w:rsidRDefault="00BF3428" w:rsidP="002C0E04">
      <w:pPr>
        <w:pStyle w:val="PlainText"/>
        <w:shd w:val="clear" w:color="auto" w:fill="FFFFFF" w:themeFill="background1"/>
        <w:rPr>
          <w:rFonts w:ascii="Courier New" w:hAnsi="Courier New" w:cs="Courier New"/>
          <w:sz w:val="14"/>
          <w:szCs w:val="14"/>
        </w:rPr>
      </w:pPr>
    </w:p>
    <w:p w14:paraId="023646BD" w14:textId="77777777" w:rsidR="003C089D" w:rsidRDefault="003C089D">
      <w:pPr>
        <w:spacing w:line="276" w:lineRule="auto"/>
        <w:jc w:val="left"/>
        <w:rPr>
          <w:rFonts w:ascii="Courier New" w:hAnsi="Courier New" w:cs="Courier New"/>
          <w:b/>
          <w:sz w:val="18"/>
          <w:szCs w:val="16"/>
        </w:rPr>
      </w:pPr>
      <w:r>
        <w:rPr>
          <w:rFonts w:ascii="Courier New" w:hAnsi="Courier New" w:cs="Courier New"/>
          <w:b/>
          <w:sz w:val="18"/>
          <w:szCs w:val="16"/>
        </w:rPr>
        <w:br w:type="page"/>
      </w:r>
    </w:p>
    <w:p w14:paraId="7744727C"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lastRenderedPageBreak/>
        <w:t>Main Road ‘Skills and Capacities’</w:t>
      </w:r>
      <w:r w:rsidRPr="00CA4446">
        <w:rPr>
          <w:rFonts w:ascii="Courier New" w:hAnsi="Courier New" w:cs="Courier New"/>
          <w:b/>
          <w:sz w:val="18"/>
          <w:szCs w:val="16"/>
        </w:rPr>
        <w:t xml:space="preserve"> Factor Scores </w:t>
      </w:r>
    </w:p>
    <w:p w14:paraId="17E8F73D"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FBD4B4" w:themeFill="accent6" w:themeFillTint="66"/>
        </w:rPr>
        <w:t>Factor    3</w:t>
      </w:r>
    </w:p>
    <w:p w14:paraId="5F6190D6"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3CFE4BF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collaboration among participants was </w:t>
      </w:r>
      <w:proofErr w:type="spellStart"/>
      <w:r w:rsidRPr="00FB0977">
        <w:rPr>
          <w:rFonts w:ascii="Courier New" w:hAnsi="Courier New" w:cs="Courier New"/>
          <w:sz w:val="14"/>
          <w:szCs w:val="14"/>
        </w:rPr>
        <w:t>est</w:t>
      </w:r>
      <w:proofErr w:type="spellEnd"/>
      <w:r w:rsidRPr="00FB0977">
        <w:rPr>
          <w:rFonts w:ascii="Courier New" w:hAnsi="Courier New" w:cs="Courier New"/>
          <w:sz w:val="14"/>
          <w:szCs w:val="14"/>
        </w:rPr>
        <w:t xml:space="preserve">          2        2.099</w:t>
      </w:r>
    </w:p>
    <w:p w14:paraId="02B6187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23  Collaborative learning is only possible when power is </w:t>
      </w:r>
      <w:proofErr w:type="spellStart"/>
      <w:r w:rsidRPr="00FB0977">
        <w:rPr>
          <w:rFonts w:ascii="Courier New" w:hAnsi="Courier New" w:cs="Courier New"/>
          <w:sz w:val="14"/>
          <w:szCs w:val="14"/>
        </w:rPr>
        <w:t>willi</w:t>
      </w:r>
      <w:proofErr w:type="spellEnd"/>
      <w:r w:rsidRPr="00FB0977">
        <w:rPr>
          <w:rFonts w:ascii="Courier New" w:hAnsi="Courier New" w:cs="Courier New"/>
          <w:sz w:val="14"/>
          <w:szCs w:val="14"/>
        </w:rPr>
        <w:t xml:space="preserve">   23        1.832</w:t>
      </w:r>
    </w:p>
    <w:p w14:paraId="1ED5EBEB"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0FC869E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                          13       -1.657</w:t>
      </w:r>
    </w:p>
    <w:p w14:paraId="16943B2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with complex and technical issues   14       -1.882</w:t>
      </w:r>
    </w:p>
    <w:p w14:paraId="4FAE3EC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understandings of others beliefs    22       -2.098</w:t>
      </w:r>
    </w:p>
    <w:p w14:paraId="6AAA480E" w14:textId="77777777" w:rsidR="003C089D" w:rsidRDefault="003C089D" w:rsidP="002C0E04">
      <w:pPr>
        <w:pStyle w:val="PlainText"/>
        <w:shd w:val="clear" w:color="auto" w:fill="FFFFFF" w:themeFill="background1"/>
        <w:rPr>
          <w:rFonts w:ascii="Courier New" w:hAnsi="Courier New" w:cs="Courier New"/>
          <w:sz w:val="14"/>
          <w:szCs w:val="14"/>
        </w:rPr>
      </w:pPr>
    </w:p>
    <w:p w14:paraId="219B280A" w14:textId="77777777" w:rsidR="00BF3428" w:rsidRPr="00CA4446" w:rsidRDefault="003C089D" w:rsidP="002C0E04">
      <w:pPr>
        <w:pStyle w:val="PlainText"/>
        <w:shd w:val="clear" w:color="auto" w:fill="FFFFFF" w:themeFill="background1"/>
        <w:rPr>
          <w:rFonts w:ascii="Courier New" w:hAnsi="Courier New" w:cs="Courier New"/>
          <w:b/>
          <w:sz w:val="18"/>
          <w:szCs w:val="16"/>
        </w:rPr>
      </w:pPr>
      <w:r>
        <w:rPr>
          <w:rFonts w:ascii="Courier New" w:hAnsi="Courier New" w:cs="Courier New"/>
          <w:sz w:val="14"/>
          <w:szCs w:val="14"/>
        </w:rPr>
        <w:t>M</w:t>
      </w:r>
      <w:r w:rsidR="00BF3428">
        <w:rPr>
          <w:rFonts w:ascii="Courier New" w:hAnsi="Courier New" w:cs="Courier New"/>
          <w:b/>
          <w:sz w:val="18"/>
          <w:szCs w:val="16"/>
        </w:rPr>
        <w:t>ain Road ‘Skills and Capacities’</w:t>
      </w:r>
      <w:r w:rsidR="00BF3428" w:rsidRPr="00CA4446">
        <w:rPr>
          <w:rFonts w:ascii="Courier New" w:hAnsi="Courier New" w:cs="Courier New"/>
          <w:b/>
          <w:sz w:val="18"/>
          <w:szCs w:val="16"/>
        </w:rPr>
        <w:t xml:space="preserve"> Factor Scores </w:t>
      </w:r>
    </w:p>
    <w:p w14:paraId="585BD123"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CCC0D9" w:themeFill="accent4" w:themeFillTint="66"/>
        </w:rPr>
        <w:t>Factor    4</w:t>
      </w:r>
    </w:p>
    <w:p w14:paraId="55730CD2"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w:t>
      </w:r>
    </w:p>
    <w:p w14:paraId="39BFBDB7"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0BDDDEC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Ps who represent groups check in with their members regular   16        2.041</w:t>
      </w:r>
    </w:p>
    <w:p w14:paraId="59B7AB0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                          13        1.633</w:t>
      </w:r>
    </w:p>
    <w:p w14:paraId="7629946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27  Mainly the social needs are considered by the participants    27        1.633</w:t>
      </w:r>
    </w:p>
    <w:p w14:paraId="342FBB64"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2634C22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exclude those less able to articulate     31       -1.633</w:t>
      </w:r>
    </w:p>
    <w:p w14:paraId="5109D97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influence what </w:t>
      </w:r>
      <w:proofErr w:type="spellStart"/>
      <w:r w:rsidRPr="00FB0977">
        <w:rPr>
          <w:rFonts w:ascii="Courier New" w:hAnsi="Courier New" w:cs="Courier New"/>
          <w:sz w:val="14"/>
          <w:szCs w:val="14"/>
        </w:rPr>
        <w:t>i</w:t>
      </w:r>
      <w:proofErr w:type="spellEnd"/>
      <w:r w:rsidRPr="00FB0977">
        <w:rPr>
          <w:rFonts w:ascii="Courier New" w:hAnsi="Courier New" w:cs="Courier New"/>
          <w:sz w:val="14"/>
          <w:szCs w:val="14"/>
        </w:rPr>
        <w:t xml:space="preserve"> consider valuable    35       -1.633</w:t>
      </w:r>
    </w:p>
    <w:p w14:paraId="01E88F0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education levels are able to manipulate     26       -2.041</w:t>
      </w:r>
    </w:p>
    <w:p w14:paraId="51C32554" w14:textId="77777777" w:rsidR="00BF3428" w:rsidRDefault="00BF3428" w:rsidP="002C0E04">
      <w:pPr>
        <w:pStyle w:val="PlainText"/>
        <w:shd w:val="clear" w:color="auto" w:fill="FFFFFF" w:themeFill="background1"/>
        <w:rPr>
          <w:rFonts w:ascii="Courier New" w:hAnsi="Courier New" w:cs="Courier New"/>
          <w:sz w:val="14"/>
          <w:szCs w:val="14"/>
        </w:rPr>
      </w:pPr>
    </w:p>
    <w:p w14:paraId="467BED0C"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Factor Scores </w:t>
      </w:r>
    </w:p>
    <w:p w14:paraId="1B41B490"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E5B8B7" w:themeFill="accent2" w:themeFillTint="66"/>
        </w:rPr>
        <w:t>Factor    5</w:t>
      </w:r>
    </w:p>
    <w:p w14:paraId="42B8AB90"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419A967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                          13        2.041</w:t>
      </w:r>
    </w:p>
    <w:p w14:paraId="628A52C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with complex and technical issues   14        1.633</w:t>
      </w:r>
    </w:p>
    <w:p w14:paraId="6F9775E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given to develop the Ps </w:t>
      </w:r>
      <w:proofErr w:type="spellStart"/>
      <w:r w:rsidRPr="00FB0977">
        <w:rPr>
          <w:rFonts w:ascii="Courier New" w:hAnsi="Courier New" w:cs="Courier New"/>
          <w:sz w:val="14"/>
          <w:szCs w:val="14"/>
        </w:rPr>
        <w:t>understa</w:t>
      </w:r>
      <w:proofErr w:type="spellEnd"/>
      <w:r w:rsidRPr="00FB0977">
        <w:rPr>
          <w:rFonts w:ascii="Courier New" w:hAnsi="Courier New" w:cs="Courier New"/>
          <w:sz w:val="14"/>
          <w:szCs w:val="14"/>
        </w:rPr>
        <w:t xml:space="preserve">   19        1.633</w:t>
      </w:r>
    </w:p>
    <w:p w14:paraId="20944E82"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74948E4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collaboration among participants was </w:t>
      </w:r>
      <w:proofErr w:type="spellStart"/>
      <w:r w:rsidRPr="00FB0977">
        <w:rPr>
          <w:rFonts w:ascii="Courier New" w:hAnsi="Courier New" w:cs="Courier New"/>
          <w:sz w:val="14"/>
          <w:szCs w:val="14"/>
        </w:rPr>
        <w:t>est</w:t>
      </w:r>
      <w:proofErr w:type="spellEnd"/>
      <w:r w:rsidRPr="00FB0977">
        <w:rPr>
          <w:rFonts w:ascii="Courier New" w:hAnsi="Courier New" w:cs="Courier New"/>
          <w:sz w:val="14"/>
          <w:szCs w:val="14"/>
        </w:rPr>
        <w:t xml:space="preserve">          2       -1.633</w:t>
      </w:r>
    </w:p>
    <w:p w14:paraId="0223AE8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influence what </w:t>
      </w:r>
      <w:proofErr w:type="spellStart"/>
      <w:r w:rsidRPr="00FB0977">
        <w:rPr>
          <w:rFonts w:ascii="Courier New" w:hAnsi="Courier New" w:cs="Courier New"/>
          <w:sz w:val="14"/>
          <w:szCs w:val="14"/>
        </w:rPr>
        <w:t>i</w:t>
      </w:r>
      <w:proofErr w:type="spellEnd"/>
      <w:r w:rsidRPr="00FB0977">
        <w:rPr>
          <w:rFonts w:ascii="Courier New" w:hAnsi="Courier New" w:cs="Courier New"/>
          <w:sz w:val="14"/>
          <w:szCs w:val="14"/>
        </w:rPr>
        <w:t xml:space="preserve"> consider valuable    35       -1.633</w:t>
      </w:r>
    </w:p>
    <w:p w14:paraId="2DEA945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controlled by those who understood the </w:t>
      </w:r>
      <w:proofErr w:type="spellStart"/>
      <w:r w:rsidRPr="00FB0977">
        <w:rPr>
          <w:rFonts w:ascii="Courier New" w:hAnsi="Courier New" w:cs="Courier New"/>
          <w:sz w:val="14"/>
          <w:szCs w:val="14"/>
        </w:rPr>
        <w:t>pr</w:t>
      </w:r>
      <w:proofErr w:type="spellEnd"/>
      <w:r w:rsidRPr="00FB0977">
        <w:rPr>
          <w:rFonts w:ascii="Courier New" w:hAnsi="Courier New" w:cs="Courier New"/>
          <w:sz w:val="14"/>
          <w:szCs w:val="14"/>
        </w:rPr>
        <w:t xml:space="preserve">    15       -2.041</w:t>
      </w:r>
    </w:p>
    <w:p w14:paraId="1B4A4CD1" w14:textId="77777777" w:rsidR="00BF3428" w:rsidRDefault="00BF3428" w:rsidP="002C0E04">
      <w:pPr>
        <w:pStyle w:val="PlainText"/>
        <w:shd w:val="clear" w:color="auto" w:fill="FFFFFF" w:themeFill="background1"/>
        <w:rPr>
          <w:rFonts w:ascii="Courier New" w:hAnsi="Courier New" w:cs="Courier New"/>
          <w:b/>
          <w:sz w:val="18"/>
          <w:szCs w:val="16"/>
        </w:rPr>
      </w:pPr>
    </w:p>
    <w:p w14:paraId="0C71ABAC" w14:textId="77777777" w:rsidR="009B6E9C"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7FD38C5E"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Differences Between Factors 1 and 2</w:t>
      </w:r>
    </w:p>
    <w:p w14:paraId="71BCFCC3"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A39C68A"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F225E8">
        <w:rPr>
          <w:rFonts w:ascii="Courier New" w:hAnsi="Courier New" w:cs="Courier New"/>
          <w:sz w:val="14"/>
          <w:szCs w:val="16"/>
          <w:u w:val="single"/>
        </w:rPr>
        <w:t xml:space="preserve">                 </w:t>
      </w:r>
      <w:r w:rsidR="00F225E8">
        <w:rPr>
          <w:rFonts w:ascii="Courier New" w:hAnsi="Courier New" w:cs="Courier New"/>
          <w:sz w:val="14"/>
          <w:szCs w:val="16"/>
          <w:u w:val="single"/>
        </w:rPr>
        <w:tab/>
      </w:r>
      <w:r w:rsidRPr="00CA4446">
        <w:rPr>
          <w:rFonts w:ascii="Courier New" w:hAnsi="Courier New" w:cs="Courier New"/>
          <w:sz w:val="14"/>
          <w:szCs w:val="16"/>
          <w:u w:val="single"/>
        </w:rPr>
        <w:t xml:space="preserve">              </w:t>
      </w:r>
      <w:r w:rsidR="004E4CFC">
        <w:rPr>
          <w:rFonts w:ascii="Courier New" w:hAnsi="Courier New" w:cs="Courier New"/>
          <w:sz w:val="14"/>
          <w:szCs w:val="16"/>
          <w:u w:val="single"/>
        </w:rPr>
        <w:t xml:space="preserve">   </w:t>
      </w:r>
      <w:r w:rsidR="004E4CFC">
        <w:rPr>
          <w:rFonts w:ascii="Courier New" w:hAnsi="Courier New" w:cs="Courier New"/>
          <w:sz w:val="14"/>
          <w:szCs w:val="16"/>
          <w:u w:val="single"/>
        </w:rPr>
        <w:tab/>
        <w:t xml:space="preserve">No.   </w:t>
      </w:r>
      <w:r w:rsidR="004E4CFC">
        <w:rPr>
          <w:rFonts w:ascii="Courier New" w:hAnsi="Courier New" w:cs="Courier New"/>
          <w:sz w:val="14"/>
          <w:szCs w:val="16"/>
          <w:u w:val="single"/>
        </w:rPr>
        <w:tab/>
        <w:t xml:space="preserve"> Type 1    Type 2  </w:t>
      </w:r>
      <w:r w:rsidRPr="00CA4446">
        <w:rPr>
          <w:rFonts w:ascii="Courier New" w:hAnsi="Courier New" w:cs="Courier New"/>
          <w:sz w:val="14"/>
          <w:szCs w:val="16"/>
          <w:u w:val="single"/>
        </w:rPr>
        <w:t xml:space="preserve">  Diff.</w:t>
      </w:r>
    </w:p>
    <w:p w14:paraId="1582862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30  The social, economic and en</w:t>
      </w:r>
      <w:r w:rsidR="00F225E8">
        <w:rPr>
          <w:rFonts w:ascii="Courier New" w:hAnsi="Courier New" w:cs="Courier New"/>
          <w:sz w:val="14"/>
          <w:szCs w:val="14"/>
        </w:rPr>
        <w:t>vironmental nee</w:t>
      </w:r>
      <w:r w:rsidR="004E4CFC">
        <w:rPr>
          <w:rFonts w:ascii="Courier New" w:hAnsi="Courier New" w:cs="Courier New"/>
          <w:sz w:val="14"/>
          <w:szCs w:val="14"/>
        </w:rPr>
        <w:t xml:space="preserve">   30        1.574    -2.094  </w:t>
      </w:r>
      <w:r w:rsidRPr="00FB0977">
        <w:rPr>
          <w:rFonts w:ascii="Courier New" w:hAnsi="Courier New" w:cs="Courier New"/>
          <w:sz w:val="14"/>
          <w:szCs w:val="14"/>
        </w:rPr>
        <w:t xml:space="preserve">   3.667</w:t>
      </w:r>
    </w:p>
    <w:p w14:paraId="4B61874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right</w:t>
      </w:r>
      <w:r w:rsidR="00F225E8">
        <w:rPr>
          <w:rFonts w:ascii="Courier New" w:hAnsi="Courier New" w:cs="Courier New"/>
          <w:sz w:val="14"/>
          <w:szCs w:val="14"/>
        </w:rPr>
        <w:t xml:space="preserve">s is not </w:t>
      </w:r>
      <w:proofErr w:type="spellStart"/>
      <w:r w:rsidR="00F225E8">
        <w:rPr>
          <w:rFonts w:ascii="Courier New" w:hAnsi="Courier New" w:cs="Courier New"/>
          <w:sz w:val="14"/>
          <w:szCs w:val="14"/>
        </w:rPr>
        <w:t>esse</w:t>
      </w:r>
      <w:proofErr w:type="spellEnd"/>
      <w:r w:rsidR="00F225E8">
        <w:rPr>
          <w:rFonts w:ascii="Courier New" w:hAnsi="Courier New" w:cs="Courier New"/>
          <w:sz w:val="14"/>
          <w:szCs w:val="14"/>
        </w:rPr>
        <w:t xml:space="preserve">  </w:t>
      </w:r>
      <w:r w:rsidR="004E4CFC">
        <w:rPr>
          <w:rFonts w:ascii="Courier New" w:hAnsi="Courier New" w:cs="Courier New"/>
          <w:sz w:val="14"/>
          <w:szCs w:val="14"/>
        </w:rPr>
        <w:t xml:space="preserve">36        1.606    -1.616  </w:t>
      </w:r>
      <w:r w:rsidRPr="00FB0977">
        <w:rPr>
          <w:rFonts w:ascii="Courier New" w:hAnsi="Courier New" w:cs="Courier New"/>
          <w:sz w:val="14"/>
          <w:szCs w:val="14"/>
        </w:rPr>
        <w:t xml:space="preserve">   3.223</w:t>
      </w:r>
    </w:p>
    <w:p w14:paraId="778F3AA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33  The process required literacy </w:t>
      </w:r>
      <w:r w:rsidR="00F225E8">
        <w:rPr>
          <w:rFonts w:ascii="Courier New" w:hAnsi="Courier New" w:cs="Courier New"/>
          <w:sz w:val="14"/>
          <w:szCs w:val="14"/>
        </w:rPr>
        <w:t xml:space="preserve">levels that w  </w:t>
      </w:r>
      <w:r w:rsidR="004E4CFC">
        <w:rPr>
          <w:rFonts w:ascii="Courier New" w:hAnsi="Courier New" w:cs="Courier New"/>
          <w:sz w:val="14"/>
          <w:szCs w:val="14"/>
        </w:rPr>
        <w:t xml:space="preserve">33        0.743    -1.504  </w:t>
      </w:r>
      <w:r w:rsidRPr="00FB0977">
        <w:rPr>
          <w:rFonts w:ascii="Courier New" w:hAnsi="Courier New" w:cs="Courier New"/>
          <w:sz w:val="14"/>
          <w:szCs w:val="14"/>
        </w:rPr>
        <w:t xml:space="preserve">   2.247</w:t>
      </w:r>
    </w:p>
    <w:p w14:paraId="4CC9272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29  Mainly the env</w:t>
      </w:r>
      <w:r w:rsidR="00F225E8">
        <w:rPr>
          <w:rFonts w:ascii="Courier New" w:hAnsi="Courier New" w:cs="Courier New"/>
          <w:sz w:val="14"/>
          <w:szCs w:val="14"/>
        </w:rPr>
        <w:t xml:space="preserve">ironmental needs of present    </w:t>
      </w:r>
      <w:r w:rsidR="004E4CFC">
        <w:rPr>
          <w:rFonts w:ascii="Courier New" w:hAnsi="Courier New" w:cs="Courier New"/>
          <w:sz w:val="14"/>
          <w:szCs w:val="14"/>
        </w:rPr>
        <w:t>29        0.896    -1.174</w:t>
      </w:r>
      <w:r w:rsidRPr="00FB0977">
        <w:rPr>
          <w:rFonts w:ascii="Courier New" w:hAnsi="Courier New" w:cs="Courier New"/>
          <w:sz w:val="14"/>
          <w:szCs w:val="14"/>
        </w:rPr>
        <w:t xml:space="preserve">     2.070</w:t>
      </w:r>
    </w:p>
    <w:p w14:paraId="5BEFD5F6"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F225E8">
        <w:rPr>
          <w:rFonts w:ascii="Courier New" w:hAnsi="Courier New" w:cs="Courier New"/>
          <w:sz w:val="14"/>
          <w:szCs w:val="14"/>
        </w:rPr>
        <w:t>----------------</w:t>
      </w:r>
      <w:r w:rsidR="004E4CFC">
        <w:rPr>
          <w:rFonts w:ascii="Courier New" w:hAnsi="Courier New" w:cs="Courier New"/>
          <w:sz w:val="14"/>
          <w:szCs w:val="14"/>
        </w:rPr>
        <w:t>---------------------------</w:t>
      </w:r>
      <w:r>
        <w:rPr>
          <w:rFonts w:ascii="Courier New" w:hAnsi="Courier New" w:cs="Courier New"/>
          <w:sz w:val="14"/>
          <w:szCs w:val="14"/>
        </w:rPr>
        <w:t>------</w:t>
      </w:r>
    </w:p>
    <w:p w14:paraId="1AF0338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34  PP is a sustainable way to dem</w:t>
      </w:r>
      <w:r w:rsidR="00F225E8">
        <w:rPr>
          <w:rFonts w:ascii="Courier New" w:hAnsi="Courier New" w:cs="Courier New"/>
          <w:sz w:val="14"/>
          <w:szCs w:val="14"/>
        </w:rPr>
        <w:t xml:space="preserve">ocratically    </w:t>
      </w:r>
      <w:r w:rsidR="004E4CFC">
        <w:rPr>
          <w:rFonts w:ascii="Courier New" w:hAnsi="Courier New" w:cs="Courier New"/>
          <w:sz w:val="14"/>
          <w:szCs w:val="14"/>
        </w:rPr>
        <w:t xml:space="preserve">34       -0.798     1.245 </w:t>
      </w:r>
      <w:r w:rsidRPr="00FB0977">
        <w:rPr>
          <w:rFonts w:ascii="Courier New" w:hAnsi="Courier New" w:cs="Courier New"/>
          <w:sz w:val="14"/>
          <w:szCs w:val="14"/>
        </w:rPr>
        <w:t xml:space="preserve">   -2.042</w:t>
      </w:r>
    </w:p>
    <w:p w14:paraId="0BF6ABB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The developer needs to </w:t>
      </w:r>
      <w:proofErr w:type="spellStart"/>
      <w:r w:rsidRPr="00FB0977">
        <w:rPr>
          <w:rFonts w:ascii="Courier New" w:hAnsi="Courier New" w:cs="Courier New"/>
          <w:sz w:val="14"/>
          <w:szCs w:val="14"/>
        </w:rPr>
        <w:t>hav</w:t>
      </w:r>
      <w:proofErr w:type="spellEnd"/>
      <w:r w:rsidRPr="00FB0977">
        <w:rPr>
          <w:rFonts w:ascii="Courier New" w:hAnsi="Courier New" w:cs="Courier New"/>
          <w:sz w:val="14"/>
          <w:szCs w:val="14"/>
        </w:rPr>
        <w:t xml:space="preserve"> rea</w:t>
      </w:r>
      <w:r w:rsidR="00F225E8">
        <w:rPr>
          <w:rFonts w:ascii="Courier New" w:hAnsi="Courier New" w:cs="Courier New"/>
          <w:sz w:val="14"/>
          <w:szCs w:val="14"/>
        </w:rPr>
        <w:t xml:space="preserve">sonable expect </w:t>
      </w:r>
      <w:r w:rsidR="004E4CFC">
        <w:rPr>
          <w:rFonts w:ascii="Courier New" w:hAnsi="Courier New" w:cs="Courier New"/>
          <w:sz w:val="14"/>
          <w:szCs w:val="14"/>
        </w:rPr>
        <w:t xml:space="preserve"> 4       -1.049     1.24</w:t>
      </w:r>
      <w:r w:rsidRPr="00FB0977">
        <w:rPr>
          <w:rFonts w:ascii="Courier New" w:hAnsi="Courier New" w:cs="Courier New"/>
          <w:sz w:val="14"/>
          <w:szCs w:val="14"/>
        </w:rPr>
        <w:t xml:space="preserve">     -2.289</w:t>
      </w:r>
    </w:p>
    <w:p w14:paraId="1126A99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education le</w:t>
      </w:r>
      <w:r w:rsidR="00F225E8">
        <w:rPr>
          <w:rFonts w:ascii="Courier New" w:hAnsi="Courier New" w:cs="Courier New"/>
          <w:sz w:val="14"/>
          <w:szCs w:val="14"/>
        </w:rPr>
        <w:t xml:space="preserve">vels are able  </w:t>
      </w:r>
      <w:r w:rsidRPr="00FB0977">
        <w:rPr>
          <w:rFonts w:ascii="Courier New" w:hAnsi="Courier New" w:cs="Courier New"/>
          <w:sz w:val="14"/>
          <w:szCs w:val="14"/>
        </w:rPr>
        <w:t>26       -0.525     1.82</w:t>
      </w:r>
      <w:r w:rsidR="004E4CFC">
        <w:rPr>
          <w:rFonts w:ascii="Courier New" w:hAnsi="Courier New" w:cs="Courier New"/>
          <w:sz w:val="14"/>
          <w:szCs w:val="14"/>
        </w:rPr>
        <w:t xml:space="preserve">7  </w:t>
      </w:r>
      <w:r w:rsidRPr="00FB0977">
        <w:rPr>
          <w:rFonts w:ascii="Courier New" w:hAnsi="Courier New" w:cs="Courier New"/>
          <w:sz w:val="14"/>
          <w:szCs w:val="14"/>
        </w:rPr>
        <w:t xml:space="preserve">  -2.351</w:t>
      </w:r>
    </w:p>
    <w:p w14:paraId="134476A6"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448876A7" w14:textId="77777777" w:rsidR="00C771F9"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423CAEEC"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1 and </w:t>
      </w:r>
      <w:r>
        <w:rPr>
          <w:rFonts w:ascii="Courier New" w:hAnsi="Courier New" w:cs="Courier New"/>
          <w:b/>
          <w:sz w:val="18"/>
          <w:szCs w:val="16"/>
        </w:rPr>
        <w:t>3</w:t>
      </w:r>
    </w:p>
    <w:p w14:paraId="2D0F6DCD"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43F411B0"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C771F9">
        <w:rPr>
          <w:rFonts w:ascii="Courier New" w:hAnsi="Courier New" w:cs="Courier New"/>
          <w:sz w:val="14"/>
          <w:szCs w:val="16"/>
          <w:u w:val="single"/>
        </w:rPr>
        <w:t xml:space="preserve">                  </w:t>
      </w:r>
      <w:r w:rsidR="004E4CFC">
        <w:rPr>
          <w:rFonts w:ascii="Courier New" w:hAnsi="Courier New" w:cs="Courier New"/>
          <w:sz w:val="14"/>
          <w:szCs w:val="16"/>
          <w:u w:val="single"/>
        </w:rPr>
        <w:tab/>
        <w:t xml:space="preserve">No.   </w:t>
      </w:r>
      <w:r w:rsidR="004E4CFC">
        <w:rPr>
          <w:rFonts w:ascii="Courier New" w:hAnsi="Courier New" w:cs="Courier New"/>
          <w:sz w:val="14"/>
          <w:szCs w:val="16"/>
          <w:u w:val="single"/>
        </w:rPr>
        <w:tab/>
        <w:t xml:space="preserve"> Type 1    Type 2  </w:t>
      </w:r>
      <w:r w:rsidRPr="00CA4446">
        <w:rPr>
          <w:rFonts w:ascii="Courier New" w:hAnsi="Courier New" w:cs="Courier New"/>
          <w:sz w:val="14"/>
          <w:szCs w:val="16"/>
          <w:u w:val="single"/>
        </w:rPr>
        <w:t xml:space="preserve"> Diff.</w:t>
      </w:r>
    </w:p>
    <w:p w14:paraId="055759F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wit</w:t>
      </w:r>
      <w:r w:rsidR="00C771F9">
        <w:rPr>
          <w:rFonts w:ascii="Courier New" w:hAnsi="Courier New" w:cs="Courier New"/>
          <w:sz w:val="14"/>
          <w:szCs w:val="14"/>
        </w:rPr>
        <w:t xml:space="preserve">h complex and   </w:t>
      </w:r>
      <w:r w:rsidR="004E4CFC">
        <w:rPr>
          <w:rFonts w:ascii="Courier New" w:hAnsi="Courier New" w:cs="Courier New"/>
          <w:sz w:val="14"/>
          <w:szCs w:val="14"/>
        </w:rPr>
        <w:t xml:space="preserve"> 14        0.525    -1.882   </w:t>
      </w:r>
      <w:r w:rsidRPr="00FB0977">
        <w:rPr>
          <w:rFonts w:ascii="Courier New" w:hAnsi="Courier New" w:cs="Courier New"/>
          <w:sz w:val="14"/>
          <w:szCs w:val="14"/>
        </w:rPr>
        <w:t xml:space="preserve"> 2.407</w:t>
      </w:r>
    </w:p>
    <w:p w14:paraId="0323281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unde</w:t>
      </w:r>
      <w:r w:rsidR="00C771F9">
        <w:rPr>
          <w:rFonts w:ascii="Courier New" w:hAnsi="Courier New" w:cs="Courier New"/>
          <w:sz w:val="14"/>
          <w:szCs w:val="14"/>
        </w:rPr>
        <w:t xml:space="preserve">rstandings of   </w:t>
      </w:r>
      <w:r w:rsidRPr="00FB0977">
        <w:rPr>
          <w:rFonts w:ascii="Courier New" w:hAnsi="Courier New" w:cs="Courier New"/>
          <w:sz w:val="14"/>
          <w:szCs w:val="14"/>
        </w:rPr>
        <w:t>22        0.033    -2.098    2.130</w:t>
      </w:r>
    </w:p>
    <w:p w14:paraId="76C56ED0"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C771F9">
        <w:rPr>
          <w:rFonts w:ascii="Courier New" w:hAnsi="Courier New" w:cs="Courier New"/>
          <w:sz w:val="14"/>
          <w:szCs w:val="14"/>
        </w:rPr>
        <w:t>----------------</w:t>
      </w:r>
      <w:r>
        <w:rPr>
          <w:rFonts w:ascii="Courier New" w:hAnsi="Courier New" w:cs="Courier New"/>
          <w:sz w:val="14"/>
          <w:szCs w:val="14"/>
        </w:rPr>
        <w:t>--------------------------------------------------</w:t>
      </w:r>
    </w:p>
    <w:p w14:paraId="0F3922D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The developer needs to </w:t>
      </w:r>
      <w:proofErr w:type="spellStart"/>
      <w:r w:rsidRPr="00FB0977">
        <w:rPr>
          <w:rFonts w:ascii="Courier New" w:hAnsi="Courier New" w:cs="Courier New"/>
          <w:sz w:val="14"/>
          <w:szCs w:val="14"/>
        </w:rPr>
        <w:t>hav</w:t>
      </w:r>
      <w:proofErr w:type="spellEnd"/>
      <w:r w:rsidRPr="00FB0977">
        <w:rPr>
          <w:rFonts w:ascii="Courier New" w:hAnsi="Courier New" w:cs="Courier New"/>
          <w:sz w:val="14"/>
          <w:szCs w:val="14"/>
        </w:rPr>
        <w:t xml:space="preserve"> reas</w:t>
      </w:r>
      <w:r w:rsidR="00C771F9">
        <w:rPr>
          <w:rFonts w:ascii="Courier New" w:hAnsi="Courier New" w:cs="Courier New"/>
          <w:sz w:val="14"/>
          <w:szCs w:val="14"/>
        </w:rPr>
        <w:t xml:space="preserve">onable expect   </w:t>
      </w:r>
      <w:r w:rsidRPr="00FB0977">
        <w:rPr>
          <w:rFonts w:ascii="Courier New" w:hAnsi="Courier New" w:cs="Courier New"/>
          <w:sz w:val="14"/>
          <w:szCs w:val="14"/>
        </w:rPr>
        <w:t>4       -1.049     1.285   -2.334</w:t>
      </w:r>
    </w:p>
    <w:p w14:paraId="1DF9831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23  Collaborative learning is only possib</w:t>
      </w:r>
      <w:r w:rsidR="00C771F9">
        <w:rPr>
          <w:rFonts w:ascii="Courier New" w:hAnsi="Courier New" w:cs="Courier New"/>
          <w:sz w:val="14"/>
          <w:szCs w:val="14"/>
        </w:rPr>
        <w:t>le when</w:t>
      </w:r>
      <w:r w:rsidRPr="00FB0977">
        <w:rPr>
          <w:rFonts w:ascii="Courier New" w:hAnsi="Courier New" w:cs="Courier New"/>
          <w:sz w:val="14"/>
          <w:szCs w:val="14"/>
        </w:rPr>
        <w:t xml:space="preserve">  23       -1.574     1.832   -3.406</w:t>
      </w:r>
    </w:p>
    <w:p w14:paraId="08260689" w14:textId="77777777" w:rsidR="003C089D" w:rsidRDefault="003C089D" w:rsidP="002C0E04">
      <w:pPr>
        <w:pStyle w:val="PlainText"/>
        <w:shd w:val="clear" w:color="auto" w:fill="FFFFFF" w:themeFill="background1"/>
        <w:rPr>
          <w:rFonts w:ascii="Courier New" w:hAnsi="Courier New" w:cs="Courier New"/>
          <w:sz w:val="14"/>
          <w:szCs w:val="14"/>
        </w:rPr>
      </w:pPr>
    </w:p>
    <w:p w14:paraId="35D563B4" w14:textId="77777777" w:rsidR="00C771F9" w:rsidRPr="003C089D"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565EB121"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1 and </w:t>
      </w:r>
      <w:r>
        <w:rPr>
          <w:rFonts w:ascii="Courier New" w:hAnsi="Courier New" w:cs="Courier New"/>
          <w:b/>
          <w:sz w:val="18"/>
          <w:szCs w:val="16"/>
        </w:rPr>
        <w:t>4</w:t>
      </w:r>
    </w:p>
    <w:p w14:paraId="09BE166F"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5C6F52D3"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C771F9">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w:t>
      </w:r>
      <w:r w:rsidR="00C771F9">
        <w:rPr>
          <w:rFonts w:ascii="Courier New" w:hAnsi="Courier New" w:cs="Courier New"/>
          <w:sz w:val="14"/>
          <w:szCs w:val="16"/>
          <w:u w:val="single"/>
        </w:rPr>
        <w:t xml:space="preserve">  </w:t>
      </w:r>
      <w:r w:rsidR="0001285B">
        <w:rPr>
          <w:rFonts w:ascii="Courier New" w:hAnsi="Courier New" w:cs="Courier New"/>
          <w:sz w:val="14"/>
          <w:szCs w:val="16"/>
          <w:u w:val="single"/>
        </w:rPr>
        <w:tab/>
      </w:r>
      <w:r w:rsidR="00C771F9">
        <w:rPr>
          <w:rFonts w:ascii="Courier New" w:hAnsi="Courier New" w:cs="Courier New"/>
          <w:sz w:val="14"/>
          <w:szCs w:val="16"/>
          <w:u w:val="single"/>
        </w:rPr>
        <w:t xml:space="preserve">No.       </w:t>
      </w:r>
      <w:r w:rsidRPr="00CA4446">
        <w:rPr>
          <w:rFonts w:ascii="Courier New" w:hAnsi="Courier New" w:cs="Courier New"/>
          <w:sz w:val="14"/>
          <w:szCs w:val="16"/>
          <w:u w:val="single"/>
        </w:rPr>
        <w:t xml:space="preserve"> Type 1    Type 2  Diff.</w:t>
      </w:r>
    </w:p>
    <w:p w14:paraId="35C952D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exclude</w:t>
      </w:r>
      <w:r w:rsidR="00C771F9">
        <w:rPr>
          <w:rFonts w:ascii="Courier New" w:hAnsi="Courier New" w:cs="Courier New"/>
          <w:sz w:val="14"/>
          <w:szCs w:val="14"/>
        </w:rPr>
        <w:t xml:space="preserve"> those less </w:t>
      </w:r>
      <w:proofErr w:type="spellStart"/>
      <w:r w:rsidR="00C771F9">
        <w:rPr>
          <w:rFonts w:ascii="Courier New" w:hAnsi="Courier New" w:cs="Courier New"/>
          <w:sz w:val="14"/>
          <w:szCs w:val="14"/>
        </w:rPr>
        <w:t>ab</w:t>
      </w:r>
      <w:proofErr w:type="spellEnd"/>
      <w:r w:rsidRPr="00FB0977">
        <w:rPr>
          <w:rFonts w:ascii="Courier New" w:hAnsi="Courier New" w:cs="Courier New"/>
          <w:sz w:val="14"/>
          <w:szCs w:val="14"/>
        </w:rPr>
        <w:t xml:space="preserve">  </w:t>
      </w:r>
      <w:r w:rsidR="0001285B">
        <w:rPr>
          <w:rFonts w:ascii="Courier New" w:hAnsi="Courier New" w:cs="Courier New"/>
          <w:sz w:val="14"/>
          <w:szCs w:val="14"/>
        </w:rPr>
        <w:tab/>
      </w:r>
      <w:r w:rsidRPr="00FB0977">
        <w:rPr>
          <w:rFonts w:ascii="Courier New" w:hAnsi="Courier New" w:cs="Courier New"/>
          <w:sz w:val="14"/>
          <w:szCs w:val="14"/>
        </w:rPr>
        <w:t>31        1.727    -1.633    3.360</w:t>
      </w:r>
    </w:p>
    <w:p w14:paraId="077B514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lastRenderedPageBreak/>
        <w:t xml:space="preserve">  35  PP better enables me to inf</w:t>
      </w:r>
      <w:r w:rsidR="00C771F9">
        <w:rPr>
          <w:rFonts w:ascii="Courier New" w:hAnsi="Courier New" w:cs="Courier New"/>
          <w:sz w:val="14"/>
          <w:szCs w:val="14"/>
        </w:rPr>
        <w:t xml:space="preserve">luence what </w:t>
      </w:r>
      <w:proofErr w:type="spellStart"/>
      <w:r w:rsidR="00C771F9">
        <w:rPr>
          <w:rFonts w:ascii="Courier New" w:hAnsi="Courier New" w:cs="Courier New"/>
          <w:sz w:val="14"/>
          <w:szCs w:val="14"/>
        </w:rPr>
        <w:t>i</w:t>
      </w:r>
      <w:proofErr w:type="spellEnd"/>
      <w:r w:rsidR="00C771F9">
        <w:rPr>
          <w:rFonts w:ascii="Courier New" w:hAnsi="Courier New" w:cs="Courier New"/>
          <w:sz w:val="14"/>
          <w:szCs w:val="14"/>
        </w:rPr>
        <w:t xml:space="preserve"> c</w:t>
      </w:r>
      <w:r w:rsidRPr="00FB0977">
        <w:rPr>
          <w:rFonts w:ascii="Courier New" w:hAnsi="Courier New" w:cs="Courier New"/>
          <w:sz w:val="14"/>
          <w:szCs w:val="14"/>
        </w:rPr>
        <w:t xml:space="preserve"> </w:t>
      </w:r>
      <w:r w:rsidR="0001285B">
        <w:rPr>
          <w:rFonts w:ascii="Courier New" w:hAnsi="Courier New" w:cs="Courier New"/>
          <w:sz w:val="14"/>
          <w:szCs w:val="14"/>
        </w:rPr>
        <w:tab/>
      </w:r>
      <w:r w:rsidRPr="00FB0977">
        <w:rPr>
          <w:rFonts w:ascii="Courier New" w:hAnsi="Courier New" w:cs="Courier New"/>
          <w:sz w:val="14"/>
          <w:szCs w:val="14"/>
        </w:rPr>
        <w:t>35        1.202    -1.633    2.835</w:t>
      </w:r>
    </w:p>
    <w:p w14:paraId="20E8F3F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w:t>
      </w:r>
      <w:r w:rsidR="00C771F9">
        <w:rPr>
          <w:rFonts w:ascii="Courier New" w:hAnsi="Courier New" w:cs="Courier New"/>
          <w:sz w:val="14"/>
          <w:szCs w:val="14"/>
        </w:rPr>
        <w:t xml:space="preserve">ights is not  </w:t>
      </w:r>
      <w:r w:rsidRPr="00FB0977">
        <w:rPr>
          <w:rFonts w:ascii="Courier New" w:hAnsi="Courier New" w:cs="Courier New"/>
          <w:sz w:val="14"/>
          <w:szCs w:val="14"/>
        </w:rPr>
        <w:t xml:space="preserve">   </w:t>
      </w:r>
      <w:r w:rsidR="0001285B">
        <w:rPr>
          <w:rFonts w:ascii="Courier New" w:hAnsi="Courier New" w:cs="Courier New"/>
          <w:sz w:val="14"/>
          <w:szCs w:val="14"/>
        </w:rPr>
        <w:tab/>
      </w:r>
      <w:r w:rsidRPr="00FB0977">
        <w:rPr>
          <w:rFonts w:ascii="Courier New" w:hAnsi="Courier New" w:cs="Courier New"/>
          <w:sz w:val="14"/>
          <w:szCs w:val="14"/>
        </w:rPr>
        <w:t>36        1.606    -0.816    2.423</w:t>
      </w:r>
    </w:p>
    <w:p w14:paraId="23E44444"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C771F9">
        <w:rPr>
          <w:rFonts w:ascii="Courier New" w:hAnsi="Courier New" w:cs="Courier New"/>
          <w:sz w:val="14"/>
          <w:szCs w:val="14"/>
        </w:rPr>
        <w:t>-----------------------------------------</w:t>
      </w:r>
      <w:r>
        <w:rPr>
          <w:rFonts w:ascii="Courier New" w:hAnsi="Courier New" w:cs="Courier New"/>
          <w:sz w:val="14"/>
          <w:szCs w:val="14"/>
        </w:rPr>
        <w:t>---</w:t>
      </w:r>
      <w:r w:rsidR="0001285B">
        <w:rPr>
          <w:rFonts w:ascii="Courier New" w:hAnsi="Courier New" w:cs="Courier New"/>
          <w:sz w:val="14"/>
          <w:szCs w:val="14"/>
        </w:rPr>
        <w:t>--</w:t>
      </w:r>
      <w:r>
        <w:rPr>
          <w:rFonts w:ascii="Courier New" w:hAnsi="Courier New" w:cs="Courier New"/>
          <w:sz w:val="14"/>
          <w:szCs w:val="14"/>
        </w:rPr>
        <w:t>----------------------------------</w:t>
      </w:r>
    </w:p>
    <w:p w14:paraId="071BB00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w:t>
      </w:r>
      <w:r w:rsidR="00C771F9">
        <w:rPr>
          <w:rFonts w:ascii="Courier New" w:hAnsi="Courier New" w:cs="Courier New"/>
          <w:sz w:val="14"/>
          <w:szCs w:val="14"/>
        </w:rPr>
        <w:t xml:space="preserve"> opportunity was given to </w:t>
      </w:r>
      <w:proofErr w:type="spellStart"/>
      <w:r w:rsidR="00C771F9">
        <w:rPr>
          <w:rFonts w:ascii="Courier New" w:hAnsi="Courier New" w:cs="Courier New"/>
          <w:sz w:val="14"/>
          <w:szCs w:val="14"/>
        </w:rPr>
        <w:t>deve</w:t>
      </w:r>
      <w:proofErr w:type="spellEnd"/>
      <w:r w:rsidRPr="00FB0977">
        <w:rPr>
          <w:rFonts w:ascii="Courier New" w:hAnsi="Courier New" w:cs="Courier New"/>
          <w:sz w:val="14"/>
          <w:szCs w:val="14"/>
        </w:rPr>
        <w:t xml:space="preserve">   </w:t>
      </w:r>
      <w:r w:rsidR="0001285B">
        <w:rPr>
          <w:rFonts w:ascii="Courier New" w:hAnsi="Courier New" w:cs="Courier New"/>
          <w:sz w:val="14"/>
          <w:szCs w:val="14"/>
        </w:rPr>
        <w:tab/>
      </w:r>
      <w:r w:rsidR="004E4CFC">
        <w:rPr>
          <w:rFonts w:ascii="Courier New" w:hAnsi="Courier New" w:cs="Courier New"/>
          <w:sz w:val="14"/>
          <w:szCs w:val="14"/>
        </w:rPr>
        <w:t xml:space="preserve">19       -0.831     1.225   </w:t>
      </w:r>
      <w:r w:rsidRPr="00FB0977">
        <w:rPr>
          <w:rFonts w:ascii="Courier New" w:hAnsi="Courier New" w:cs="Courier New"/>
          <w:sz w:val="14"/>
          <w:szCs w:val="14"/>
        </w:rPr>
        <w:t>-2.055</w:t>
      </w:r>
    </w:p>
    <w:p w14:paraId="4C3C054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25  The only valid decision is t</w:t>
      </w:r>
      <w:r w:rsidR="00C771F9">
        <w:rPr>
          <w:rFonts w:ascii="Courier New" w:hAnsi="Courier New" w:cs="Courier New"/>
          <w:sz w:val="14"/>
          <w:szCs w:val="14"/>
        </w:rPr>
        <w:t xml:space="preserve">hat which is </w:t>
      </w:r>
      <w:r w:rsidRPr="00FB0977">
        <w:rPr>
          <w:rFonts w:ascii="Courier New" w:hAnsi="Courier New" w:cs="Courier New"/>
          <w:sz w:val="14"/>
          <w:szCs w:val="14"/>
        </w:rPr>
        <w:t xml:space="preserve">  </w:t>
      </w:r>
      <w:r w:rsidR="0001285B">
        <w:rPr>
          <w:rFonts w:ascii="Courier New" w:hAnsi="Courier New" w:cs="Courier New"/>
          <w:sz w:val="14"/>
          <w:szCs w:val="14"/>
        </w:rPr>
        <w:tab/>
      </w:r>
      <w:r w:rsidRPr="00FB0977">
        <w:rPr>
          <w:rFonts w:ascii="Courier New" w:hAnsi="Courier New" w:cs="Courier New"/>
          <w:sz w:val="14"/>
          <w:szCs w:val="14"/>
        </w:rPr>
        <w:t>25       -1.694     0.816   -2.510</w:t>
      </w:r>
    </w:p>
    <w:p w14:paraId="35A2883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w:t>
      </w:r>
      <w:r w:rsidR="00C771F9">
        <w:rPr>
          <w:rFonts w:ascii="Courier New" w:hAnsi="Courier New" w:cs="Courier New"/>
          <w:sz w:val="14"/>
          <w:szCs w:val="14"/>
        </w:rPr>
        <w:t xml:space="preserve">not </w:t>
      </w:r>
      <w:proofErr w:type="spellStart"/>
      <w:r w:rsidR="00C771F9">
        <w:rPr>
          <w:rFonts w:ascii="Courier New" w:hAnsi="Courier New" w:cs="Courier New"/>
          <w:sz w:val="14"/>
          <w:szCs w:val="14"/>
        </w:rPr>
        <w:t>partici</w:t>
      </w:r>
      <w:proofErr w:type="spellEnd"/>
      <w:r w:rsidR="00C771F9">
        <w:rPr>
          <w:rFonts w:ascii="Courier New" w:hAnsi="Courier New" w:cs="Courier New"/>
          <w:sz w:val="14"/>
          <w:szCs w:val="14"/>
        </w:rPr>
        <w:t xml:space="preserve">  </w:t>
      </w:r>
      <w:r w:rsidRPr="00FB0977">
        <w:rPr>
          <w:rFonts w:ascii="Courier New" w:hAnsi="Courier New" w:cs="Courier New"/>
          <w:sz w:val="14"/>
          <w:szCs w:val="14"/>
        </w:rPr>
        <w:t xml:space="preserve">  </w:t>
      </w:r>
      <w:r w:rsidR="0001285B">
        <w:rPr>
          <w:rFonts w:ascii="Courier New" w:hAnsi="Courier New" w:cs="Courier New"/>
          <w:sz w:val="14"/>
          <w:szCs w:val="14"/>
        </w:rPr>
        <w:tab/>
      </w:r>
      <w:r w:rsidRPr="00FB0977">
        <w:rPr>
          <w:rFonts w:ascii="Courier New" w:hAnsi="Courier New" w:cs="Courier New"/>
          <w:sz w:val="14"/>
          <w:szCs w:val="14"/>
        </w:rPr>
        <w:t>32       -1.541     1.225   -2.766</w:t>
      </w:r>
    </w:p>
    <w:p w14:paraId="3750C4FB" w14:textId="77777777" w:rsidR="00BF3428" w:rsidRDefault="00BF3428" w:rsidP="002C0E04">
      <w:pPr>
        <w:pStyle w:val="PlainText"/>
        <w:shd w:val="clear" w:color="auto" w:fill="FFFFFF" w:themeFill="background1"/>
        <w:rPr>
          <w:rFonts w:ascii="Courier New" w:hAnsi="Courier New" w:cs="Courier New"/>
          <w:sz w:val="14"/>
          <w:szCs w:val="14"/>
        </w:rPr>
      </w:pPr>
    </w:p>
    <w:p w14:paraId="30A19598" w14:textId="77777777" w:rsidR="00C771F9"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41F4BBD7"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1 and </w:t>
      </w:r>
      <w:r>
        <w:rPr>
          <w:rFonts w:ascii="Courier New" w:hAnsi="Courier New" w:cs="Courier New"/>
          <w:b/>
          <w:sz w:val="18"/>
          <w:szCs w:val="16"/>
        </w:rPr>
        <w:t>5</w:t>
      </w:r>
    </w:p>
    <w:p w14:paraId="64D6F5DA"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25A2A8BA"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01285B">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w:t>
      </w:r>
      <w:r w:rsidRPr="00CA4446">
        <w:rPr>
          <w:rFonts w:ascii="Courier New" w:hAnsi="Courier New" w:cs="Courier New"/>
          <w:sz w:val="14"/>
          <w:szCs w:val="16"/>
          <w:u w:val="single"/>
        </w:rPr>
        <w:tab/>
      </w:r>
      <w:r w:rsidR="0001285B">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6C2FBD10"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w:t>
      </w:r>
      <w:r w:rsidR="0001285B">
        <w:rPr>
          <w:rFonts w:ascii="Courier New" w:hAnsi="Courier New" w:cs="Courier New"/>
          <w:sz w:val="14"/>
          <w:szCs w:val="14"/>
        </w:rPr>
        <w:t xml:space="preserve">ation among </w:t>
      </w:r>
      <w:proofErr w:type="spellStart"/>
      <w:r w:rsidR="0001285B">
        <w:rPr>
          <w:rFonts w:ascii="Courier New" w:hAnsi="Courier New" w:cs="Courier New"/>
          <w:sz w:val="14"/>
          <w:szCs w:val="14"/>
        </w:rPr>
        <w:t>participan</w:t>
      </w:r>
      <w:proofErr w:type="spellEnd"/>
      <w:r w:rsidRPr="00FB0977">
        <w:rPr>
          <w:rFonts w:ascii="Courier New" w:hAnsi="Courier New" w:cs="Courier New"/>
          <w:sz w:val="14"/>
          <w:szCs w:val="14"/>
        </w:rPr>
        <w:t xml:space="preserve">    2        1.355    -1.633   2.988</w:t>
      </w:r>
    </w:p>
    <w:p w14:paraId="7E74F250"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inf</w:t>
      </w:r>
      <w:r w:rsidR="0001285B">
        <w:rPr>
          <w:rFonts w:ascii="Courier New" w:hAnsi="Courier New" w:cs="Courier New"/>
          <w:sz w:val="14"/>
          <w:szCs w:val="14"/>
        </w:rPr>
        <w:t xml:space="preserve">luence what </w:t>
      </w:r>
      <w:proofErr w:type="spellStart"/>
      <w:r w:rsidR="0001285B">
        <w:rPr>
          <w:rFonts w:ascii="Courier New" w:hAnsi="Courier New" w:cs="Courier New"/>
          <w:sz w:val="14"/>
          <w:szCs w:val="14"/>
        </w:rPr>
        <w:t>i</w:t>
      </w:r>
      <w:proofErr w:type="spellEnd"/>
      <w:r w:rsidR="0001285B">
        <w:rPr>
          <w:rFonts w:ascii="Courier New" w:hAnsi="Courier New" w:cs="Courier New"/>
          <w:sz w:val="14"/>
          <w:szCs w:val="14"/>
        </w:rPr>
        <w:t xml:space="preserve"> co</w:t>
      </w:r>
      <w:r w:rsidRPr="00FB0977">
        <w:rPr>
          <w:rFonts w:ascii="Courier New" w:hAnsi="Courier New" w:cs="Courier New"/>
          <w:sz w:val="14"/>
          <w:szCs w:val="14"/>
        </w:rPr>
        <w:t xml:space="preserve">   35        1.202    -1.633   2.835</w:t>
      </w:r>
    </w:p>
    <w:p w14:paraId="6780EFA8"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01285B">
        <w:rPr>
          <w:rFonts w:ascii="Courier New" w:hAnsi="Courier New" w:cs="Courier New"/>
          <w:sz w:val="14"/>
          <w:szCs w:val="14"/>
        </w:rPr>
        <w:t>----------------</w:t>
      </w:r>
      <w:r>
        <w:rPr>
          <w:rFonts w:ascii="Courier New" w:hAnsi="Courier New" w:cs="Courier New"/>
          <w:sz w:val="14"/>
          <w:szCs w:val="14"/>
        </w:rPr>
        <w:t>---------------------------------------------------</w:t>
      </w:r>
    </w:p>
    <w:p w14:paraId="5876DEF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w:t>
      </w:r>
      <w:r w:rsidR="0001285B">
        <w:rPr>
          <w:rFonts w:ascii="Courier New" w:hAnsi="Courier New" w:cs="Courier New"/>
          <w:sz w:val="14"/>
          <w:szCs w:val="14"/>
        </w:rPr>
        <w:t xml:space="preserve">s regularly     </w:t>
      </w:r>
      <w:r w:rsidRPr="00FB0977">
        <w:rPr>
          <w:rFonts w:ascii="Courier New" w:hAnsi="Courier New" w:cs="Courier New"/>
          <w:sz w:val="14"/>
          <w:szCs w:val="14"/>
        </w:rPr>
        <w:t xml:space="preserve"> </w:t>
      </w:r>
      <w:r w:rsidR="004E4CFC">
        <w:rPr>
          <w:rFonts w:ascii="Courier New" w:hAnsi="Courier New" w:cs="Courier New"/>
          <w:sz w:val="14"/>
          <w:szCs w:val="14"/>
        </w:rPr>
        <w:t xml:space="preserve">    13       -0.339     2.041  </w:t>
      </w:r>
      <w:r w:rsidRPr="00FB0977">
        <w:rPr>
          <w:rFonts w:ascii="Courier New" w:hAnsi="Courier New" w:cs="Courier New"/>
          <w:sz w:val="14"/>
          <w:szCs w:val="14"/>
        </w:rPr>
        <w:t>-2.380</w:t>
      </w:r>
    </w:p>
    <w:p w14:paraId="635488E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w:t>
      </w:r>
      <w:r w:rsidR="0001285B">
        <w:rPr>
          <w:rFonts w:ascii="Courier New" w:hAnsi="Courier New" w:cs="Courier New"/>
          <w:sz w:val="14"/>
          <w:szCs w:val="14"/>
        </w:rPr>
        <w:t>given to develop</w:t>
      </w:r>
      <w:r w:rsidRPr="00FB0977">
        <w:rPr>
          <w:rFonts w:ascii="Courier New" w:hAnsi="Courier New" w:cs="Courier New"/>
          <w:sz w:val="14"/>
          <w:szCs w:val="14"/>
        </w:rPr>
        <w:t xml:space="preserve">   19       -0.831     1.633  -2.464</w:t>
      </w:r>
    </w:p>
    <w:p w14:paraId="3D14608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not pa</w:t>
      </w:r>
      <w:r w:rsidR="0001285B">
        <w:rPr>
          <w:rFonts w:ascii="Courier New" w:hAnsi="Courier New" w:cs="Courier New"/>
          <w:sz w:val="14"/>
          <w:szCs w:val="14"/>
        </w:rPr>
        <w:t xml:space="preserve">rticipate </w:t>
      </w:r>
      <w:r w:rsidRPr="00FB0977">
        <w:rPr>
          <w:rFonts w:ascii="Courier New" w:hAnsi="Courier New" w:cs="Courier New"/>
          <w:sz w:val="14"/>
          <w:szCs w:val="14"/>
        </w:rPr>
        <w:t xml:space="preserve">  32       -1.541     1.225  -2.766</w:t>
      </w:r>
    </w:p>
    <w:p w14:paraId="51C802BE"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011E1BDA" w14:textId="77777777" w:rsidR="00C771F9"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7B1F3217"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3</w:t>
      </w:r>
    </w:p>
    <w:p w14:paraId="76D18986"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5F95D815"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900F60">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w:t>
      </w:r>
      <w:r w:rsidRPr="00CA4446">
        <w:rPr>
          <w:rFonts w:ascii="Courier New" w:hAnsi="Courier New" w:cs="Courier New"/>
          <w:sz w:val="14"/>
          <w:szCs w:val="16"/>
          <w:u w:val="single"/>
        </w:rPr>
        <w:tab/>
        <w:t xml:space="preserve">No.   </w:t>
      </w:r>
      <w:r w:rsidRPr="00CA4446">
        <w:rPr>
          <w:rFonts w:ascii="Courier New" w:hAnsi="Courier New" w:cs="Courier New"/>
          <w:sz w:val="14"/>
          <w:szCs w:val="16"/>
          <w:u w:val="single"/>
        </w:rPr>
        <w:tab/>
        <w:t xml:space="preserve"> Type 1    Type 2   Diff.</w:t>
      </w:r>
    </w:p>
    <w:p w14:paraId="128F87F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w:t>
      </w:r>
      <w:r w:rsidR="00900F60">
        <w:rPr>
          <w:rFonts w:ascii="Courier New" w:hAnsi="Courier New" w:cs="Courier New"/>
          <w:sz w:val="14"/>
          <w:szCs w:val="14"/>
        </w:rPr>
        <w:t xml:space="preserve">on levels are </w:t>
      </w:r>
      <w:proofErr w:type="spellStart"/>
      <w:r w:rsidR="00900F60">
        <w:rPr>
          <w:rFonts w:ascii="Courier New" w:hAnsi="Courier New" w:cs="Courier New"/>
          <w:sz w:val="14"/>
          <w:szCs w:val="14"/>
        </w:rPr>
        <w:t>ab</w:t>
      </w:r>
      <w:proofErr w:type="spellEnd"/>
      <w:r w:rsidRPr="00FB0977">
        <w:rPr>
          <w:rFonts w:ascii="Courier New" w:hAnsi="Courier New" w:cs="Courier New"/>
          <w:sz w:val="14"/>
          <w:szCs w:val="14"/>
        </w:rPr>
        <w:t xml:space="preserve"> </w:t>
      </w:r>
      <w:r w:rsidR="004E4CFC">
        <w:rPr>
          <w:rFonts w:ascii="Courier New" w:hAnsi="Courier New" w:cs="Courier New"/>
          <w:sz w:val="14"/>
          <w:szCs w:val="14"/>
        </w:rPr>
        <w:t xml:space="preserve">    26        1.827    -0.689  </w:t>
      </w:r>
      <w:r w:rsidRPr="00FB0977">
        <w:rPr>
          <w:rFonts w:ascii="Courier New" w:hAnsi="Courier New" w:cs="Courier New"/>
          <w:sz w:val="14"/>
          <w:szCs w:val="14"/>
        </w:rPr>
        <w:t xml:space="preserve"> 2.515</w:t>
      </w:r>
    </w:p>
    <w:p w14:paraId="275F6BD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r w:rsidR="00900F60">
        <w:rPr>
          <w:rFonts w:ascii="Courier New" w:hAnsi="Courier New" w:cs="Courier New"/>
          <w:sz w:val="14"/>
          <w:szCs w:val="16"/>
        </w:rPr>
        <w:t>---------------</w:t>
      </w:r>
      <w:r w:rsidRPr="00CA4446">
        <w:rPr>
          <w:rFonts w:ascii="Courier New" w:hAnsi="Courier New" w:cs="Courier New"/>
          <w:sz w:val="14"/>
          <w:szCs w:val="16"/>
        </w:rPr>
        <w:t>-------------------------------------------------------</w:t>
      </w:r>
    </w:p>
    <w:p w14:paraId="12B7F20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[Zero </w:t>
      </w:r>
      <w:r>
        <w:rPr>
          <w:rFonts w:ascii="Courier New" w:hAnsi="Courier New" w:cs="Courier New"/>
          <w:sz w:val="14"/>
          <w:szCs w:val="16"/>
        </w:rPr>
        <w:t>negative</w:t>
      </w:r>
      <w:r w:rsidRPr="00CA4446">
        <w:rPr>
          <w:rFonts w:ascii="Courier New" w:hAnsi="Courier New" w:cs="Courier New"/>
          <w:sz w:val="14"/>
          <w:szCs w:val="16"/>
        </w:rPr>
        <w:t xml:space="preserve"> statements]</w:t>
      </w:r>
    </w:p>
    <w:p w14:paraId="35CD3D8E" w14:textId="77777777" w:rsidR="00BF3428" w:rsidRDefault="00BF3428" w:rsidP="002C0E04">
      <w:pPr>
        <w:pStyle w:val="PlainText"/>
        <w:shd w:val="clear" w:color="auto" w:fill="FFFFFF" w:themeFill="background1"/>
        <w:rPr>
          <w:rFonts w:ascii="Courier New" w:hAnsi="Courier New" w:cs="Courier New"/>
          <w:sz w:val="14"/>
          <w:szCs w:val="14"/>
        </w:rPr>
      </w:pPr>
    </w:p>
    <w:p w14:paraId="1DBF34D9" w14:textId="77777777" w:rsidR="00900F60"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4B5B2E84"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4</w:t>
      </w:r>
    </w:p>
    <w:p w14:paraId="041454F3"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1B0B9D56"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900F60">
        <w:rPr>
          <w:rFonts w:ascii="Courier New" w:hAnsi="Courier New" w:cs="Courier New"/>
          <w:sz w:val="14"/>
          <w:szCs w:val="16"/>
          <w:u w:val="single"/>
        </w:rPr>
        <w:t xml:space="preserve">                  </w:t>
      </w:r>
      <w:r w:rsidR="004E4CFC">
        <w:rPr>
          <w:rFonts w:ascii="Courier New" w:hAnsi="Courier New" w:cs="Courier New"/>
          <w:sz w:val="14"/>
          <w:szCs w:val="16"/>
          <w:u w:val="single"/>
        </w:rPr>
        <w:t xml:space="preserve"> </w:t>
      </w:r>
      <w:r w:rsidR="004E4CFC">
        <w:rPr>
          <w:rFonts w:ascii="Courier New" w:hAnsi="Courier New" w:cs="Courier New"/>
          <w:sz w:val="14"/>
          <w:szCs w:val="16"/>
          <w:u w:val="single"/>
        </w:rPr>
        <w:tab/>
        <w:t xml:space="preserve">No.   </w:t>
      </w:r>
      <w:r w:rsidR="004E4CFC">
        <w:rPr>
          <w:rFonts w:ascii="Courier New" w:hAnsi="Courier New" w:cs="Courier New"/>
          <w:sz w:val="14"/>
          <w:szCs w:val="16"/>
          <w:u w:val="single"/>
        </w:rPr>
        <w:tab/>
        <w:t xml:space="preserve"> Type 1    Type 2   </w:t>
      </w:r>
      <w:r w:rsidRPr="00CA4446">
        <w:rPr>
          <w:rFonts w:ascii="Courier New" w:hAnsi="Courier New" w:cs="Courier New"/>
          <w:sz w:val="14"/>
          <w:szCs w:val="16"/>
          <w:u w:val="single"/>
        </w:rPr>
        <w:t>Diff.</w:t>
      </w:r>
    </w:p>
    <w:p w14:paraId="279FA26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w:t>
      </w:r>
      <w:r w:rsidR="00900F60">
        <w:rPr>
          <w:rFonts w:ascii="Courier New" w:hAnsi="Courier New" w:cs="Courier New"/>
          <w:sz w:val="14"/>
          <w:szCs w:val="14"/>
        </w:rPr>
        <w:t xml:space="preserve">on levels are able </w:t>
      </w:r>
      <w:r w:rsidRPr="00FB0977">
        <w:rPr>
          <w:rFonts w:ascii="Courier New" w:hAnsi="Courier New" w:cs="Courier New"/>
          <w:sz w:val="14"/>
          <w:szCs w:val="14"/>
        </w:rPr>
        <w:t xml:space="preserve">  26        1.827    -2.041   3.868</w:t>
      </w:r>
    </w:p>
    <w:p w14:paraId="3226A2D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w:t>
      </w:r>
      <w:r w:rsidR="00900F60">
        <w:rPr>
          <w:rFonts w:ascii="Courier New" w:hAnsi="Courier New" w:cs="Courier New"/>
          <w:sz w:val="14"/>
          <w:szCs w:val="14"/>
        </w:rPr>
        <w:t xml:space="preserve">fluence what </w:t>
      </w:r>
      <w:proofErr w:type="spellStart"/>
      <w:r w:rsidR="00900F60">
        <w:rPr>
          <w:rFonts w:ascii="Courier New" w:hAnsi="Courier New" w:cs="Courier New"/>
          <w:sz w:val="14"/>
          <w:szCs w:val="14"/>
        </w:rPr>
        <w:t>i</w:t>
      </w:r>
      <w:proofErr w:type="spellEnd"/>
      <w:r w:rsidR="00900F60">
        <w:rPr>
          <w:rFonts w:ascii="Courier New" w:hAnsi="Courier New" w:cs="Courier New"/>
          <w:sz w:val="14"/>
          <w:szCs w:val="14"/>
        </w:rPr>
        <w:t xml:space="preserve"> con</w:t>
      </w:r>
      <w:r w:rsidRPr="00FB0977">
        <w:rPr>
          <w:rFonts w:ascii="Courier New" w:hAnsi="Courier New" w:cs="Courier New"/>
          <w:sz w:val="14"/>
          <w:szCs w:val="14"/>
        </w:rPr>
        <w:t xml:space="preserve">  35        1.187    -1.633   2.820</w:t>
      </w:r>
    </w:p>
    <w:p w14:paraId="0F42B06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34  PP is a sustainable way to d</w:t>
      </w:r>
      <w:r w:rsidR="00900F60">
        <w:rPr>
          <w:rFonts w:ascii="Courier New" w:hAnsi="Courier New" w:cs="Courier New"/>
          <w:sz w:val="14"/>
          <w:szCs w:val="14"/>
        </w:rPr>
        <w:t>emocratically s</w:t>
      </w:r>
      <w:r w:rsidRPr="00FB0977">
        <w:rPr>
          <w:rFonts w:ascii="Courier New" w:hAnsi="Courier New" w:cs="Courier New"/>
          <w:sz w:val="14"/>
          <w:szCs w:val="14"/>
        </w:rPr>
        <w:t xml:space="preserve">   34        1.245    -1.225   2.469</w:t>
      </w:r>
    </w:p>
    <w:p w14:paraId="0C76617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The developer needs to </w:t>
      </w:r>
      <w:proofErr w:type="spellStart"/>
      <w:r w:rsidRPr="00FB0977">
        <w:rPr>
          <w:rFonts w:ascii="Courier New" w:hAnsi="Courier New" w:cs="Courier New"/>
          <w:sz w:val="14"/>
          <w:szCs w:val="14"/>
        </w:rPr>
        <w:t>hav</w:t>
      </w:r>
      <w:proofErr w:type="spellEnd"/>
      <w:r w:rsidRPr="00FB0977">
        <w:rPr>
          <w:rFonts w:ascii="Courier New" w:hAnsi="Courier New" w:cs="Courier New"/>
          <w:sz w:val="14"/>
          <w:szCs w:val="14"/>
        </w:rPr>
        <w:t xml:space="preserve"> </w:t>
      </w:r>
      <w:r w:rsidR="00900F60">
        <w:rPr>
          <w:rFonts w:ascii="Courier New" w:hAnsi="Courier New" w:cs="Courier New"/>
          <w:sz w:val="14"/>
          <w:szCs w:val="14"/>
        </w:rPr>
        <w:t xml:space="preserve">reasonable </w:t>
      </w:r>
      <w:proofErr w:type="spellStart"/>
      <w:r w:rsidR="00900F60">
        <w:rPr>
          <w:rFonts w:ascii="Courier New" w:hAnsi="Courier New" w:cs="Courier New"/>
          <w:sz w:val="14"/>
          <w:szCs w:val="14"/>
        </w:rPr>
        <w:t>expec</w:t>
      </w:r>
      <w:proofErr w:type="spellEnd"/>
      <w:r w:rsidRPr="00FB0977">
        <w:rPr>
          <w:rFonts w:ascii="Courier New" w:hAnsi="Courier New" w:cs="Courier New"/>
          <w:sz w:val="14"/>
          <w:szCs w:val="14"/>
        </w:rPr>
        <w:t xml:space="preserve">    4        1.240    -1.225   2.465</w:t>
      </w:r>
    </w:p>
    <w:p w14:paraId="3487053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P builds </w:t>
      </w:r>
      <w:proofErr w:type="spellStart"/>
      <w:r w:rsidRPr="00FB0977">
        <w:rPr>
          <w:rFonts w:ascii="Courier New" w:hAnsi="Courier New" w:cs="Courier New"/>
          <w:sz w:val="14"/>
          <w:szCs w:val="14"/>
        </w:rPr>
        <w:t>people</w:t>
      </w:r>
      <w:r w:rsidR="00900F60">
        <w:rPr>
          <w:rFonts w:ascii="Courier New" w:hAnsi="Courier New" w:cs="Courier New"/>
          <w:sz w:val="14"/>
          <w:szCs w:val="14"/>
        </w:rPr>
        <w:t>s</w:t>
      </w:r>
      <w:proofErr w:type="spellEnd"/>
      <w:r w:rsidR="00900F60">
        <w:rPr>
          <w:rFonts w:ascii="Courier New" w:hAnsi="Courier New" w:cs="Courier New"/>
          <w:sz w:val="14"/>
          <w:szCs w:val="14"/>
        </w:rPr>
        <w:t xml:space="preserve"> faith in government and </w:t>
      </w:r>
      <w:proofErr w:type="spellStart"/>
      <w:r w:rsidR="00900F60">
        <w:rPr>
          <w:rFonts w:ascii="Courier New" w:hAnsi="Courier New" w:cs="Courier New"/>
          <w:sz w:val="14"/>
          <w:szCs w:val="14"/>
        </w:rPr>
        <w:t>st</w:t>
      </w:r>
      <w:proofErr w:type="spellEnd"/>
      <w:r w:rsidRPr="00FB0977">
        <w:rPr>
          <w:rFonts w:ascii="Courier New" w:hAnsi="Courier New" w:cs="Courier New"/>
          <w:sz w:val="14"/>
          <w:szCs w:val="14"/>
        </w:rPr>
        <w:t xml:space="preserve">    6        1.267    -0.816   2.084</w:t>
      </w:r>
    </w:p>
    <w:p w14:paraId="3ADF5AFB"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900F60">
        <w:rPr>
          <w:rFonts w:ascii="Courier New" w:hAnsi="Courier New" w:cs="Courier New"/>
          <w:sz w:val="14"/>
          <w:szCs w:val="14"/>
        </w:rPr>
        <w:t>---------------</w:t>
      </w:r>
      <w:r>
        <w:rPr>
          <w:rFonts w:ascii="Courier New" w:hAnsi="Courier New" w:cs="Courier New"/>
          <w:sz w:val="14"/>
          <w:szCs w:val="14"/>
        </w:rPr>
        <w:t>-----------------------------------------------------</w:t>
      </w:r>
    </w:p>
    <w:p w14:paraId="25B226C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w:t>
      </w:r>
      <w:r w:rsidR="00900F60">
        <w:rPr>
          <w:rFonts w:ascii="Courier New" w:hAnsi="Courier New" w:cs="Courier New"/>
          <w:sz w:val="14"/>
          <w:szCs w:val="14"/>
        </w:rPr>
        <w:t>given to develop</w:t>
      </w:r>
      <w:r w:rsidR="004E4CFC">
        <w:rPr>
          <w:rFonts w:ascii="Courier New" w:hAnsi="Courier New" w:cs="Courier New"/>
          <w:sz w:val="14"/>
          <w:szCs w:val="14"/>
        </w:rPr>
        <w:t xml:space="preserve">   19       -0.811     1.225  </w:t>
      </w:r>
      <w:r w:rsidRPr="00FB0977">
        <w:rPr>
          <w:rFonts w:ascii="Courier New" w:hAnsi="Courier New" w:cs="Courier New"/>
          <w:sz w:val="14"/>
          <w:szCs w:val="14"/>
        </w:rPr>
        <w:t>-2.035</w:t>
      </w:r>
    </w:p>
    <w:p w14:paraId="3E8660B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Ps who represent groups chec</w:t>
      </w:r>
      <w:r w:rsidR="00900F60">
        <w:rPr>
          <w:rFonts w:ascii="Courier New" w:hAnsi="Courier New" w:cs="Courier New"/>
          <w:sz w:val="14"/>
          <w:szCs w:val="14"/>
        </w:rPr>
        <w:t xml:space="preserve">k in with their </w:t>
      </w:r>
      <w:r w:rsidRPr="00FB0977">
        <w:rPr>
          <w:rFonts w:ascii="Courier New" w:hAnsi="Courier New" w:cs="Courier New"/>
          <w:sz w:val="14"/>
          <w:szCs w:val="14"/>
        </w:rPr>
        <w:t xml:space="preserve">  16        0.005     2.041  -2.037</w:t>
      </w:r>
    </w:p>
    <w:p w14:paraId="4439C7D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w:t>
      </w:r>
      <w:r w:rsidR="00900F60">
        <w:rPr>
          <w:rFonts w:ascii="Courier New" w:hAnsi="Courier New" w:cs="Courier New"/>
          <w:sz w:val="14"/>
          <w:szCs w:val="14"/>
        </w:rPr>
        <w:t xml:space="preserve">not </w:t>
      </w:r>
      <w:proofErr w:type="spellStart"/>
      <w:r w:rsidR="00900F60">
        <w:rPr>
          <w:rFonts w:ascii="Courier New" w:hAnsi="Courier New" w:cs="Courier New"/>
          <w:sz w:val="14"/>
          <w:szCs w:val="14"/>
        </w:rPr>
        <w:t>participat</w:t>
      </w:r>
      <w:proofErr w:type="spellEnd"/>
      <w:r w:rsidR="00900F60">
        <w:rPr>
          <w:rFonts w:ascii="Courier New" w:hAnsi="Courier New" w:cs="Courier New"/>
          <w:sz w:val="14"/>
          <w:szCs w:val="14"/>
        </w:rPr>
        <w:t xml:space="preserve">  </w:t>
      </w:r>
      <w:r w:rsidRPr="00FB0977">
        <w:rPr>
          <w:rFonts w:ascii="Courier New" w:hAnsi="Courier New" w:cs="Courier New"/>
          <w:sz w:val="14"/>
          <w:szCs w:val="14"/>
        </w:rPr>
        <w:t xml:space="preserve">  32       -0.854     1.225  -2.079</w:t>
      </w:r>
    </w:p>
    <w:p w14:paraId="77B552A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w:t>
      </w:r>
      <w:r w:rsidR="00900F60">
        <w:rPr>
          <w:rFonts w:ascii="Courier New" w:hAnsi="Courier New" w:cs="Courier New"/>
          <w:sz w:val="14"/>
          <w:szCs w:val="14"/>
        </w:rPr>
        <w:t>e Ps understandings of</w:t>
      </w:r>
      <w:r w:rsidRPr="00FB0977">
        <w:rPr>
          <w:rFonts w:ascii="Courier New" w:hAnsi="Courier New" w:cs="Courier New"/>
          <w:sz w:val="14"/>
          <w:szCs w:val="14"/>
        </w:rPr>
        <w:t xml:space="preserve">   22       -1.743     0.408  -2.151</w:t>
      </w:r>
    </w:p>
    <w:p w14:paraId="022FF988" w14:textId="77777777" w:rsidR="003C089D" w:rsidRDefault="003C089D" w:rsidP="002C0E04">
      <w:pPr>
        <w:pStyle w:val="PlainText"/>
        <w:shd w:val="clear" w:color="auto" w:fill="FFFFFF" w:themeFill="background1"/>
        <w:rPr>
          <w:rFonts w:ascii="Courier New" w:hAnsi="Courier New" w:cs="Courier New"/>
          <w:sz w:val="14"/>
          <w:szCs w:val="14"/>
        </w:rPr>
      </w:pPr>
    </w:p>
    <w:p w14:paraId="05848072" w14:textId="77777777" w:rsidR="00900F60" w:rsidRPr="003C089D"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47404512"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5</w:t>
      </w:r>
    </w:p>
    <w:p w14:paraId="07A6A218"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1EA51FC1"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900F60">
        <w:rPr>
          <w:rFonts w:ascii="Courier New" w:hAnsi="Courier New" w:cs="Courier New"/>
          <w:sz w:val="14"/>
          <w:szCs w:val="16"/>
          <w:u w:val="single"/>
        </w:rPr>
        <w:t xml:space="preserve"> </w:t>
      </w:r>
      <w:r w:rsidRPr="00CA4446">
        <w:rPr>
          <w:rFonts w:ascii="Courier New" w:hAnsi="Courier New" w:cs="Courier New"/>
          <w:sz w:val="14"/>
          <w:szCs w:val="16"/>
          <w:u w:val="single"/>
        </w:rPr>
        <w:t>No.    Type 1    Type 2      Diff.</w:t>
      </w:r>
    </w:p>
    <w:p w14:paraId="3FBFE8F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controlle</w:t>
      </w:r>
      <w:r w:rsidR="00900F60">
        <w:rPr>
          <w:rFonts w:ascii="Courier New" w:hAnsi="Courier New" w:cs="Courier New"/>
          <w:sz w:val="14"/>
          <w:szCs w:val="14"/>
        </w:rPr>
        <w:t xml:space="preserve">d by those who und </w:t>
      </w:r>
      <w:r w:rsidRPr="00FB0977">
        <w:rPr>
          <w:rFonts w:ascii="Courier New" w:hAnsi="Courier New" w:cs="Courier New"/>
          <w:sz w:val="14"/>
          <w:szCs w:val="14"/>
        </w:rPr>
        <w:t xml:space="preserve">  15     1.601    -2.041       3.642</w:t>
      </w:r>
    </w:p>
    <w:p w14:paraId="4058E18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w:t>
      </w:r>
      <w:r w:rsidR="00900F60">
        <w:rPr>
          <w:rFonts w:ascii="Courier New" w:hAnsi="Courier New" w:cs="Courier New"/>
          <w:sz w:val="14"/>
          <w:szCs w:val="14"/>
        </w:rPr>
        <w:t xml:space="preserve">on levels are able  </w:t>
      </w:r>
      <w:r w:rsidRPr="00FB0977">
        <w:rPr>
          <w:rFonts w:ascii="Courier New" w:hAnsi="Courier New" w:cs="Courier New"/>
          <w:sz w:val="14"/>
          <w:szCs w:val="14"/>
        </w:rPr>
        <w:t xml:space="preserve">  26     1.827    -1.225       3.051</w:t>
      </w:r>
    </w:p>
    <w:p w14:paraId="2CD1192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w:t>
      </w:r>
      <w:r w:rsidR="00900F60">
        <w:rPr>
          <w:rFonts w:ascii="Courier New" w:hAnsi="Courier New" w:cs="Courier New"/>
          <w:sz w:val="14"/>
          <w:szCs w:val="14"/>
        </w:rPr>
        <w:t xml:space="preserve">fluence what </w:t>
      </w:r>
      <w:proofErr w:type="spellStart"/>
      <w:r w:rsidR="00900F60">
        <w:rPr>
          <w:rFonts w:ascii="Courier New" w:hAnsi="Courier New" w:cs="Courier New"/>
          <w:sz w:val="14"/>
          <w:szCs w:val="14"/>
        </w:rPr>
        <w:t>i</w:t>
      </w:r>
      <w:proofErr w:type="spellEnd"/>
      <w:r w:rsidR="00900F60">
        <w:rPr>
          <w:rFonts w:ascii="Courier New" w:hAnsi="Courier New" w:cs="Courier New"/>
          <w:sz w:val="14"/>
          <w:szCs w:val="14"/>
        </w:rPr>
        <w:t xml:space="preserve"> cons</w:t>
      </w:r>
      <w:r w:rsidRPr="00FB0977">
        <w:rPr>
          <w:rFonts w:ascii="Courier New" w:hAnsi="Courier New" w:cs="Courier New"/>
          <w:sz w:val="14"/>
          <w:szCs w:val="14"/>
        </w:rPr>
        <w:t xml:space="preserve">  35     1.187    -1.633       2.820</w:t>
      </w:r>
    </w:p>
    <w:p w14:paraId="6CBE41C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P builds </w:t>
      </w:r>
      <w:proofErr w:type="spellStart"/>
      <w:r w:rsidRPr="00FB0977">
        <w:rPr>
          <w:rFonts w:ascii="Courier New" w:hAnsi="Courier New" w:cs="Courier New"/>
          <w:sz w:val="14"/>
          <w:szCs w:val="14"/>
        </w:rPr>
        <w:t>people</w:t>
      </w:r>
      <w:r w:rsidR="00900F60">
        <w:rPr>
          <w:rFonts w:ascii="Courier New" w:hAnsi="Courier New" w:cs="Courier New"/>
          <w:sz w:val="14"/>
          <w:szCs w:val="14"/>
        </w:rPr>
        <w:t>s</w:t>
      </w:r>
      <w:proofErr w:type="spellEnd"/>
      <w:r w:rsidR="00900F60">
        <w:rPr>
          <w:rFonts w:ascii="Courier New" w:hAnsi="Courier New" w:cs="Courier New"/>
          <w:sz w:val="14"/>
          <w:szCs w:val="14"/>
        </w:rPr>
        <w:t xml:space="preserve"> faith in government and </w:t>
      </w:r>
      <w:proofErr w:type="spellStart"/>
      <w:r w:rsidR="00900F60">
        <w:rPr>
          <w:rFonts w:ascii="Courier New" w:hAnsi="Courier New" w:cs="Courier New"/>
          <w:sz w:val="14"/>
          <w:szCs w:val="14"/>
        </w:rPr>
        <w:t>str</w:t>
      </w:r>
      <w:proofErr w:type="spellEnd"/>
      <w:r w:rsidR="00900F60">
        <w:rPr>
          <w:rFonts w:ascii="Courier New" w:hAnsi="Courier New" w:cs="Courier New"/>
          <w:sz w:val="14"/>
          <w:szCs w:val="14"/>
        </w:rPr>
        <w:t xml:space="preserve"> </w:t>
      </w:r>
      <w:r w:rsidRPr="00FB0977">
        <w:rPr>
          <w:rFonts w:ascii="Courier New" w:hAnsi="Courier New" w:cs="Courier New"/>
          <w:sz w:val="14"/>
          <w:szCs w:val="14"/>
        </w:rPr>
        <w:t xml:space="preserve">   6     1.267    -1.225       2.492</w:t>
      </w:r>
    </w:p>
    <w:p w14:paraId="59EE8F5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w:t>
      </w:r>
      <w:r w:rsidR="00900F60">
        <w:rPr>
          <w:rFonts w:ascii="Courier New" w:hAnsi="Courier New" w:cs="Courier New"/>
          <w:sz w:val="14"/>
          <w:szCs w:val="14"/>
        </w:rPr>
        <w:t xml:space="preserve">ation among participant </w:t>
      </w:r>
      <w:r w:rsidRPr="00FB0977">
        <w:rPr>
          <w:rFonts w:ascii="Courier New" w:hAnsi="Courier New" w:cs="Courier New"/>
          <w:sz w:val="14"/>
          <w:szCs w:val="14"/>
        </w:rPr>
        <w:t xml:space="preserve">   2     0.681    -1.633       2.314</w:t>
      </w:r>
    </w:p>
    <w:p w14:paraId="2FFDD5D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24  Expert knowledge is valued</w:t>
      </w:r>
      <w:r w:rsidR="00900F60">
        <w:rPr>
          <w:rFonts w:ascii="Courier New" w:hAnsi="Courier New" w:cs="Courier New"/>
          <w:sz w:val="14"/>
          <w:szCs w:val="14"/>
        </w:rPr>
        <w:t xml:space="preserve"> more than </w:t>
      </w:r>
      <w:proofErr w:type="spellStart"/>
      <w:r w:rsidR="00900F60">
        <w:rPr>
          <w:rFonts w:ascii="Courier New" w:hAnsi="Courier New" w:cs="Courier New"/>
          <w:sz w:val="14"/>
          <w:szCs w:val="14"/>
        </w:rPr>
        <w:t>stakehol</w:t>
      </w:r>
      <w:proofErr w:type="spellEnd"/>
      <w:r w:rsidRPr="00FB0977">
        <w:rPr>
          <w:rFonts w:ascii="Courier New" w:hAnsi="Courier New" w:cs="Courier New"/>
          <w:sz w:val="14"/>
          <w:szCs w:val="14"/>
        </w:rPr>
        <w:t xml:space="preserve">  24     1.008    -1.225       2.232</w:t>
      </w:r>
    </w:p>
    <w:p w14:paraId="3801A61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34  PP is a sustainable way to</w:t>
      </w:r>
      <w:r w:rsidR="00900F60">
        <w:rPr>
          <w:rFonts w:ascii="Courier New" w:hAnsi="Courier New" w:cs="Courier New"/>
          <w:sz w:val="14"/>
          <w:szCs w:val="14"/>
        </w:rPr>
        <w:t xml:space="preserve"> democratically </w:t>
      </w:r>
      <w:proofErr w:type="spellStart"/>
      <w:r w:rsidR="00900F60">
        <w:rPr>
          <w:rFonts w:ascii="Courier New" w:hAnsi="Courier New" w:cs="Courier New"/>
          <w:sz w:val="14"/>
          <w:szCs w:val="14"/>
        </w:rPr>
        <w:t>sha</w:t>
      </w:r>
      <w:proofErr w:type="spellEnd"/>
      <w:r w:rsidRPr="00FB0977">
        <w:rPr>
          <w:rFonts w:ascii="Courier New" w:hAnsi="Courier New" w:cs="Courier New"/>
          <w:sz w:val="14"/>
          <w:szCs w:val="14"/>
        </w:rPr>
        <w:t xml:space="preserve">  34   </w:t>
      </w:r>
      <w:r w:rsidR="009B6E9C">
        <w:rPr>
          <w:rFonts w:ascii="Courier New" w:hAnsi="Courier New" w:cs="Courier New"/>
          <w:sz w:val="14"/>
          <w:szCs w:val="14"/>
        </w:rPr>
        <w:t xml:space="preserve"> </w:t>
      </w:r>
      <w:r w:rsidRPr="00FB0977">
        <w:rPr>
          <w:rFonts w:ascii="Courier New" w:hAnsi="Courier New" w:cs="Courier New"/>
          <w:sz w:val="14"/>
          <w:szCs w:val="14"/>
        </w:rPr>
        <w:t xml:space="preserve"> 1.245    -0.816       2.061</w:t>
      </w:r>
    </w:p>
    <w:p w14:paraId="324EC742"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900F60">
        <w:rPr>
          <w:rFonts w:ascii="Courier New" w:hAnsi="Courier New" w:cs="Courier New"/>
          <w:sz w:val="14"/>
          <w:szCs w:val="14"/>
        </w:rPr>
        <w:t>------------------------</w:t>
      </w:r>
      <w:r>
        <w:rPr>
          <w:rFonts w:ascii="Courier New" w:hAnsi="Courier New" w:cs="Courier New"/>
          <w:sz w:val="14"/>
          <w:szCs w:val="14"/>
        </w:rPr>
        <w:t>------</w:t>
      </w:r>
      <w:r w:rsidR="00BD169A">
        <w:rPr>
          <w:rFonts w:ascii="Courier New" w:hAnsi="Courier New" w:cs="Courier New"/>
          <w:sz w:val="14"/>
          <w:szCs w:val="14"/>
        </w:rPr>
        <w:t>------------------------</w:t>
      </w:r>
      <w:r>
        <w:rPr>
          <w:rFonts w:ascii="Courier New" w:hAnsi="Courier New" w:cs="Courier New"/>
          <w:sz w:val="14"/>
          <w:szCs w:val="14"/>
        </w:rPr>
        <w:t>--</w:t>
      </w:r>
    </w:p>
    <w:p w14:paraId="133EFA3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w:t>
      </w:r>
      <w:r w:rsidR="00900F60">
        <w:rPr>
          <w:rFonts w:ascii="Courier New" w:hAnsi="Courier New" w:cs="Courier New"/>
          <w:sz w:val="14"/>
          <w:szCs w:val="14"/>
        </w:rPr>
        <w:t>ies could not participate f</w:t>
      </w:r>
      <w:r w:rsidRPr="00FB0977">
        <w:rPr>
          <w:rFonts w:ascii="Courier New" w:hAnsi="Courier New" w:cs="Courier New"/>
          <w:sz w:val="14"/>
          <w:szCs w:val="14"/>
        </w:rPr>
        <w:t xml:space="preserve">  32   </w:t>
      </w:r>
      <w:r w:rsidR="009B6E9C">
        <w:rPr>
          <w:rFonts w:ascii="Courier New" w:hAnsi="Courier New" w:cs="Courier New"/>
          <w:sz w:val="14"/>
          <w:szCs w:val="14"/>
        </w:rPr>
        <w:t xml:space="preserve"> </w:t>
      </w:r>
      <w:r w:rsidRPr="00FB0977">
        <w:rPr>
          <w:rFonts w:ascii="Courier New" w:hAnsi="Courier New" w:cs="Courier New"/>
          <w:sz w:val="14"/>
          <w:szCs w:val="14"/>
        </w:rPr>
        <w:t>-0.854     1.225      -2.079</w:t>
      </w:r>
    </w:p>
    <w:p w14:paraId="721184D0"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    </w:t>
      </w:r>
      <w:r w:rsidR="00900F60">
        <w:rPr>
          <w:rFonts w:ascii="Courier New" w:hAnsi="Courier New" w:cs="Courier New"/>
          <w:sz w:val="14"/>
          <w:szCs w:val="14"/>
        </w:rPr>
        <w:t xml:space="preserve">  </w:t>
      </w:r>
      <w:r w:rsidRPr="00FB0977">
        <w:rPr>
          <w:rFonts w:ascii="Courier New" w:hAnsi="Courier New" w:cs="Courier New"/>
          <w:sz w:val="14"/>
          <w:szCs w:val="14"/>
        </w:rPr>
        <w:t xml:space="preserve">     13    -0.268     2.041      -2.310</w:t>
      </w:r>
    </w:p>
    <w:p w14:paraId="25211D4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w:t>
      </w:r>
      <w:r w:rsidR="00900F60">
        <w:rPr>
          <w:rFonts w:ascii="Courier New" w:hAnsi="Courier New" w:cs="Courier New"/>
          <w:sz w:val="14"/>
          <w:szCs w:val="14"/>
        </w:rPr>
        <w:t xml:space="preserve">th complex and </w:t>
      </w:r>
      <w:proofErr w:type="spellStart"/>
      <w:r w:rsidR="00900F60">
        <w:rPr>
          <w:rFonts w:ascii="Courier New" w:hAnsi="Courier New" w:cs="Courier New"/>
          <w:sz w:val="14"/>
          <w:szCs w:val="14"/>
        </w:rPr>
        <w:t>te</w:t>
      </w:r>
      <w:proofErr w:type="spellEnd"/>
      <w:r w:rsidRPr="00FB0977">
        <w:rPr>
          <w:rFonts w:ascii="Courier New" w:hAnsi="Courier New" w:cs="Courier New"/>
          <w:sz w:val="14"/>
          <w:szCs w:val="14"/>
        </w:rPr>
        <w:t xml:space="preserve">  14 </w:t>
      </w:r>
      <w:r w:rsidR="009B6E9C">
        <w:rPr>
          <w:rFonts w:ascii="Courier New" w:hAnsi="Courier New" w:cs="Courier New"/>
          <w:sz w:val="14"/>
          <w:szCs w:val="14"/>
        </w:rPr>
        <w:t xml:space="preserve">  </w:t>
      </w:r>
      <w:r w:rsidRPr="00FB0977">
        <w:rPr>
          <w:rFonts w:ascii="Courier New" w:hAnsi="Courier New" w:cs="Courier New"/>
          <w:sz w:val="14"/>
          <w:szCs w:val="14"/>
        </w:rPr>
        <w:t xml:space="preserve"> -0.709     1.633      -2.342</w:t>
      </w:r>
    </w:p>
    <w:p w14:paraId="026D984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w:t>
      </w:r>
      <w:r w:rsidR="00900F60">
        <w:rPr>
          <w:rFonts w:ascii="Courier New" w:hAnsi="Courier New" w:cs="Courier New"/>
          <w:sz w:val="14"/>
          <w:szCs w:val="14"/>
        </w:rPr>
        <w:t xml:space="preserve">ights is not </w:t>
      </w:r>
      <w:proofErr w:type="spellStart"/>
      <w:r w:rsidR="00900F60">
        <w:rPr>
          <w:rFonts w:ascii="Courier New" w:hAnsi="Courier New" w:cs="Courier New"/>
          <w:sz w:val="14"/>
          <w:szCs w:val="14"/>
        </w:rPr>
        <w:t>essent</w:t>
      </w:r>
      <w:proofErr w:type="spellEnd"/>
      <w:r w:rsidRPr="00FB0977">
        <w:rPr>
          <w:rFonts w:ascii="Courier New" w:hAnsi="Courier New" w:cs="Courier New"/>
          <w:sz w:val="14"/>
          <w:szCs w:val="14"/>
        </w:rPr>
        <w:t xml:space="preserve">  36</w:t>
      </w:r>
      <w:r w:rsidR="009B6E9C">
        <w:rPr>
          <w:rFonts w:ascii="Courier New" w:hAnsi="Courier New" w:cs="Courier New"/>
          <w:sz w:val="14"/>
          <w:szCs w:val="14"/>
        </w:rPr>
        <w:t xml:space="preserve"> </w:t>
      </w:r>
      <w:r w:rsidRPr="00FB0977">
        <w:rPr>
          <w:rFonts w:ascii="Courier New" w:hAnsi="Courier New" w:cs="Courier New"/>
          <w:sz w:val="14"/>
          <w:szCs w:val="14"/>
        </w:rPr>
        <w:t xml:space="preserve">   -1.616     0.816      -2.433</w:t>
      </w:r>
    </w:p>
    <w:p w14:paraId="41784B1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gi</w:t>
      </w:r>
      <w:r w:rsidR="00900F60">
        <w:rPr>
          <w:rFonts w:ascii="Courier New" w:hAnsi="Courier New" w:cs="Courier New"/>
          <w:sz w:val="14"/>
          <w:szCs w:val="14"/>
        </w:rPr>
        <w:t xml:space="preserve">ven to develop </w:t>
      </w:r>
      <w:proofErr w:type="spellStart"/>
      <w:r w:rsidR="00900F60">
        <w:rPr>
          <w:rFonts w:ascii="Courier New" w:hAnsi="Courier New" w:cs="Courier New"/>
          <w:sz w:val="14"/>
          <w:szCs w:val="14"/>
        </w:rPr>
        <w:t>th</w:t>
      </w:r>
      <w:proofErr w:type="spellEnd"/>
      <w:r w:rsidRPr="00FB0977">
        <w:rPr>
          <w:rFonts w:ascii="Courier New" w:hAnsi="Courier New" w:cs="Courier New"/>
          <w:sz w:val="14"/>
          <w:szCs w:val="14"/>
        </w:rPr>
        <w:t xml:space="preserve"> 19</w:t>
      </w:r>
      <w:r w:rsidR="009B6E9C">
        <w:rPr>
          <w:rFonts w:ascii="Courier New" w:hAnsi="Courier New" w:cs="Courier New"/>
          <w:sz w:val="14"/>
          <w:szCs w:val="14"/>
        </w:rPr>
        <w:t xml:space="preserve">  </w:t>
      </w:r>
      <w:r w:rsidRPr="00FB0977">
        <w:rPr>
          <w:rFonts w:ascii="Courier New" w:hAnsi="Courier New" w:cs="Courier New"/>
          <w:sz w:val="14"/>
          <w:szCs w:val="14"/>
        </w:rPr>
        <w:t xml:space="preserve">  -0.811     1.633      -2.444</w:t>
      </w:r>
    </w:p>
    <w:p w14:paraId="3EE6778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30  The social, economic and envir</w:t>
      </w:r>
      <w:r w:rsidR="00900F60">
        <w:rPr>
          <w:rFonts w:ascii="Courier New" w:hAnsi="Courier New" w:cs="Courier New"/>
          <w:sz w:val="14"/>
          <w:szCs w:val="14"/>
        </w:rPr>
        <w:t xml:space="preserve">onmental needs   </w:t>
      </w:r>
      <w:r w:rsidRPr="00FB0977">
        <w:rPr>
          <w:rFonts w:ascii="Courier New" w:hAnsi="Courier New" w:cs="Courier New"/>
          <w:sz w:val="14"/>
          <w:szCs w:val="14"/>
        </w:rPr>
        <w:t>30</w:t>
      </w:r>
      <w:r w:rsidR="009B6E9C">
        <w:rPr>
          <w:rFonts w:ascii="Courier New" w:hAnsi="Courier New" w:cs="Courier New"/>
          <w:sz w:val="14"/>
          <w:szCs w:val="14"/>
        </w:rPr>
        <w:t xml:space="preserve">   </w:t>
      </w:r>
      <w:r w:rsidRPr="00FB0977">
        <w:rPr>
          <w:rFonts w:ascii="Courier New" w:hAnsi="Courier New" w:cs="Courier New"/>
          <w:sz w:val="14"/>
          <w:szCs w:val="14"/>
        </w:rPr>
        <w:t xml:space="preserve"> -2.094     0.816      -2.910</w:t>
      </w:r>
    </w:p>
    <w:p w14:paraId="2A840DF2"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2717D495" w14:textId="77777777" w:rsidR="003C089D" w:rsidRDefault="003C089D">
      <w:pPr>
        <w:spacing w:line="276" w:lineRule="auto"/>
        <w:jc w:val="left"/>
        <w:rPr>
          <w:rFonts w:ascii="Courier New" w:hAnsi="Courier New" w:cs="Courier New"/>
          <w:b/>
          <w:sz w:val="18"/>
          <w:szCs w:val="16"/>
        </w:rPr>
      </w:pPr>
      <w:r>
        <w:rPr>
          <w:rFonts w:ascii="Courier New" w:hAnsi="Courier New" w:cs="Courier New"/>
          <w:b/>
          <w:sz w:val="18"/>
          <w:szCs w:val="16"/>
        </w:rPr>
        <w:br w:type="page"/>
      </w:r>
    </w:p>
    <w:p w14:paraId="58431F89" w14:textId="77777777" w:rsidR="00BD169A"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lastRenderedPageBreak/>
        <w:t>Main Road ‘Skills and Capacities’</w:t>
      </w:r>
      <w:r w:rsidRPr="00CA4446">
        <w:rPr>
          <w:rFonts w:ascii="Courier New" w:hAnsi="Courier New" w:cs="Courier New"/>
          <w:b/>
          <w:sz w:val="18"/>
          <w:szCs w:val="16"/>
        </w:rPr>
        <w:t xml:space="preserve"> Descending Array of </w:t>
      </w:r>
    </w:p>
    <w:p w14:paraId="221DA895"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w:t>
      </w:r>
      <w:r>
        <w:rPr>
          <w:rFonts w:ascii="Courier New" w:hAnsi="Courier New" w:cs="Courier New"/>
          <w:b/>
          <w:sz w:val="18"/>
          <w:szCs w:val="16"/>
        </w:rPr>
        <w:t>3</w:t>
      </w:r>
      <w:r w:rsidRPr="00CA4446">
        <w:rPr>
          <w:rFonts w:ascii="Courier New" w:hAnsi="Courier New" w:cs="Courier New"/>
          <w:b/>
          <w:sz w:val="18"/>
          <w:szCs w:val="16"/>
        </w:rPr>
        <w:t xml:space="preserve"> and </w:t>
      </w:r>
      <w:r>
        <w:rPr>
          <w:rFonts w:ascii="Courier New" w:hAnsi="Courier New" w:cs="Courier New"/>
          <w:b/>
          <w:sz w:val="18"/>
          <w:szCs w:val="16"/>
        </w:rPr>
        <w:t>4</w:t>
      </w:r>
    </w:p>
    <w:p w14:paraId="66D91F7D"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3299E391"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BD169A">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w:t>
      </w:r>
      <w:r w:rsidRPr="00CA4446">
        <w:rPr>
          <w:rFonts w:ascii="Courier New" w:hAnsi="Courier New" w:cs="Courier New"/>
          <w:sz w:val="14"/>
          <w:szCs w:val="16"/>
          <w:u w:val="single"/>
        </w:rPr>
        <w:tab/>
        <w:t xml:space="preserve">No.   </w:t>
      </w:r>
      <w:r w:rsidR="009B6E9C">
        <w:rPr>
          <w:rFonts w:ascii="Courier New" w:hAnsi="Courier New" w:cs="Courier New"/>
          <w:sz w:val="14"/>
          <w:szCs w:val="16"/>
          <w:u w:val="single"/>
        </w:rPr>
        <w:t xml:space="preserve"> </w:t>
      </w:r>
      <w:r w:rsidRPr="00CA4446">
        <w:rPr>
          <w:rFonts w:ascii="Courier New" w:hAnsi="Courier New" w:cs="Courier New"/>
          <w:sz w:val="14"/>
          <w:szCs w:val="16"/>
          <w:u w:val="single"/>
        </w:rPr>
        <w:t>Type 1    Type 2      Diff.</w:t>
      </w:r>
    </w:p>
    <w:p w14:paraId="54BBED6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w:t>
      </w:r>
      <w:r w:rsidR="00BD169A">
        <w:rPr>
          <w:rFonts w:ascii="Courier New" w:hAnsi="Courier New" w:cs="Courier New"/>
          <w:sz w:val="14"/>
          <w:szCs w:val="14"/>
        </w:rPr>
        <w:t xml:space="preserve">les me to influence what </w:t>
      </w:r>
      <w:proofErr w:type="spellStart"/>
      <w:r w:rsidR="00BD169A">
        <w:rPr>
          <w:rFonts w:ascii="Courier New" w:hAnsi="Courier New" w:cs="Courier New"/>
          <w:sz w:val="14"/>
          <w:szCs w:val="14"/>
        </w:rPr>
        <w:t>i</w:t>
      </w:r>
      <w:proofErr w:type="spellEnd"/>
      <w:r w:rsidR="00BD169A">
        <w:rPr>
          <w:rFonts w:ascii="Courier New" w:hAnsi="Courier New" w:cs="Courier New"/>
          <w:sz w:val="14"/>
          <w:szCs w:val="14"/>
        </w:rPr>
        <w:t xml:space="preserve"> con</w:t>
      </w:r>
      <w:r w:rsidRPr="00FB0977">
        <w:rPr>
          <w:rFonts w:ascii="Courier New" w:hAnsi="Courier New" w:cs="Courier New"/>
          <w:sz w:val="14"/>
          <w:szCs w:val="14"/>
        </w:rPr>
        <w:t xml:space="preserve"> 35    </w:t>
      </w:r>
      <w:r w:rsidR="009B6E9C">
        <w:rPr>
          <w:rFonts w:ascii="Courier New" w:hAnsi="Courier New" w:cs="Courier New"/>
          <w:sz w:val="14"/>
          <w:szCs w:val="14"/>
        </w:rPr>
        <w:t xml:space="preserve">  </w:t>
      </w:r>
      <w:r w:rsidRPr="00FB0977">
        <w:rPr>
          <w:rFonts w:ascii="Courier New" w:hAnsi="Courier New" w:cs="Courier New"/>
          <w:sz w:val="14"/>
          <w:szCs w:val="14"/>
        </w:rPr>
        <w:t>1.372    -1.633       3.005</w:t>
      </w:r>
    </w:p>
    <w:p w14:paraId="488F0C9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23  Collaborative learning is onl</w:t>
      </w:r>
      <w:r w:rsidR="00BD169A">
        <w:rPr>
          <w:rFonts w:ascii="Courier New" w:hAnsi="Courier New" w:cs="Courier New"/>
          <w:sz w:val="14"/>
          <w:szCs w:val="14"/>
        </w:rPr>
        <w:t>y possible when</w:t>
      </w:r>
      <w:r w:rsidRPr="00FB0977">
        <w:rPr>
          <w:rFonts w:ascii="Courier New" w:hAnsi="Courier New" w:cs="Courier New"/>
          <w:sz w:val="14"/>
          <w:szCs w:val="14"/>
        </w:rPr>
        <w:t xml:space="preserve"> 23      1.832    -0.816       2.649</w:t>
      </w:r>
    </w:p>
    <w:p w14:paraId="32E3C37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The developer needs to </w:t>
      </w:r>
      <w:proofErr w:type="spellStart"/>
      <w:r w:rsidRPr="00FB0977">
        <w:rPr>
          <w:rFonts w:ascii="Courier New" w:hAnsi="Courier New" w:cs="Courier New"/>
          <w:sz w:val="14"/>
          <w:szCs w:val="14"/>
        </w:rPr>
        <w:t>hav</w:t>
      </w:r>
      <w:proofErr w:type="spellEnd"/>
      <w:r w:rsidR="00BD169A">
        <w:rPr>
          <w:rFonts w:ascii="Courier New" w:hAnsi="Courier New" w:cs="Courier New"/>
          <w:sz w:val="14"/>
          <w:szCs w:val="14"/>
        </w:rPr>
        <w:t xml:space="preserve"> reasonable </w:t>
      </w:r>
      <w:proofErr w:type="spellStart"/>
      <w:r w:rsidR="00BD169A">
        <w:rPr>
          <w:rFonts w:ascii="Courier New" w:hAnsi="Courier New" w:cs="Courier New"/>
          <w:sz w:val="14"/>
          <w:szCs w:val="14"/>
        </w:rPr>
        <w:t>expecta</w:t>
      </w:r>
      <w:proofErr w:type="spellEnd"/>
      <w:r w:rsidRPr="00FB0977">
        <w:rPr>
          <w:rFonts w:ascii="Courier New" w:hAnsi="Courier New" w:cs="Courier New"/>
          <w:sz w:val="14"/>
          <w:szCs w:val="14"/>
        </w:rPr>
        <w:t xml:space="preserve"> 4      1.285    -1.225       2.509</w:t>
      </w:r>
    </w:p>
    <w:p w14:paraId="66CEA3A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w:t>
      </w:r>
      <w:r w:rsidR="00BD169A">
        <w:rPr>
          <w:rFonts w:ascii="Courier New" w:hAnsi="Courier New" w:cs="Courier New"/>
          <w:sz w:val="14"/>
          <w:szCs w:val="14"/>
        </w:rPr>
        <w:t>ation among participant</w:t>
      </w:r>
      <w:r w:rsidRPr="00FB0977">
        <w:rPr>
          <w:rFonts w:ascii="Courier New" w:hAnsi="Courier New" w:cs="Courier New"/>
          <w:sz w:val="14"/>
          <w:szCs w:val="14"/>
        </w:rPr>
        <w:t xml:space="preserve">  2      2.099    -0.408       2.507</w:t>
      </w:r>
    </w:p>
    <w:p w14:paraId="20699F2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P builds </w:t>
      </w:r>
      <w:proofErr w:type="spellStart"/>
      <w:r w:rsidRPr="00FB0977">
        <w:rPr>
          <w:rFonts w:ascii="Courier New" w:hAnsi="Courier New" w:cs="Courier New"/>
          <w:sz w:val="14"/>
          <w:szCs w:val="14"/>
        </w:rPr>
        <w:t>people</w:t>
      </w:r>
      <w:r w:rsidR="00BD169A">
        <w:rPr>
          <w:rFonts w:ascii="Courier New" w:hAnsi="Courier New" w:cs="Courier New"/>
          <w:sz w:val="14"/>
          <w:szCs w:val="14"/>
        </w:rPr>
        <w:t>s</w:t>
      </w:r>
      <w:proofErr w:type="spellEnd"/>
      <w:r w:rsidR="00BD169A">
        <w:rPr>
          <w:rFonts w:ascii="Courier New" w:hAnsi="Courier New" w:cs="Courier New"/>
          <w:sz w:val="14"/>
          <w:szCs w:val="14"/>
        </w:rPr>
        <w:t xml:space="preserve"> faith in government and </w:t>
      </w:r>
      <w:proofErr w:type="spellStart"/>
      <w:r w:rsidR="00BD169A">
        <w:rPr>
          <w:rFonts w:ascii="Courier New" w:hAnsi="Courier New" w:cs="Courier New"/>
          <w:sz w:val="14"/>
          <w:szCs w:val="14"/>
        </w:rPr>
        <w:t>str</w:t>
      </w:r>
      <w:proofErr w:type="spellEnd"/>
      <w:r w:rsidRPr="00FB0977">
        <w:rPr>
          <w:rFonts w:ascii="Courier New" w:hAnsi="Courier New" w:cs="Courier New"/>
          <w:sz w:val="14"/>
          <w:szCs w:val="14"/>
        </w:rPr>
        <w:t xml:space="preserve">  6      1.246    -0.816       2.063</w:t>
      </w:r>
    </w:p>
    <w:p w14:paraId="0F0A7DD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exclude </w:t>
      </w:r>
      <w:r w:rsidR="00BD169A">
        <w:rPr>
          <w:rFonts w:ascii="Courier New" w:hAnsi="Courier New" w:cs="Courier New"/>
          <w:sz w:val="14"/>
          <w:szCs w:val="14"/>
        </w:rPr>
        <w:t>those less able</w:t>
      </w:r>
      <w:r w:rsidRPr="00FB0977">
        <w:rPr>
          <w:rFonts w:ascii="Courier New" w:hAnsi="Courier New" w:cs="Courier New"/>
          <w:sz w:val="14"/>
          <w:szCs w:val="14"/>
        </w:rPr>
        <w:t xml:space="preserve">  31      0.384    -1.633       2.017</w:t>
      </w:r>
    </w:p>
    <w:p w14:paraId="2089AA0C"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BD169A">
        <w:rPr>
          <w:rFonts w:ascii="Courier New" w:hAnsi="Courier New" w:cs="Courier New"/>
          <w:sz w:val="14"/>
          <w:szCs w:val="14"/>
        </w:rPr>
        <w:t>---------------</w:t>
      </w:r>
      <w:r>
        <w:rPr>
          <w:rFonts w:ascii="Courier New" w:hAnsi="Courier New" w:cs="Courier New"/>
          <w:sz w:val="14"/>
          <w:szCs w:val="14"/>
        </w:rPr>
        <w:t>-----------------------</w:t>
      </w:r>
      <w:r w:rsidR="00BD169A">
        <w:rPr>
          <w:rFonts w:ascii="Courier New" w:hAnsi="Courier New" w:cs="Courier New"/>
          <w:sz w:val="14"/>
          <w:szCs w:val="14"/>
        </w:rPr>
        <w:t>-----------------------------</w:t>
      </w:r>
      <w:r>
        <w:rPr>
          <w:rFonts w:ascii="Courier New" w:hAnsi="Courier New" w:cs="Courier New"/>
          <w:sz w:val="14"/>
          <w:szCs w:val="14"/>
        </w:rPr>
        <w:t>-</w:t>
      </w:r>
    </w:p>
    <w:p w14:paraId="5C4D502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27  Mainly the social needs ar</w:t>
      </w:r>
      <w:r w:rsidR="00BD169A">
        <w:rPr>
          <w:rFonts w:ascii="Courier New" w:hAnsi="Courier New" w:cs="Courier New"/>
          <w:sz w:val="14"/>
          <w:szCs w:val="14"/>
        </w:rPr>
        <w:t xml:space="preserve">e considered by </w:t>
      </w:r>
      <w:proofErr w:type="spellStart"/>
      <w:r w:rsidR="00BD169A">
        <w:rPr>
          <w:rFonts w:ascii="Courier New" w:hAnsi="Courier New" w:cs="Courier New"/>
          <w:sz w:val="14"/>
          <w:szCs w:val="14"/>
        </w:rPr>
        <w:t>th</w:t>
      </w:r>
      <w:proofErr w:type="spellEnd"/>
      <w:r w:rsidRPr="00FB0977">
        <w:rPr>
          <w:rFonts w:ascii="Courier New" w:hAnsi="Courier New" w:cs="Courier New"/>
          <w:sz w:val="14"/>
          <w:szCs w:val="14"/>
        </w:rPr>
        <w:t xml:space="preserve"> 27     -0.647     1.633      -2.280</w:t>
      </w:r>
    </w:p>
    <w:p w14:paraId="1D0887B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wit</w:t>
      </w:r>
      <w:r w:rsidR="00BD169A">
        <w:rPr>
          <w:rFonts w:ascii="Courier New" w:hAnsi="Courier New" w:cs="Courier New"/>
          <w:sz w:val="14"/>
          <w:szCs w:val="14"/>
        </w:rPr>
        <w:t>h complex and t</w:t>
      </w:r>
      <w:r w:rsidRPr="00FB0977">
        <w:rPr>
          <w:rFonts w:ascii="Courier New" w:hAnsi="Courier New" w:cs="Courier New"/>
          <w:sz w:val="14"/>
          <w:szCs w:val="14"/>
        </w:rPr>
        <w:t xml:space="preserve"> 14     -1.882     0.408      -2.290</w:t>
      </w:r>
    </w:p>
    <w:p w14:paraId="6B4B3D0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n</w:t>
      </w:r>
      <w:r w:rsidR="00BD169A">
        <w:rPr>
          <w:rFonts w:ascii="Courier New" w:hAnsi="Courier New" w:cs="Courier New"/>
          <w:sz w:val="14"/>
          <w:szCs w:val="14"/>
        </w:rPr>
        <w:t xml:space="preserve">ot participate </w:t>
      </w:r>
      <w:r w:rsidRPr="00FB0977">
        <w:rPr>
          <w:rFonts w:ascii="Courier New" w:hAnsi="Courier New" w:cs="Courier New"/>
          <w:sz w:val="14"/>
          <w:szCs w:val="14"/>
        </w:rPr>
        <w:t xml:space="preserve"> 32     -1.235     1.225      -2.460</w:t>
      </w:r>
    </w:p>
    <w:p w14:paraId="40708B8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w:t>
      </w:r>
      <w:r w:rsidR="00BD169A">
        <w:rPr>
          <w:rFonts w:ascii="Courier New" w:hAnsi="Courier New" w:cs="Courier New"/>
          <w:sz w:val="14"/>
          <w:szCs w:val="14"/>
        </w:rPr>
        <w:t xml:space="preserve">understandings of </w:t>
      </w:r>
      <w:r w:rsidRPr="00FB0977">
        <w:rPr>
          <w:rFonts w:ascii="Courier New" w:hAnsi="Courier New" w:cs="Courier New"/>
          <w:sz w:val="14"/>
          <w:szCs w:val="14"/>
        </w:rPr>
        <w:t xml:space="preserve"> 22     -2.098     0.408      -2.506</w:t>
      </w:r>
    </w:p>
    <w:p w14:paraId="38A4D7F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w:t>
      </w:r>
      <w:r w:rsidR="00BD169A">
        <w:rPr>
          <w:rFonts w:ascii="Courier New" w:hAnsi="Courier New" w:cs="Courier New"/>
          <w:sz w:val="14"/>
          <w:szCs w:val="14"/>
        </w:rPr>
        <w:t xml:space="preserve">       </w:t>
      </w:r>
      <w:r w:rsidRPr="00FB0977">
        <w:rPr>
          <w:rFonts w:ascii="Courier New" w:hAnsi="Courier New" w:cs="Courier New"/>
          <w:sz w:val="14"/>
          <w:szCs w:val="14"/>
        </w:rPr>
        <w:t xml:space="preserve">  13     -1.657     1.633      -3.290</w:t>
      </w:r>
    </w:p>
    <w:p w14:paraId="26FDDB20" w14:textId="77777777" w:rsidR="00BF3428" w:rsidRDefault="00BF3428" w:rsidP="002C0E04">
      <w:pPr>
        <w:pStyle w:val="PlainText"/>
        <w:shd w:val="clear" w:color="auto" w:fill="FFFFFF" w:themeFill="background1"/>
        <w:rPr>
          <w:rFonts w:ascii="Courier New" w:hAnsi="Courier New" w:cs="Courier New"/>
          <w:b/>
          <w:sz w:val="18"/>
          <w:szCs w:val="16"/>
        </w:rPr>
      </w:pPr>
    </w:p>
    <w:p w14:paraId="73CC1D88" w14:textId="77777777" w:rsidR="00BD169A"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7895F279"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w:t>
      </w:r>
      <w:r>
        <w:rPr>
          <w:rFonts w:ascii="Courier New" w:hAnsi="Courier New" w:cs="Courier New"/>
          <w:b/>
          <w:sz w:val="18"/>
          <w:szCs w:val="16"/>
        </w:rPr>
        <w:t>3</w:t>
      </w:r>
      <w:r w:rsidRPr="00CA4446">
        <w:rPr>
          <w:rFonts w:ascii="Courier New" w:hAnsi="Courier New" w:cs="Courier New"/>
          <w:b/>
          <w:sz w:val="18"/>
          <w:szCs w:val="16"/>
        </w:rPr>
        <w:t xml:space="preserve"> and </w:t>
      </w:r>
      <w:r>
        <w:rPr>
          <w:rFonts w:ascii="Courier New" w:hAnsi="Courier New" w:cs="Courier New"/>
          <w:b/>
          <w:sz w:val="18"/>
          <w:szCs w:val="16"/>
        </w:rPr>
        <w:t>5</w:t>
      </w:r>
    </w:p>
    <w:p w14:paraId="2B8406C4"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03045BF5"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BD169A">
        <w:rPr>
          <w:rFonts w:ascii="Courier New" w:hAnsi="Courier New" w:cs="Courier New"/>
          <w:sz w:val="14"/>
          <w:szCs w:val="16"/>
          <w:u w:val="single"/>
        </w:rPr>
        <w:t xml:space="preserve">                   </w:t>
      </w:r>
      <w:r w:rsidRPr="00CA4446">
        <w:rPr>
          <w:rFonts w:ascii="Courier New" w:hAnsi="Courier New" w:cs="Courier New"/>
          <w:sz w:val="14"/>
          <w:szCs w:val="16"/>
          <w:u w:val="single"/>
        </w:rPr>
        <w:t>No.    Type 1    Type 2      Diff.</w:t>
      </w:r>
    </w:p>
    <w:p w14:paraId="594875C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w:t>
      </w:r>
      <w:r w:rsidR="00BD169A">
        <w:rPr>
          <w:rFonts w:ascii="Courier New" w:hAnsi="Courier New" w:cs="Courier New"/>
          <w:sz w:val="14"/>
          <w:szCs w:val="14"/>
        </w:rPr>
        <w:t xml:space="preserve">ation among participants  </w:t>
      </w:r>
      <w:r w:rsidRPr="00FB0977">
        <w:rPr>
          <w:rFonts w:ascii="Courier New" w:hAnsi="Courier New" w:cs="Courier New"/>
          <w:sz w:val="14"/>
          <w:szCs w:val="14"/>
        </w:rPr>
        <w:t xml:space="preserve"> 2     2.099    -1.633       3.732</w:t>
      </w:r>
    </w:p>
    <w:p w14:paraId="4BDC5BB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w:t>
      </w:r>
      <w:r w:rsidR="00BD169A">
        <w:rPr>
          <w:rFonts w:ascii="Courier New" w:hAnsi="Courier New" w:cs="Courier New"/>
          <w:sz w:val="14"/>
          <w:szCs w:val="14"/>
        </w:rPr>
        <w:t xml:space="preserve">fluence what </w:t>
      </w:r>
      <w:proofErr w:type="spellStart"/>
      <w:r w:rsidR="00BD169A">
        <w:rPr>
          <w:rFonts w:ascii="Courier New" w:hAnsi="Courier New" w:cs="Courier New"/>
          <w:sz w:val="14"/>
          <w:szCs w:val="14"/>
        </w:rPr>
        <w:t>i</w:t>
      </w:r>
      <w:proofErr w:type="spellEnd"/>
      <w:r w:rsidR="00BD169A">
        <w:rPr>
          <w:rFonts w:ascii="Courier New" w:hAnsi="Courier New" w:cs="Courier New"/>
          <w:sz w:val="14"/>
          <w:szCs w:val="14"/>
        </w:rPr>
        <w:t xml:space="preserve"> cons</w:t>
      </w:r>
      <w:r w:rsidRPr="00FB0977">
        <w:rPr>
          <w:rFonts w:ascii="Courier New" w:hAnsi="Courier New" w:cs="Courier New"/>
          <w:sz w:val="14"/>
          <w:szCs w:val="14"/>
        </w:rPr>
        <w:t xml:space="preserve">  35     1.372    -1.633       3.005</w:t>
      </w:r>
    </w:p>
    <w:p w14:paraId="5FB68FC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P builds </w:t>
      </w:r>
      <w:proofErr w:type="spellStart"/>
      <w:r w:rsidRPr="00FB0977">
        <w:rPr>
          <w:rFonts w:ascii="Courier New" w:hAnsi="Courier New" w:cs="Courier New"/>
          <w:sz w:val="14"/>
          <w:szCs w:val="14"/>
        </w:rPr>
        <w:t>people</w:t>
      </w:r>
      <w:r w:rsidR="00BD169A">
        <w:rPr>
          <w:rFonts w:ascii="Courier New" w:hAnsi="Courier New" w:cs="Courier New"/>
          <w:sz w:val="14"/>
          <w:szCs w:val="14"/>
        </w:rPr>
        <w:t>s</w:t>
      </w:r>
      <w:proofErr w:type="spellEnd"/>
      <w:r w:rsidR="00BD169A">
        <w:rPr>
          <w:rFonts w:ascii="Courier New" w:hAnsi="Courier New" w:cs="Courier New"/>
          <w:sz w:val="14"/>
          <w:szCs w:val="14"/>
        </w:rPr>
        <w:t xml:space="preserve"> faith in government and </w:t>
      </w:r>
      <w:proofErr w:type="spellStart"/>
      <w:r w:rsidR="00BD169A">
        <w:rPr>
          <w:rFonts w:ascii="Courier New" w:hAnsi="Courier New" w:cs="Courier New"/>
          <w:sz w:val="14"/>
          <w:szCs w:val="14"/>
        </w:rPr>
        <w:t>stren</w:t>
      </w:r>
      <w:proofErr w:type="spellEnd"/>
      <w:r w:rsidR="00BD169A">
        <w:rPr>
          <w:rFonts w:ascii="Courier New" w:hAnsi="Courier New" w:cs="Courier New"/>
          <w:sz w:val="14"/>
          <w:szCs w:val="14"/>
        </w:rPr>
        <w:t xml:space="preserve"> </w:t>
      </w:r>
      <w:r w:rsidRPr="00FB0977">
        <w:rPr>
          <w:rFonts w:ascii="Courier New" w:hAnsi="Courier New" w:cs="Courier New"/>
          <w:sz w:val="14"/>
          <w:szCs w:val="14"/>
        </w:rPr>
        <w:t xml:space="preserve"> 6     1.246    -1.225       2.471</w:t>
      </w:r>
    </w:p>
    <w:p w14:paraId="79B7D15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controlle</w:t>
      </w:r>
      <w:r w:rsidR="00BD169A">
        <w:rPr>
          <w:rFonts w:ascii="Courier New" w:hAnsi="Courier New" w:cs="Courier New"/>
          <w:sz w:val="14"/>
          <w:szCs w:val="14"/>
        </w:rPr>
        <w:t xml:space="preserve">d by those who </w:t>
      </w:r>
      <w:proofErr w:type="spellStart"/>
      <w:r w:rsidR="00BD169A">
        <w:rPr>
          <w:rFonts w:ascii="Courier New" w:hAnsi="Courier New" w:cs="Courier New"/>
          <w:sz w:val="14"/>
          <w:szCs w:val="14"/>
        </w:rPr>
        <w:t>unde</w:t>
      </w:r>
      <w:proofErr w:type="spellEnd"/>
      <w:r w:rsidRPr="00FB0977">
        <w:rPr>
          <w:rFonts w:ascii="Courier New" w:hAnsi="Courier New" w:cs="Courier New"/>
          <w:sz w:val="14"/>
          <w:szCs w:val="14"/>
        </w:rPr>
        <w:t xml:space="preserve">  15     0.214    -2.041       2.255</w:t>
      </w:r>
    </w:p>
    <w:p w14:paraId="1BE7BC79"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BD169A">
        <w:rPr>
          <w:rFonts w:ascii="Courier New" w:hAnsi="Courier New" w:cs="Courier New"/>
          <w:sz w:val="14"/>
          <w:szCs w:val="14"/>
        </w:rPr>
        <w:t>----------------</w:t>
      </w:r>
      <w:r>
        <w:rPr>
          <w:rFonts w:ascii="Courier New" w:hAnsi="Courier New" w:cs="Courier New"/>
          <w:sz w:val="14"/>
          <w:szCs w:val="14"/>
        </w:rPr>
        <w:t>----------------------------------------------------</w:t>
      </w:r>
    </w:p>
    <w:p w14:paraId="24361FC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w:t>
      </w:r>
      <w:r w:rsidR="00BD169A">
        <w:rPr>
          <w:rFonts w:ascii="Courier New" w:hAnsi="Courier New" w:cs="Courier New"/>
          <w:sz w:val="14"/>
          <w:szCs w:val="14"/>
        </w:rPr>
        <w:t>understandings of o</w:t>
      </w:r>
      <w:r w:rsidRPr="00FB0977">
        <w:rPr>
          <w:rFonts w:ascii="Courier New" w:hAnsi="Courier New" w:cs="Courier New"/>
          <w:sz w:val="14"/>
          <w:szCs w:val="14"/>
        </w:rPr>
        <w:t xml:space="preserve">  22    -2.098     0.000      -2.098</w:t>
      </w:r>
    </w:p>
    <w:p w14:paraId="4B6E33D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g</w:t>
      </w:r>
      <w:r w:rsidR="00BD169A">
        <w:rPr>
          <w:rFonts w:ascii="Courier New" w:hAnsi="Courier New" w:cs="Courier New"/>
          <w:sz w:val="14"/>
          <w:szCs w:val="14"/>
        </w:rPr>
        <w:t>iven to develop t</w:t>
      </w:r>
      <w:r w:rsidRPr="00FB0977">
        <w:rPr>
          <w:rFonts w:ascii="Courier New" w:hAnsi="Courier New" w:cs="Courier New"/>
          <w:sz w:val="14"/>
          <w:szCs w:val="14"/>
        </w:rPr>
        <w:t xml:space="preserve">  19    -0.766     1.633      -2.399</w:t>
      </w:r>
    </w:p>
    <w:p w14:paraId="5DC7A66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w:t>
      </w:r>
      <w:r w:rsidR="00BD169A">
        <w:rPr>
          <w:rFonts w:ascii="Courier New" w:hAnsi="Courier New" w:cs="Courier New"/>
          <w:sz w:val="14"/>
          <w:szCs w:val="14"/>
        </w:rPr>
        <w:t>not participate f</w:t>
      </w:r>
      <w:r w:rsidRPr="00FB0977">
        <w:rPr>
          <w:rFonts w:ascii="Courier New" w:hAnsi="Courier New" w:cs="Courier New"/>
          <w:sz w:val="14"/>
          <w:szCs w:val="14"/>
        </w:rPr>
        <w:t xml:space="preserve">  32    -1.235     1.225      -2.460</w:t>
      </w:r>
    </w:p>
    <w:p w14:paraId="4F48B64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w:t>
      </w:r>
      <w:r w:rsidR="00BD169A">
        <w:rPr>
          <w:rFonts w:ascii="Courier New" w:hAnsi="Courier New" w:cs="Courier New"/>
          <w:sz w:val="14"/>
          <w:szCs w:val="14"/>
        </w:rPr>
        <w:t xml:space="preserve">th complex and </w:t>
      </w:r>
      <w:proofErr w:type="spellStart"/>
      <w:r w:rsidR="00BD169A">
        <w:rPr>
          <w:rFonts w:ascii="Courier New" w:hAnsi="Courier New" w:cs="Courier New"/>
          <w:sz w:val="14"/>
          <w:szCs w:val="14"/>
        </w:rPr>
        <w:t>te</w:t>
      </w:r>
      <w:proofErr w:type="spellEnd"/>
      <w:r w:rsidRPr="00FB0977">
        <w:rPr>
          <w:rFonts w:ascii="Courier New" w:hAnsi="Courier New" w:cs="Courier New"/>
          <w:sz w:val="14"/>
          <w:szCs w:val="14"/>
        </w:rPr>
        <w:t xml:space="preserve">  14    -1.882     1.633      -3.515</w:t>
      </w:r>
    </w:p>
    <w:p w14:paraId="3386C13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w:t>
      </w:r>
      <w:r w:rsidR="00BD169A">
        <w:rPr>
          <w:rFonts w:ascii="Courier New" w:hAnsi="Courier New" w:cs="Courier New"/>
          <w:sz w:val="14"/>
          <w:szCs w:val="14"/>
        </w:rPr>
        <w:t xml:space="preserve">         </w:t>
      </w:r>
      <w:r w:rsidRPr="00FB0977">
        <w:rPr>
          <w:rFonts w:ascii="Courier New" w:hAnsi="Courier New" w:cs="Courier New"/>
          <w:sz w:val="14"/>
          <w:szCs w:val="14"/>
        </w:rPr>
        <w:t xml:space="preserve">  13    -1.657     2.041      -3.698</w:t>
      </w:r>
    </w:p>
    <w:p w14:paraId="53AEACD3" w14:textId="77777777" w:rsidR="003C089D" w:rsidRDefault="003C089D" w:rsidP="002C0E04">
      <w:pPr>
        <w:pStyle w:val="PlainText"/>
        <w:shd w:val="clear" w:color="auto" w:fill="FFFFFF" w:themeFill="background1"/>
        <w:rPr>
          <w:rFonts w:ascii="Courier New" w:hAnsi="Courier New" w:cs="Courier New"/>
          <w:sz w:val="14"/>
          <w:szCs w:val="14"/>
        </w:rPr>
      </w:pPr>
    </w:p>
    <w:p w14:paraId="6F28F8AF" w14:textId="77777777" w:rsidR="00AE2CBD" w:rsidRPr="003C089D"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Descending Array of </w:t>
      </w:r>
    </w:p>
    <w:p w14:paraId="11D95035"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w:t>
      </w:r>
      <w:r>
        <w:rPr>
          <w:rFonts w:ascii="Courier New" w:hAnsi="Courier New" w:cs="Courier New"/>
          <w:b/>
          <w:sz w:val="18"/>
          <w:szCs w:val="16"/>
        </w:rPr>
        <w:t>4</w:t>
      </w:r>
      <w:r w:rsidRPr="00CA4446">
        <w:rPr>
          <w:rFonts w:ascii="Courier New" w:hAnsi="Courier New" w:cs="Courier New"/>
          <w:b/>
          <w:sz w:val="18"/>
          <w:szCs w:val="16"/>
        </w:rPr>
        <w:t xml:space="preserve"> and </w:t>
      </w:r>
      <w:r>
        <w:rPr>
          <w:rFonts w:ascii="Courier New" w:hAnsi="Courier New" w:cs="Courier New"/>
          <w:b/>
          <w:sz w:val="18"/>
          <w:szCs w:val="16"/>
        </w:rPr>
        <w:t>5</w:t>
      </w:r>
    </w:p>
    <w:p w14:paraId="58E6B3D4"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258DBD29"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Type 1    Type 2      Diff.</w:t>
      </w:r>
    </w:p>
    <w:p w14:paraId="499E8C0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27  Mainly the social needs ar</w:t>
      </w:r>
      <w:r w:rsidR="00AE2CBD">
        <w:rPr>
          <w:rFonts w:ascii="Courier New" w:hAnsi="Courier New" w:cs="Courier New"/>
          <w:sz w:val="14"/>
          <w:szCs w:val="14"/>
        </w:rPr>
        <w:t xml:space="preserve">e considered by the </w:t>
      </w:r>
      <w:r w:rsidRPr="00FB0977">
        <w:rPr>
          <w:rFonts w:ascii="Courier New" w:hAnsi="Courier New" w:cs="Courier New"/>
          <w:sz w:val="14"/>
          <w:szCs w:val="14"/>
        </w:rPr>
        <w:t xml:space="preserve">  27  </w:t>
      </w:r>
      <w:r w:rsidR="009B6E9C">
        <w:rPr>
          <w:rFonts w:ascii="Courier New" w:hAnsi="Courier New" w:cs="Courier New"/>
          <w:sz w:val="14"/>
          <w:szCs w:val="14"/>
        </w:rPr>
        <w:t xml:space="preserve"> </w:t>
      </w:r>
      <w:r w:rsidRPr="00FB0977">
        <w:rPr>
          <w:rFonts w:ascii="Courier New" w:hAnsi="Courier New" w:cs="Courier New"/>
          <w:sz w:val="14"/>
          <w:szCs w:val="14"/>
        </w:rPr>
        <w:t xml:space="preserve"> 1.633    -0.816       2.449</w:t>
      </w:r>
    </w:p>
    <w:p w14:paraId="626E18D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controlle</w:t>
      </w:r>
      <w:r w:rsidR="00AE2CBD">
        <w:rPr>
          <w:rFonts w:ascii="Courier New" w:hAnsi="Courier New" w:cs="Courier New"/>
          <w:sz w:val="14"/>
          <w:szCs w:val="14"/>
        </w:rPr>
        <w:t>d by those who under</w:t>
      </w:r>
      <w:r w:rsidRPr="00FB0977">
        <w:rPr>
          <w:rFonts w:ascii="Courier New" w:hAnsi="Courier New" w:cs="Courier New"/>
          <w:sz w:val="14"/>
          <w:szCs w:val="14"/>
        </w:rPr>
        <w:t xml:space="preserve">  15    0.000    -2.041       2.041</w:t>
      </w:r>
    </w:p>
    <w:p w14:paraId="34BAFFF0"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Ps who represent groups check</w:t>
      </w:r>
      <w:r w:rsidR="00AE2CBD">
        <w:rPr>
          <w:rFonts w:ascii="Courier New" w:hAnsi="Courier New" w:cs="Courier New"/>
          <w:sz w:val="14"/>
          <w:szCs w:val="14"/>
        </w:rPr>
        <w:t xml:space="preserve"> in with their me </w:t>
      </w:r>
      <w:r w:rsidRPr="00FB0977">
        <w:rPr>
          <w:rFonts w:ascii="Courier New" w:hAnsi="Courier New" w:cs="Courier New"/>
          <w:sz w:val="14"/>
          <w:szCs w:val="14"/>
        </w:rPr>
        <w:t xml:space="preserve"> 16    2.041     0.000       2.041</w:t>
      </w:r>
    </w:p>
    <w:p w14:paraId="04F97741"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71609CA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w:t>
      </w:r>
      <w:r w:rsidR="009B6E9C">
        <w:rPr>
          <w:rFonts w:ascii="Courier New" w:hAnsi="Courier New" w:cs="Courier New"/>
          <w:sz w:val="14"/>
          <w:szCs w:val="14"/>
        </w:rPr>
        <w:t>de those less able t</w:t>
      </w:r>
      <w:r w:rsidRPr="00FB0977">
        <w:rPr>
          <w:rFonts w:ascii="Courier New" w:hAnsi="Courier New" w:cs="Courier New"/>
          <w:sz w:val="14"/>
          <w:szCs w:val="14"/>
        </w:rPr>
        <w:t xml:space="preserve">   31   -1.633     1.225      -2.858</w:t>
      </w:r>
    </w:p>
    <w:p w14:paraId="22669AAC" w14:textId="77777777" w:rsidR="00BF3428" w:rsidRDefault="00BF3428" w:rsidP="002C0E04">
      <w:pPr>
        <w:pStyle w:val="PlainText"/>
        <w:shd w:val="clear" w:color="auto" w:fill="FFFFFF" w:themeFill="background1"/>
        <w:rPr>
          <w:rFonts w:ascii="Courier New" w:hAnsi="Courier New" w:cs="Courier New"/>
          <w:sz w:val="14"/>
          <w:szCs w:val="14"/>
        </w:rPr>
      </w:pPr>
    </w:p>
    <w:p w14:paraId="55487074" w14:textId="77777777" w:rsidR="00BF3428" w:rsidRDefault="00BF3428" w:rsidP="002C0E04">
      <w:pPr>
        <w:pStyle w:val="PlainText"/>
        <w:shd w:val="clear" w:color="auto" w:fill="FFFFFF" w:themeFill="background1"/>
        <w:rPr>
          <w:rFonts w:ascii="Courier New" w:hAnsi="Courier New" w:cs="Courier New"/>
          <w:sz w:val="14"/>
          <w:szCs w:val="14"/>
        </w:rPr>
      </w:pPr>
    </w:p>
    <w:p w14:paraId="570F0647" w14:textId="77777777" w:rsidR="003C089D" w:rsidRDefault="003C089D" w:rsidP="002C0E04">
      <w:pPr>
        <w:pStyle w:val="PlainText"/>
        <w:shd w:val="clear" w:color="auto" w:fill="FFFFFF" w:themeFill="background1"/>
        <w:rPr>
          <w:rFonts w:ascii="Courier New" w:hAnsi="Courier New" w:cs="Courier New"/>
          <w:b/>
          <w:sz w:val="18"/>
          <w:szCs w:val="16"/>
        </w:rPr>
      </w:pPr>
    </w:p>
    <w:p w14:paraId="7670C076" w14:textId="77777777" w:rsidR="003C089D" w:rsidRDefault="003C089D" w:rsidP="002C0E04">
      <w:pPr>
        <w:pStyle w:val="PlainText"/>
        <w:shd w:val="clear" w:color="auto" w:fill="FFFFFF" w:themeFill="background1"/>
        <w:rPr>
          <w:rFonts w:ascii="Courier New" w:hAnsi="Courier New" w:cs="Courier New"/>
          <w:b/>
          <w:sz w:val="18"/>
          <w:szCs w:val="16"/>
        </w:rPr>
      </w:pPr>
    </w:p>
    <w:p w14:paraId="5E945392" w14:textId="77777777" w:rsidR="003C089D" w:rsidRDefault="003C089D" w:rsidP="002C0E04">
      <w:pPr>
        <w:pStyle w:val="PlainText"/>
        <w:shd w:val="clear" w:color="auto" w:fill="FFFFFF" w:themeFill="background1"/>
        <w:rPr>
          <w:rFonts w:ascii="Courier New" w:hAnsi="Courier New" w:cs="Courier New"/>
          <w:b/>
          <w:sz w:val="18"/>
          <w:szCs w:val="16"/>
        </w:rPr>
      </w:pPr>
    </w:p>
    <w:p w14:paraId="7B56E6AC" w14:textId="77777777" w:rsidR="003C089D" w:rsidRDefault="003C089D" w:rsidP="002C0E04">
      <w:pPr>
        <w:pStyle w:val="PlainText"/>
        <w:shd w:val="clear" w:color="auto" w:fill="FFFFFF" w:themeFill="background1"/>
        <w:rPr>
          <w:rFonts w:ascii="Courier New" w:hAnsi="Courier New" w:cs="Courier New"/>
          <w:b/>
          <w:sz w:val="18"/>
          <w:szCs w:val="16"/>
        </w:rPr>
      </w:pPr>
    </w:p>
    <w:p w14:paraId="4FDC3E22" w14:textId="77777777" w:rsidR="003C089D" w:rsidRDefault="003C089D" w:rsidP="002C0E04">
      <w:pPr>
        <w:pStyle w:val="PlainText"/>
        <w:shd w:val="clear" w:color="auto" w:fill="FFFFFF" w:themeFill="background1"/>
        <w:rPr>
          <w:rFonts w:ascii="Courier New" w:hAnsi="Courier New" w:cs="Courier New"/>
          <w:b/>
          <w:sz w:val="18"/>
          <w:szCs w:val="16"/>
        </w:rPr>
      </w:pPr>
    </w:p>
    <w:p w14:paraId="4F487CB0" w14:textId="77777777" w:rsidR="003C089D" w:rsidRDefault="003C089D" w:rsidP="002C0E04">
      <w:pPr>
        <w:pStyle w:val="PlainText"/>
        <w:shd w:val="clear" w:color="auto" w:fill="FFFFFF" w:themeFill="background1"/>
        <w:rPr>
          <w:rFonts w:ascii="Courier New" w:hAnsi="Courier New" w:cs="Courier New"/>
          <w:b/>
          <w:sz w:val="18"/>
          <w:szCs w:val="16"/>
        </w:rPr>
      </w:pPr>
    </w:p>
    <w:p w14:paraId="2AE439B7" w14:textId="77777777" w:rsidR="003C089D" w:rsidRDefault="003C089D" w:rsidP="002C0E04">
      <w:pPr>
        <w:pStyle w:val="PlainText"/>
        <w:shd w:val="clear" w:color="auto" w:fill="FFFFFF" w:themeFill="background1"/>
        <w:rPr>
          <w:rFonts w:ascii="Courier New" w:hAnsi="Courier New" w:cs="Courier New"/>
          <w:b/>
          <w:sz w:val="18"/>
          <w:szCs w:val="16"/>
        </w:rPr>
      </w:pPr>
    </w:p>
    <w:p w14:paraId="1086E9CA" w14:textId="77777777" w:rsidR="003C089D" w:rsidRDefault="003C089D" w:rsidP="002C0E04">
      <w:pPr>
        <w:pStyle w:val="PlainText"/>
        <w:shd w:val="clear" w:color="auto" w:fill="FFFFFF" w:themeFill="background1"/>
        <w:rPr>
          <w:rFonts w:ascii="Courier New" w:hAnsi="Courier New" w:cs="Courier New"/>
          <w:b/>
          <w:sz w:val="18"/>
          <w:szCs w:val="16"/>
        </w:rPr>
      </w:pPr>
    </w:p>
    <w:p w14:paraId="22C3A8BA" w14:textId="77777777" w:rsidR="003C089D" w:rsidRDefault="003C089D" w:rsidP="002C0E04">
      <w:pPr>
        <w:pStyle w:val="PlainText"/>
        <w:shd w:val="clear" w:color="auto" w:fill="FFFFFF" w:themeFill="background1"/>
        <w:rPr>
          <w:rFonts w:ascii="Courier New" w:hAnsi="Courier New" w:cs="Courier New"/>
          <w:b/>
          <w:sz w:val="18"/>
          <w:szCs w:val="16"/>
        </w:rPr>
      </w:pPr>
    </w:p>
    <w:p w14:paraId="472C9FD7" w14:textId="77777777" w:rsidR="003C089D" w:rsidRDefault="003C089D" w:rsidP="002C0E04">
      <w:pPr>
        <w:pStyle w:val="PlainText"/>
        <w:shd w:val="clear" w:color="auto" w:fill="FFFFFF" w:themeFill="background1"/>
        <w:rPr>
          <w:rFonts w:ascii="Courier New" w:hAnsi="Courier New" w:cs="Courier New"/>
          <w:b/>
          <w:sz w:val="18"/>
          <w:szCs w:val="16"/>
        </w:rPr>
      </w:pPr>
    </w:p>
    <w:p w14:paraId="15FCE4C2" w14:textId="77777777" w:rsidR="003C089D" w:rsidRDefault="003C089D" w:rsidP="002C0E04">
      <w:pPr>
        <w:pStyle w:val="PlainText"/>
        <w:shd w:val="clear" w:color="auto" w:fill="FFFFFF" w:themeFill="background1"/>
        <w:rPr>
          <w:rFonts w:ascii="Courier New" w:hAnsi="Courier New" w:cs="Courier New"/>
          <w:b/>
          <w:sz w:val="18"/>
          <w:szCs w:val="16"/>
        </w:rPr>
      </w:pPr>
    </w:p>
    <w:p w14:paraId="21E09E4D" w14:textId="77777777" w:rsidR="003C089D" w:rsidRDefault="003C089D" w:rsidP="002C0E04">
      <w:pPr>
        <w:pStyle w:val="PlainText"/>
        <w:shd w:val="clear" w:color="auto" w:fill="FFFFFF" w:themeFill="background1"/>
        <w:rPr>
          <w:rFonts w:ascii="Courier New" w:hAnsi="Courier New" w:cs="Courier New"/>
          <w:b/>
          <w:sz w:val="18"/>
          <w:szCs w:val="16"/>
        </w:rPr>
      </w:pPr>
    </w:p>
    <w:p w14:paraId="4125AFD0" w14:textId="77777777" w:rsidR="003C089D" w:rsidRDefault="003C089D" w:rsidP="002C0E04">
      <w:pPr>
        <w:pStyle w:val="PlainText"/>
        <w:shd w:val="clear" w:color="auto" w:fill="FFFFFF" w:themeFill="background1"/>
        <w:rPr>
          <w:rFonts w:ascii="Courier New" w:hAnsi="Courier New" w:cs="Courier New"/>
          <w:b/>
          <w:sz w:val="18"/>
          <w:szCs w:val="16"/>
        </w:rPr>
      </w:pPr>
    </w:p>
    <w:p w14:paraId="5DD68F1C" w14:textId="77777777" w:rsidR="003C089D" w:rsidRDefault="003C089D" w:rsidP="002C0E04">
      <w:pPr>
        <w:pStyle w:val="PlainText"/>
        <w:shd w:val="clear" w:color="auto" w:fill="FFFFFF" w:themeFill="background1"/>
        <w:rPr>
          <w:rFonts w:ascii="Courier New" w:hAnsi="Courier New" w:cs="Courier New"/>
          <w:b/>
          <w:sz w:val="18"/>
          <w:szCs w:val="16"/>
        </w:rPr>
      </w:pPr>
    </w:p>
    <w:p w14:paraId="0B3D0921" w14:textId="77777777" w:rsidR="003C089D" w:rsidRDefault="003C089D" w:rsidP="002C0E04">
      <w:pPr>
        <w:pStyle w:val="PlainText"/>
        <w:shd w:val="clear" w:color="auto" w:fill="FFFFFF" w:themeFill="background1"/>
        <w:rPr>
          <w:rFonts w:ascii="Courier New" w:hAnsi="Courier New" w:cs="Courier New"/>
          <w:b/>
          <w:sz w:val="18"/>
          <w:szCs w:val="16"/>
        </w:rPr>
      </w:pPr>
    </w:p>
    <w:p w14:paraId="3F93F64E" w14:textId="77777777" w:rsidR="0062123A"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Factor Q-Sort </w:t>
      </w:r>
    </w:p>
    <w:p w14:paraId="2A5CD478"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Values for Each Statement</w:t>
      </w:r>
    </w:p>
    <w:p w14:paraId="464FDA0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0062123A">
        <w:rPr>
          <w:rFonts w:ascii="Courier New" w:hAnsi="Courier New" w:cs="Courier New"/>
          <w:sz w:val="14"/>
          <w:szCs w:val="16"/>
        </w:rPr>
        <w:t xml:space="preserve">                   </w:t>
      </w:r>
      <w:r w:rsidRPr="00CA4446">
        <w:rPr>
          <w:rFonts w:ascii="Courier New" w:hAnsi="Courier New" w:cs="Courier New"/>
          <w:sz w:val="14"/>
          <w:szCs w:val="16"/>
        </w:rPr>
        <w:t xml:space="preserve">       Factor Arrays</w:t>
      </w:r>
    </w:p>
    <w:p w14:paraId="006C47F7"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62123A">
        <w:rPr>
          <w:rFonts w:ascii="Courier New" w:hAnsi="Courier New" w:cs="Courier New"/>
          <w:sz w:val="14"/>
          <w:szCs w:val="16"/>
          <w:u w:val="single"/>
        </w:rPr>
        <w:t xml:space="preserve">  </w:t>
      </w:r>
      <w:r w:rsidRPr="00CA4446">
        <w:rPr>
          <w:rFonts w:ascii="Courier New" w:hAnsi="Courier New" w:cs="Courier New"/>
          <w:sz w:val="14"/>
          <w:szCs w:val="16"/>
          <w:u w:val="single"/>
        </w:rPr>
        <w:t>No.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r>
        <w:rPr>
          <w:rFonts w:ascii="Courier New" w:hAnsi="Courier New" w:cs="Courier New"/>
          <w:sz w:val="14"/>
          <w:szCs w:val="16"/>
          <w:u w:val="single"/>
        </w:rPr>
        <w:t xml:space="preserve">      </w:t>
      </w:r>
      <w:r w:rsidRPr="00CA4446">
        <w:rPr>
          <w:rFonts w:ascii="Courier New" w:hAnsi="Courier New" w:cs="Courier New"/>
          <w:sz w:val="14"/>
          <w:szCs w:val="16"/>
          <w:u w:val="single"/>
        </w:rPr>
        <w:t>5</w:t>
      </w:r>
    </w:p>
    <w:p w14:paraId="5511872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Participants were courteous</w:t>
      </w:r>
      <w:r w:rsidR="0062123A">
        <w:rPr>
          <w:rFonts w:ascii="Courier New" w:hAnsi="Courier New" w:cs="Courier New"/>
          <w:sz w:val="14"/>
          <w:szCs w:val="14"/>
        </w:rPr>
        <w:t xml:space="preserve"> and respectful of </w:t>
      </w:r>
      <w:r w:rsidRPr="00FB0977">
        <w:rPr>
          <w:rFonts w:ascii="Courier New" w:hAnsi="Courier New" w:cs="Courier New"/>
          <w:sz w:val="14"/>
          <w:szCs w:val="14"/>
        </w:rPr>
        <w:t xml:space="preserve">  1    3      0      2      1     -1</w:t>
      </w:r>
    </w:p>
    <w:p w14:paraId="1C7AB46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w:t>
      </w:r>
      <w:r w:rsidR="0062123A">
        <w:rPr>
          <w:rFonts w:ascii="Courier New" w:hAnsi="Courier New" w:cs="Courier New"/>
          <w:sz w:val="14"/>
          <w:szCs w:val="14"/>
        </w:rPr>
        <w:t>ation among participants w</w:t>
      </w:r>
      <w:r w:rsidRPr="00FB0977">
        <w:rPr>
          <w:rFonts w:ascii="Courier New" w:hAnsi="Courier New" w:cs="Courier New"/>
          <w:sz w:val="14"/>
          <w:szCs w:val="14"/>
        </w:rPr>
        <w:t xml:space="preserve"> 2   </w:t>
      </w:r>
      <w:r w:rsidR="009B6E9C">
        <w:rPr>
          <w:rFonts w:ascii="Courier New" w:hAnsi="Courier New" w:cs="Courier New"/>
          <w:sz w:val="14"/>
          <w:szCs w:val="14"/>
        </w:rPr>
        <w:t xml:space="preserve"> </w:t>
      </w:r>
      <w:r w:rsidRPr="00FB0977">
        <w:rPr>
          <w:rFonts w:ascii="Courier New" w:hAnsi="Courier New" w:cs="Courier New"/>
          <w:sz w:val="14"/>
          <w:szCs w:val="14"/>
        </w:rPr>
        <w:t>3      2      5     -1     -4</w:t>
      </w:r>
    </w:p>
    <w:p w14:paraId="2A6741B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  The Stakeholder interacti</w:t>
      </w:r>
      <w:r w:rsidR="0062123A">
        <w:rPr>
          <w:rFonts w:ascii="Courier New" w:hAnsi="Courier New" w:cs="Courier New"/>
          <w:sz w:val="14"/>
          <w:szCs w:val="14"/>
        </w:rPr>
        <w:t xml:space="preserve">ons promoted a sense </w:t>
      </w:r>
      <w:r w:rsidRPr="00FB0977">
        <w:rPr>
          <w:rFonts w:ascii="Courier New" w:hAnsi="Courier New" w:cs="Courier New"/>
          <w:sz w:val="14"/>
          <w:szCs w:val="14"/>
        </w:rPr>
        <w:t xml:space="preserve">  3    0      0      4      0      3</w:t>
      </w:r>
    </w:p>
    <w:p w14:paraId="5651A83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The developer needs to </w:t>
      </w:r>
      <w:proofErr w:type="spellStart"/>
      <w:r w:rsidRPr="00FB0977">
        <w:rPr>
          <w:rFonts w:ascii="Courier New" w:hAnsi="Courier New" w:cs="Courier New"/>
          <w:sz w:val="14"/>
          <w:szCs w:val="14"/>
        </w:rPr>
        <w:t>hav</w:t>
      </w:r>
      <w:proofErr w:type="spellEnd"/>
      <w:r w:rsidRPr="00FB0977">
        <w:rPr>
          <w:rFonts w:ascii="Courier New" w:hAnsi="Courier New" w:cs="Courier New"/>
          <w:sz w:val="14"/>
          <w:szCs w:val="14"/>
        </w:rPr>
        <w:t xml:space="preserve"> </w:t>
      </w:r>
      <w:r w:rsidR="0062123A">
        <w:rPr>
          <w:rFonts w:ascii="Courier New" w:hAnsi="Courier New" w:cs="Courier New"/>
          <w:sz w:val="14"/>
          <w:szCs w:val="14"/>
        </w:rPr>
        <w:t xml:space="preserve">reasonable </w:t>
      </w:r>
      <w:proofErr w:type="spellStart"/>
      <w:r w:rsidR="0062123A">
        <w:rPr>
          <w:rFonts w:ascii="Courier New" w:hAnsi="Courier New" w:cs="Courier New"/>
          <w:sz w:val="14"/>
          <w:szCs w:val="14"/>
        </w:rPr>
        <w:t>expectat</w:t>
      </w:r>
      <w:proofErr w:type="spellEnd"/>
      <w:r w:rsidRPr="00FB0977">
        <w:rPr>
          <w:rFonts w:ascii="Courier New" w:hAnsi="Courier New" w:cs="Courier New"/>
          <w:sz w:val="14"/>
          <w:szCs w:val="14"/>
        </w:rPr>
        <w:t xml:space="preserve">  4   -3      3      3     -3      0</w:t>
      </w:r>
    </w:p>
    <w:p w14:paraId="15AFBE9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5  It is difficult to build tr</w:t>
      </w:r>
      <w:r w:rsidR="0062123A">
        <w:rPr>
          <w:rFonts w:ascii="Courier New" w:hAnsi="Courier New" w:cs="Courier New"/>
          <w:sz w:val="14"/>
          <w:szCs w:val="14"/>
        </w:rPr>
        <w:t xml:space="preserve">ust among the di </w:t>
      </w:r>
      <w:r w:rsidRPr="00FB0977">
        <w:rPr>
          <w:rFonts w:ascii="Courier New" w:hAnsi="Courier New" w:cs="Courier New"/>
          <w:sz w:val="14"/>
          <w:szCs w:val="14"/>
        </w:rPr>
        <w:t xml:space="preserve">    5   -1     -1     -1      0      2</w:t>
      </w:r>
    </w:p>
    <w:p w14:paraId="122F9AE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P builds </w:t>
      </w:r>
      <w:proofErr w:type="spellStart"/>
      <w:r w:rsidRPr="00FB0977">
        <w:rPr>
          <w:rFonts w:ascii="Courier New" w:hAnsi="Courier New" w:cs="Courier New"/>
          <w:sz w:val="14"/>
          <w:szCs w:val="14"/>
        </w:rPr>
        <w:t>people</w:t>
      </w:r>
      <w:r w:rsidR="0062123A">
        <w:rPr>
          <w:rFonts w:ascii="Courier New" w:hAnsi="Courier New" w:cs="Courier New"/>
          <w:sz w:val="14"/>
          <w:szCs w:val="14"/>
        </w:rPr>
        <w:t>s</w:t>
      </w:r>
      <w:proofErr w:type="spellEnd"/>
      <w:r w:rsidR="0062123A">
        <w:rPr>
          <w:rFonts w:ascii="Courier New" w:hAnsi="Courier New" w:cs="Courier New"/>
          <w:sz w:val="14"/>
          <w:szCs w:val="14"/>
        </w:rPr>
        <w:t xml:space="preserve"> faith in government and </w:t>
      </w:r>
      <w:proofErr w:type="spellStart"/>
      <w:r w:rsidR="0062123A">
        <w:rPr>
          <w:rFonts w:ascii="Courier New" w:hAnsi="Courier New" w:cs="Courier New"/>
          <w:sz w:val="14"/>
          <w:szCs w:val="14"/>
        </w:rPr>
        <w:t>stre</w:t>
      </w:r>
      <w:proofErr w:type="spellEnd"/>
      <w:r w:rsidRPr="00FB0977">
        <w:rPr>
          <w:rFonts w:ascii="Courier New" w:hAnsi="Courier New" w:cs="Courier New"/>
          <w:sz w:val="14"/>
          <w:szCs w:val="14"/>
        </w:rPr>
        <w:t xml:space="preserve">   6   -1      3      3     -2     -3</w:t>
      </w:r>
    </w:p>
    <w:p w14:paraId="4757111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7  P does not make</w:t>
      </w:r>
      <w:r w:rsidR="0062123A">
        <w:rPr>
          <w:rFonts w:ascii="Courier New" w:hAnsi="Courier New" w:cs="Courier New"/>
          <w:sz w:val="14"/>
          <w:szCs w:val="14"/>
        </w:rPr>
        <w:t xml:space="preserve"> any </w:t>
      </w:r>
      <w:proofErr w:type="spellStart"/>
      <w:r w:rsidR="0062123A">
        <w:rPr>
          <w:rFonts w:ascii="Courier New" w:hAnsi="Courier New" w:cs="Courier New"/>
          <w:sz w:val="14"/>
          <w:szCs w:val="14"/>
        </w:rPr>
        <w:t>preexisting</w:t>
      </w:r>
      <w:proofErr w:type="spellEnd"/>
      <w:r w:rsidR="0062123A">
        <w:rPr>
          <w:rFonts w:ascii="Courier New" w:hAnsi="Courier New" w:cs="Courier New"/>
          <w:sz w:val="14"/>
          <w:szCs w:val="14"/>
        </w:rPr>
        <w:t xml:space="preserve"> conflicts </w:t>
      </w:r>
      <w:proofErr w:type="spellStart"/>
      <w:r w:rsidR="0062123A">
        <w:rPr>
          <w:rFonts w:ascii="Courier New" w:hAnsi="Courier New" w:cs="Courier New"/>
          <w:sz w:val="14"/>
          <w:szCs w:val="14"/>
        </w:rPr>
        <w:t>wor</w:t>
      </w:r>
      <w:proofErr w:type="spellEnd"/>
      <w:r w:rsidRPr="00FB0977">
        <w:rPr>
          <w:rFonts w:ascii="Courier New" w:hAnsi="Courier New" w:cs="Courier New"/>
          <w:sz w:val="14"/>
          <w:szCs w:val="14"/>
        </w:rPr>
        <w:t xml:space="preserve">   7   -2      1      0     -2      1</w:t>
      </w:r>
    </w:p>
    <w:p w14:paraId="7236C85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8  P builds the c</w:t>
      </w:r>
      <w:r w:rsidR="0062123A">
        <w:rPr>
          <w:rFonts w:ascii="Courier New" w:hAnsi="Courier New" w:cs="Courier New"/>
          <w:sz w:val="14"/>
          <w:szCs w:val="14"/>
        </w:rPr>
        <w:t xml:space="preserve">onfidence and </w:t>
      </w:r>
      <w:proofErr w:type="spellStart"/>
      <w:r w:rsidR="0062123A">
        <w:rPr>
          <w:rFonts w:ascii="Courier New" w:hAnsi="Courier New" w:cs="Courier New"/>
          <w:sz w:val="14"/>
          <w:szCs w:val="14"/>
        </w:rPr>
        <w:t>self esteem</w:t>
      </w:r>
      <w:proofErr w:type="spellEnd"/>
      <w:r w:rsidR="0062123A">
        <w:rPr>
          <w:rFonts w:ascii="Courier New" w:hAnsi="Courier New" w:cs="Courier New"/>
          <w:sz w:val="14"/>
          <w:szCs w:val="14"/>
        </w:rPr>
        <w:t xml:space="preserve"> of </w:t>
      </w:r>
      <w:proofErr w:type="spellStart"/>
      <w:r w:rsidR="0062123A">
        <w:rPr>
          <w:rFonts w:ascii="Courier New" w:hAnsi="Courier New" w:cs="Courier New"/>
          <w:sz w:val="14"/>
          <w:szCs w:val="14"/>
        </w:rPr>
        <w:t>th</w:t>
      </w:r>
      <w:proofErr w:type="spellEnd"/>
      <w:r w:rsidRPr="00FB0977">
        <w:rPr>
          <w:rFonts w:ascii="Courier New" w:hAnsi="Courier New" w:cs="Courier New"/>
          <w:sz w:val="14"/>
          <w:szCs w:val="14"/>
        </w:rPr>
        <w:t xml:space="preserve">   8    0      2      2     -1     -1</w:t>
      </w:r>
    </w:p>
    <w:p w14:paraId="3AB1760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9  P helps to create new </w:t>
      </w:r>
      <w:r w:rsidR="0062123A">
        <w:rPr>
          <w:rFonts w:ascii="Courier New" w:hAnsi="Courier New" w:cs="Courier New"/>
          <w:sz w:val="14"/>
          <w:szCs w:val="14"/>
        </w:rPr>
        <w:t>and lasting interest gr</w:t>
      </w:r>
      <w:r w:rsidRPr="00FB0977">
        <w:rPr>
          <w:rFonts w:ascii="Courier New" w:hAnsi="Courier New" w:cs="Courier New"/>
          <w:sz w:val="14"/>
          <w:szCs w:val="14"/>
        </w:rPr>
        <w:t xml:space="preserve">   9   -3      1      1      2      0</w:t>
      </w:r>
    </w:p>
    <w:p w14:paraId="450A715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10  Ps were good listeners and </w:t>
      </w:r>
      <w:r w:rsidR="0062123A">
        <w:rPr>
          <w:rFonts w:ascii="Courier New" w:hAnsi="Courier New" w:cs="Courier New"/>
          <w:sz w:val="14"/>
          <w:szCs w:val="14"/>
        </w:rPr>
        <w:t>open minded to con</w:t>
      </w:r>
      <w:r w:rsidRPr="00FB0977">
        <w:rPr>
          <w:rFonts w:ascii="Courier New" w:hAnsi="Courier New" w:cs="Courier New"/>
          <w:sz w:val="14"/>
          <w:szCs w:val="14"/>
        </w:rPr>
        <w:t xml:space="preserve">  10    2      0     -1      3     -1</w:t>
      </w:r>
    </w:p>
    <w:p w14:paraId="3CAA0AC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11  Some participants do not see </w:t>
      </w:r>
      <w:r w:rsidR="0062123A">
        <w:rPr>
          <w:rFonts w:ascii="Courier New" w:hAnsi="Courier New" w:cs="Courier New"/>
          <w:sz w:val="14"/>
          <w:szCs w:val="14"/>
        </w:rPr>
        <w:t xml:space="preserve">beyond their </w:t>
      </w:r>
      <w:proofErr w:type="spellStart"/>
      <w:r w:rsidR="0062123A">
        <w:rPr>
          <w:rFonts w:ascii="Courier New" w:hAnsi="Courier New" w:cs="Courier New"/>
          <w:sz w:val="14"/>
          <w:szCs w:val="14"/>
        </w:rPr>
        <w:t>ind</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11   -2      1      0     -3      1</w:t>
      </w:r>
    </w:p>
    <w:p w14:paraId="626CC37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12  Ps had reasonable expectations</w:t>
      </w:r>
      <w:r w:rsidR="0062123A">
        <w:rPr>
          <w:rFonts w:ascii="Courier New" w:hAnsi="Courier New" w:cs="Courier New"/>
          <w:sz w:val="14"/>
          <w:szCs w:val="14"/>
        </w:rPr>
        <w:t xml:space="preserve"> about what the  </w:t>
      </w:r>
      <w:r w:rsidRPr="00FB0977">
        <w:rPr>
          <w:rFonts w:ascii="Courier New" w:hAnsi="Courier New" w:cs="Courier New"/>
          <w:sz w:val="14"/>
          <w:szCs w:val="14"/>
        </w:rPr>
        <w:t>12    1     -2     -1      1     -1</w:t>
      </w:r>
    </w:p>
    <w:p w14:paraId="0193B58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w:t>
      </w:r>
      <w:r w:rsidR="0062123A">
        <w:rPr>
          <w:rFonts w:ascii="Courier New" w:hAnsi="Courier New" w:cs="Courier New"/>
          <w:sz w:val="14"/>
          <w:szCs w:val="14"/>
        </w:rPr>
        <w:t xml:space="preserve">         </w:t>
      </w:r>
      <w:r w:rsidRPr="00FB0977">
        <w:rPr>
          <w:rFonts w:ascii="Courier New" w:hAnsi="Courier New" w:cs="Courier New"/>
          <w:sz w:val="14"/>
          <w:szCs w:val="14"/>
        </w:rPr>
        <w:t xml:space="preserve">  13    0     -1     -4      4      5</w:t>
      </w:r>
    </w:p>
    <w:p w14:paraId="1AA6C05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w:t>
      </w:r>
      <w:r w:rsidR="0062123A">
        <w:rPr>
          <w:rFonts w:ascii="Courier New" w:hAnsi="Courier New" w:cs="Courier New"/>
          <w:sz w:val="14"/>
          <w:szCs w:val="14"/>
        </w:rPr>
        <w:t xml:space="preserve">th complex and </w:t>
      </w:r>
      <w:proofErr w:type="spellStart"/>
      <w:r w:rsidR="0062123A">
        <w:rPr>
          <w:rFonts w:ascii="Courier New" w:hAnsi="Courier New" w:cs="Courier New"/>
          <w:sz w:val="14"/>
          <w:szCs w:val="14"/>
        </w:rPr>
        <w:t>te</w:t>
      </w:r>
      <w:proofErr w:type="spellEnd"/>
      <w:r w:rsidRPr="00FB0977">
        <w:rPr>
          <w:rFonts w:ascii="Courier New" w:hAnsi="Courier New" w:cs="Courier New"/>
          <w:sz w:val="14"/>
          <w:szCs w:val="14"/>
        </w:rPr>
        <w:t xml:space="preserve">  14    1     -2     -4      1      4</w:t>
      </w:r>
    </w:p>
    <w:p w14:paraId="0A2DEFC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controlle</w:t>
      </w:r>
      <w:r w:rsidR="0062123A">
        <w:rPr>
          <w:rFonts w:ascii="Courier New" w:hAnsi="Courier New" w:cs="Courier New"/>
          <w:sz w:val="14"/>
          <w:szCs w:val="14"/>
        </w:rPr>
        <w:t xml:space="preserve">d by those who </w:t>
      </w:r>
      <w:proofErr w:type="spellStart"/>
      <w:r w:rsidR="0062123A">
        <w:rPr>
          <w:rFonts w:ascii="Courier New" w:hAnsi="Courier New" w:cs="Courier New"/>
          <w:sz w:val="14"/>
          <w:szCs w:val="14"/>
        </w:rPr>
        <w:t>unde</w:t>
      </w:r>
      <w:proofErr w:type="spellEnd"/>
      <w:r w:rsidRPr="00FB0977">
        <w:rPr>
          <w:rFonts w:ascii="Courier New" w:hAnsi="Courier New" w:cs="Courier New"/>
          <w:sz w:val="14"/>
          <w:szCs w:val="14"/>
        </w:rPr>
        <w:t xml:space="preserve">  15    0      4      1      0     -5</w:t>
      </w:r>
    </w:p>
    <w:p w14:paraId="1F5545C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Ps who represent groups check</w:t>
      </w:r>
      <w:r w:rsidR="0062123A">
        <w:rPr>
          <w:rFonts w:ascii="Courier New" w:hAnsi="Courier New" w:cs="Courier New"/>
          <w:sz w:val="14"/>
          <w:szCs w:val="14"/>
        </w:rPr>
        <w:t xml:space="preserve"> in with their me</w:t>
      </w:r>
      <w:r w:rsidRPr="00FB0977">
        <w:rPr>
          <w:rFonts w:ascii="Courier New" w:hAnsi="Courier New" w:cs="Courier New"/>
          <w:sz w:val="14"/>
          <w:szCs w:val="14"/>
        </w:rPr>
        <w:t xml:space="preserve"> 16  </w:t>
      </w:r>
      <w:r w:rsidR="009B6E9C">
        <w:rPr>
          <w:rFonts w:ascii="Courier New" w:hAnsi="Courier New" w:cs="Courier New"/>
          <w:sz w:val="14"/>
          <w:szCs w:val="14"/>
        </w:rPr>
        <w:t xml:space="preserve"> </w:t>
      </w:r>
      <w:r w:rsidRPr="00FB0977">
        <w:rPr>
          <w:rFonts w:ascii="Courier New" w:hAnsi="Courier New" w:cs="Courier New"/>
          <w:sz w:val="14"/>
          <w:szCs w:val="14"/>
        </w:rPr>
        <w:t xml:space="preserve"> 5      0      0      5      0</w:t>
      </w:r>
    </w:p>
    <w:p w14:paraId="2563C61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17  P from different stakehold</w:t>
      </w:r>
      <w:r w:rsidR="0062123A">
        <w:rPr>
          <w:rFonts w:ascii="Courier New" w:hAnsi="Courier New" w:cs="Courier New"/>
          <w:sz w:val="14"/>
          <w:szCs w:val="14"/>
        </w:rPr>
        <w:t xml:space="preserve">ers increases as </w:t>
      </w:r>
      <w:proofErr w:type="spellStart"/>
      <w:r w:rsidR="0062123A">
        <w:rPr>
          <w:rFonts w:ascii="Courier New" w:hAnsi="Courier New" w:cs="Courier New"/>
          <w:sz w:val="14"/>
          <w:szCs w:val="14"/>
        </w:rPr>
        <w:t>th</w:t>
      </w:r>
      <w:proofErr w:type="spellEnd"/>
      <w:r w:rsidRPr="00FB0977">
        <w:rPr>
          <w:rFonts w:ascii="Courier New" w:hAnsi="Courier New" w:cs="Courier New"/>
          <w:sz w:val="14"/>
          <w:szCs w:val="14"/>
        </w:rPr>
        <w:t xml:space="preserve">  17   -3     -1      2     -1      1</w:t>
      </w:r>
    </w:p>
    <w:p w14:paraId="7FB439A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18  To take part effectively Ps n</w:t>
      </w:r>
      <w:r w:rsidR="0062123A">
        <w:rPr>
          <w:rFonts w:ascii="Courier New" w:hAnsi="Courier New" w:cs="Courier New"/>
          <w:sz w:val="14"/>
          <w:szCs w:val="14"/>
        </w:rPr>
        <w:t xml:space="preserve">eed skills like  </w:t>
      </w:r>
      <w:r w:rsidRPr="00FB0977">
        <w:rPr>
          <w:rFonts w:ascii="Courier New" w:hAnsi="Courier New" w:cs="Courier New"/>
          <w:sz w:val="14"/>
          <w:szCs w:val="14"/>
        </w:rPr>
        <w:t xml:space="preserve"> 18   -1     -3      0      0      1</w:t>
      </w:r>
    </w:p>
    <w:p w14:paraId="4014F8E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g</w:t>
      </w:r>
      <w:r w:rsidR="0062123A">
        <w:rPr>
          <w:rFonts w:ascii="Courier New" w:hAnsi="Courier New" w:cs="Courier New"/>
          <w:sz w:val="14"/>
          <w:szCs w:val="14"/>
        </w:rPr>
        <w:t>iven to develop t</w:t>
      </w:r>
      <w:r w:rsidRPr="00FB0977">
        <w:rPr>
          <w:rFonts w:ascii="Courier New" w:hAnsi="Courier New" w:cs="Courier New"/>
          <w:sz w:val="14"/>
          <w:szCs w:val="14"/>
        </w:rPr>
        <w:t xml:space="preserve">  19   -2     -2     -2      3      4</w:t>
      </w:r>
    </w:p>
    <w:p w14:paraId="7F9D726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20  Adequate opportunity was given to </w:t>
      </w:r>
      <w:proofErr w:type="spellStart"/>
      <w:r w:rsidRPr="00FB0977">
        <w:rPr>
          <w:rFonts w:ascii="Courier New" w:hAnsi="Courier New" w:cs="Courier New"/>
          <w:sz w:val="14"/>
          <w:szCs w:val="14"/>
        </w:rPr>
        <w:t>develp</w:t>
      </w:r>
      <w:proofErr w:type="spellEnd"/>
      <w:r w:rsidRPr="00FB0977">
        <w:rPr>
          <w:rFonts w:ascii="Courier New" w:hAnsi="Courier New" w:cs="Courier New"/>
          <w:sz w:val="14"/>
          <w:szCs w:val="14"/>
        </w:rPr>
        <w:t xml:space="preserve"> P</w:t>
      </w:r>
      <w:r w:rsidR="0062123A">
        <w:rPr>
          <w:rFonts w:ascii="Courier New" w:hAnsi="Courier New" w:cs="Courier New"/>
          <w:sz w:val="14"/>
          <w:szCs w:val="14"/>
        </w:rPr>
        <w:t xml:space="preserve">s s </w:t>
      </w:r>
      <w:r w:rsidRPr="00FB0977">
        <w:rPr>
          <w:rFonts w:ascii="Courier New" w:hAnsi="Courier New" w:cs="Courier New"/>
          <w:sz w:val="14"/>
          <w:szCs w:val="14"/>
        </w:rPr>
        <w:t xml:space="preserve"> 20    0     -1      1      2      0</w:t>
      </w:r>
    </w:p>
    <w:p w14:paraId="563A09D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21  Adequate assistance was provi</w:t>
      </w:r>
      <w:r w:rsidR="0062123A">
        <w:rPr>
          <w:rFonts w:ascii="Courier New" w:hAnsi="Courier New" w:cs="Courier New"/>
          <w:sz w:val="14"/>
          <w:szCs w:val="14"/>
        </w:rPr>
        <w:t>ded to vulnerable</w:t>
      </w:r>
      <w:r w:rsidRPr="00FB0977">
        <w:rPr>
          <w:rFonts w:ascii="Courier New" w:hAnsi="Courier New" w:cs="Courier New"/>
          <w:sz w:val="14"/>
          <w:szCs w:val="14"/>
        </w:rPr>
        <w:t xml:space="preserve"> 21    0      0     -1      0     -1</w:t>
      </w:r>
    </w:p>
    <w:p w14:paraId="0B98813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w:t>
      </w:r>
      <w:r w:rsidR="0062123A">
        <w:rPr>
          <w:rFonts w:ascii="Courier New" w:hAnsi="Courier New" w:cs="Courier New"/>
          <w:sz w:val="14"/>
          <w:szCs w:val="14"/>
        </w:rPr>
        <w:t>understandings of o</w:t>
      </w:r>
      <w:r w:rsidRPr="00FB0977">
        <w:rPr>
          <w:rFonts w:ascii="Courier New" w:hAnsi="Courier New" w:cs="Courier New"/>
          <w:sz w:val="14"/>
          <w:szCs w:val="14"/>
        </w:rPr>
        <w:t xml:space="preserve">  22    1     -4     -5      1      0</w:t>
      </w:r>
    </w:p>
    <w:p w14:paraId="74A18AA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23  Collaborative learning is onl</w:t>
      </w:r>
      <w:r w:rsidR="0062123A">
        <w:rPr>
          <w:rFonts w:ascii="Courier New" w:hAnsi="Courier New" w:cs="Courier New"/>
          <w:sz w:val="14"/>
          <w:szCs w:val="14"/>
        </w:rPr>
        <w:t xml:space="preserve">y possible when  </w:t>
      </w:r>
      <w:r w:rsidRPr="00FB0977">
        <w:rPr>
          <w:rFonts w:ascii="Courier New" w:hAnsi="Courier New" w:cs="Courier New"/>
          <w:sz w:val="14"/>
          <w:szCs w:val="14"/>
        </w:rPr>
        <w:t xml:space="preserve"> 23   -4      1      4     -2      0</w:t>
      </w:r>
    </w:p>
    <w:p w14:paraId="7450C53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24  Expert knowled</w:t>
      </w:r>
      <w:r w:rsidR="0062123A">
        <w:rPr>
          <w:rFonts w:ascii="Courier New" w:hAnsi="Courier New" w:cs="Courier New"/>
          <w:sz w:val="14"/>
          <w:szCs w:val="14"/>
        </w:rPr>
        <w:t xml:space="preserve">ge is valued more than </w:t>
      </w:r>
      <w:proofErr w:type="spellStart"/>
      <w:r w:rsidR="0062123A">
        <w:rPr>
          <w:rFonts w:ascii="Courier New" w:hAnsi="Courier New" w:cs="Courier New"/>
          <w:sz w:val="14"/>
          <w:szCs w:val="14"/>
        </w:rPr>
        <w:t>stakehol</w:t>
      </w:r>
      <w:proofErr w:type="spellEnd"/>
      <w:r w:rsidRPr="00FB0977">
        <w:rPr>
          <w:rFonts w:ascii="Courier New" w:hAnsi="Courier New" w:cs="Courier New"/>
          <w:sz w:val="14"/>
          <w:szCs w:val="14"/>
        </w:rPr>
        <w:t xml:space="preserve">  24 </w:t>
      </w:r>
      <w:r w:rsidR="009B6E9C">
        <w:rPr>
          <w:rFonts w:ascii="Courier New" w:hAnsi="Courier New" w:cs="Courier New"/>
          <w:sz w:val="14"/>
          <w:szCs w:val="14"/>
        </w:rPr>
        <w:t xml:space="preserve"> </w:t>
      </w:r>
      <w:r w:rsidRPr="00FB0977">
        <w:rPr>
          <w:rFonts w:ascii="Courier New" w:hAnsi="Courier New" w:cs="Courier New"/>
          <w:sz w:val="14"/>
          <w:szCs w:val="14"/>
        </w:rPr>
        <w:t xml:space="preserve">  1      2     -3     -1     -3</w:t>
      </w:r>
    </w:p>
    <w:p w14:paraId="59AAB0C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25  The only valid decision is</w:t>
      </w:r>
      <w:r w:rsidR="0062123A">
        <w:rPr>
          <w:rFonts w:ascii="Courier New" w:hAnsi="Courier New" w:cs="Courier New"/>
          <w:sz w:val="14"/>
          <w:szCs w:val="14"/>
        </w:rPr>
        <w:t xml:space="preserve"> that which is demo</w:t>
      </w:r>
      <w:r w:rsidRPr="00FB0977">
        <w:rPr>
          <w:rFonts w:ascii="Courier New" w:hAnsi="Courier New" w:cs="Courier New"/>
          <w:sz w:val="14"/>
          <w:szCs w:val="14"/>
        </w:rPr>
        <w:t xml:space="preserve">  25   -5     -1     -2      2     -2</w:t>
      </w:r>
    </w:p>
    <w:p w14:paraId="044C045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w:t>
      </w:r>
      <w:r w:rsidR="0062123A">
        <w:rPr>
          <w:rFonts w:ascii="Courier New" w:hAnsi="Courier New" w:cs="Courier New"/>
          <w:sz w:val="14"/>
          <w:szCs w:val="14"/>
        </w:rPr>
        <w:t>on levels are able t</w:t>
      </w:r>
      <w:r w:rsidRPr="00FB0977">
        <w:rPr>
          <w:rFonts w:ascii="Courier New" w:hAnsi="Courier New" w:cs="Courier New"/>
          <w:sz w:val="14"/>
          <w:szCs w:val="14"/>
        </w:rPr>
        <w:t xml:space="preserve">  26   -1      5     -2     -5     -3</w:t>
      </w:r>
    </w:p>
    <w:p w14:paraId="734EDC0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27  Mainly the social needs ar</w:t>
      </w:r>
      <w:r w:rsidR="0062123A">
        <w:rPr>
          <w:rFonts w:ascii="Courier New" w:hAnsi="Courier New" w:cs="Courier New"/>
          <w:sz w:val="14"/>
          <w:szCs w:val="14"/>
        </w:rPr>
        <w:t>e considered by the</w:t>
      </w:r>
      <w:r w:rsidRPr="00FB0977">
        <w:rPr>
          <w:rFonts w:ascii="Courier New" w:hAnsi="Courier New" w:cs="Courier New"/>
          <w:sz w:val="14"/>
          <w:szCs w:val="14"/>
        </w:rPr>
        <w:t xml:space="preserve">  27    1      1     -2      4     -2</w:t>
      </w:r>
    </w:p>
    <w:p w14:paraId="335C371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28  Mainly the economi</w:t>
      </w:r>
      <w:r w:rsidR="0062123A">
        <w:rPr>
          <w:rFonts w:ascii="Courier New" w:hAnsi="Courier New" w:cs="Courier New"/>
          <w:sz w:val="14"/>
          <w:szCs w:val="14"/>
        </w:rPr>
        <w:t xml:space="preserve">c needs are considered by </w:t>
      </w:r>
      <w:r w:rsidRPr="00FB0977">
        <w:rPr>
          <w:rFonts w:ascii="Courier New" w:hAnsi="Courier New" w:cs="Courier New"/>
          <w:sz w:val="14"/>
          <w:szCs w:val="14"/>
        </w:rPr>
        <w:t xml:space="preserve">   28   -1      4      1      2      2</w:t>
      </w:r>
    </w:p>
    <w:p w14:paraId="73BA1D8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29  Mainly the environmental n</w:t>
      </w:r>
      <w:r w:rsidR="0062123A">
        <w:rPr>
          <w:rFonts w:ascii="Courier New" w:hAnsi="Courier New" w:cs="Courier New"/>
          <w:sz w:val="14"/>
          <w:szCs w:val="14"/>
        </w:rPr>
        <w:t xml:space="preserve">eeds of present and </w:t>
      </w:r>
      <w:r w:rsidRPr="00FB0977">
        <w:rPr>
          <w:rFonts w:ascii="Courier New" w:hAnsi="Courier New" w:cs="Courier New"/>
          <w:sz w:val="14"/>
          <w:szCs w:val="14"/>
        </w:rPr>
        <w:t xml:space="preserve"> 29    2     -3      0      1     -2</w:t>
      </w:r>
    </w:p>
    <w:p w14:paraId="460BE2B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30  The social, economic and envi</w:t>
      </w:r>
      <w:r w:rsidR="0062123A">
        <w:rPr>
          <w:rFonts w:ascii="Courier New" w:hAnsi="Courier New" w:cs="Courier New"/>
          <w:sz w:val="14"/>
          <w:szCs w:val="14"/>
        </w:rPr>
        <w:t>ronmental needs o</w:t>
      </w:r>
      <w:r w:rsidRPr="00FB0977">
        <w:rPr>
          <w:rFonts w:ascii="Courier New" w:hAnsi="Courier New" w:cs="Courier New"/>
          <w:sz w:val="14"/>
          <w:szCs w:val="14"/>
        </w:rPr>
        <w:t xml:space="preserve"> 30    3     -5      0     -1      2</w:t>
      </w:r>
    </w:p>
    <w:p w14:paraId="5106621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w:t>
      </w:r>
      <w:r w:rsidR="0062123A">
        <w:rPr>
          <w:rFonts w:ascii="Courier New" w:hAnsi="Courier New" w:cs="Courier New"/>
          <w:sz w:val="14"/>
          <w:szCs w:val="14"/>
        </w:rPr>
        <w:t>de those less able to</w:t>
      </w:r>
      <w:r w:rsidRPr="00FB0977">
        <w:rPr>
          <w:rFonts w:ascii="Courier New" w:hAnsi="Courier New" w:cs="Courier New"/>
          <w:sz w:val="14"/>
          <w:szCs w:val="14"/>
        </w:rPr>
        <w:t xml:space="preserve"> 31    4      0      1     -4      3</w:t>
      </w:r>
    </w:p>
    <w:p w14:paraId="7CED3E9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not partic</w:t>
      </w:r>
      <w:r w:rsidR="0062123A">
        <w:rPr>
          <w:rFonts w:ascii="Courier New" w:hAnsi="Courier New" w:cs="Courier New"/>
          <w:sz w:val="14"/>
          <w:szCs w:val="14"/>
        </w:rPr>
        <w:t xml:space="preserve">ipate </w:t>
      </w:r>
      <w:proofErr w:type="spellStart"/>
      <w:r w:rsidR="0062123A">
        <w:rPr>
          <w:rFonts w:ascii="Courier New" w:hAnsi="Courier New" w:cs="Courier New"/>
          <w:sz w:val="14"/>
          <w:szCs w:val="14"/>
        </w:rPr>
        <w:t>fo</w:t>
      </w:r>
      <w:proofErr w:type="spellEnd"/>
      <w:r w:rsidRPr="00FB0977">
        <w:rPr>
          <w:rFonts w:ascii="Courier New" w:hAnsi="Courier New" w:cs="Courier New"/>
          <w:sz w:val="14"/>
          <w:szCs w:val="14"/>
        </w:rPr>
        <w:t xml:space="preserve"> 32   -4     -2     -3      3      3</w:t>
      </w:r>
    </w:p>
    <w:p w14:paraId="34869F2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33  The process required literacy</w:t>
      </w:r>
      <w:r w:rsidR="0062123A">
        <w:rPr>
          <w:rFonts w:ascii="Courier New" w:hAnsi="Courier New" w:cs="Courier New"/>
          <w:sz w:val="14"/>
          <w:szCs w:val="14"/>
        </w:rPr>
        <w:t xml:space="preserve"> levels that were</w:t>
      </w:r>
      <w:r w:rsidRPr="00FB0977">
        <w:rPr>
          <w:rFonts w:ascii="Courier New" w:hAnsi="Courier New" w:cs="Courier New"/>
          <w:sz w:val="14"/>
          <w:szCs w:val="14"/>
        </w:rPr>
        <w:t xml:space="preserve"> 33    2     -3     -3      0      1</w:t>
      </w:r>
    </w:p>
    <w:p w14:paraId="2B93E6C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34  PP is a sustainable way to</w:t>
      </w:r>
      <w:r w:rsidR="0062123A">
        <w:rPr>
          <w:rFonts w:ascii="Courier New" w:hAnsi="Courier New" w:cs="Courier New"/>
          <w:sz w:val="14"/>
          <w:szCs w:val="14"/>
        </w:rPr>
        <w:t xml:space="preserve"> democratically </w:t>
      </w:r>
      <w:proofErr w:type="spellStart"/>
      <w:r w:rsidR="0062123A">
        <w:rPr>
          <w:rFonts w:ascii="Courier New" w:hAnsi="Courier New" w:cs="Courier New"/>
          <w:sz w:val="14"/>
          <w:szCs w:val="14"/>
        </w:rPr>
        <w:t>sha</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34   -2      3      2     -3     -2</w:t>
      </w:r>
    </w:p>
    <w:p w14:paraId="6409D4D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w:t>
      </w:r>
      <w:r w:rsidR="0062123A">
        <w:rPr>
          <w:rFonts w:ascii="Courier New" w:hAnsi="Courier New" w:cs="Courier New"/>
          <w:sz w:val="14"/>
          <w:szCs w:val="14"/>
        </w:rPr>
        <w:t xml:space="preserve">fluence what </w:t>
      </w:r>
      <w:proofErr w:type="spellStart"/>
      <w:r w:rsidR="0062123A">
        <w:rPr>
          <w:rFonts w:ascii="Courier New" w:hAnsi="Courier New" w:cs="Courier New"/>
          <w:sz w:val="14"/>
          <w:szCs w:val="14"/>
        </w:rPr>
        <w:t>i</w:t>
      </w:r>
      <w:proofErr w:type="spellEnd"/>
      <w:r w:rsidR="0062123A">
        <w:rPr>
          <w:rFonts w:ascii="Courier New" w:hAnsi="Courier New" w:cs="Courier New"/>
          <w:sz w:val="14"/>
          <w:szCs w:val="14"/>
        </w:rPr>
        <w:t xml:space="preserve"> </w:t>
      </w:r>
      <w:proofErr w:type="spellStart"/>
      <w:r w:rsidR="0062123A">
        <w:rPr>
          <w:rFonts w:ascii="Courier New" w:hAnsi="Courier New" w:cs="Courier New"/>
          <w:sz w:val="14"/>
          <w:szCs w:val="14"/>
        </w:rPr>
        <w:t>consi</w:t>
      </w:r>
      <w:proofErr w:type="spellEnd"/>
      <w:r w:rsidRPr="00FB0977">
        <w:rPr>
          <w:rFonts w:ascii="Courier New" w:hAnsi="Courier New" w:cs="Courier New"/>
          <w:sz w:val="14"/>
          <w:szCs w:val="14"/>
        </w:rPr>
        <w:t xml:space="preserve"> 35    2      2      3     -4     -4</w:t>
      </w:r>
    </w:p>
    <w:p w14:paraId="6837D0F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w:t>
      </w:r>
      <w:r w:rsidR="0062123A">
        <w:rPr>
          <w:rFonts w:ascii="Courier New" w:hAnsi="Courier New" w:cs="Courier New"/>
          <w:sz w:val="14"/>
          <w:szCs w:val="14"/>
        </w:rPr>
        <w:t xml:space="preserve">ights is not </w:t>
      </w:r>
      <w:proofErr w:type="spellStart"/>
      <w:r w:rsidR="0062123A">
        <w:rPr>
          <w:rFonts w:ascii="Courier New" w:hAnsi="Courier New" w:cs="Courier New"/>
          <w:sz w:val="14"/>
          <w:szCs w:val="14"/>
        </w:rPr>
        <w:t>essenti</w:t>
      </w:r>
      <w:proofErr w:type="spellEnd"/>
      <w:r w:rsidRPr="00FB0977">
        <w:rPr>
          <w:rFonts w:ascii="Courier New" w:hAnsi="Courier New" w:cs="Courier New"/>
          <w:sz w:val="14"/>
          <w:szCs w:val="14"/>
        </w:rPr>
        <w:t xml:space="preserve"> 36    4     -4     -1     -2      2</w:t>
      </w:r>
    </w:p>
    <w:p w14:paraId="405873CA"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1C5EE0F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Variance =  5.833  St. Dev. =  2.415</w:t>
      </w:r>
    </w:p>
    <w:p w14:paraId="7EE9B36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br w:type="page"/>
      </w:r>
    </w:p>
    <w:p w14:paraId="66957047" w14:textId="77777777" w:rsidR="0062123A"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lastRenderedPageBreak/>
        <w:t>Main Road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Factor Q-Sort Values </w:t>
      </w:r>
    </w:p>
    <w:p w14:paraId="0E015499"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for Statements sorted by Consensus vs. Disagreement </w:t>
      </w:r>
    </w:p>
    <w:p w14:paraId="64172E46" w14:textId="77777777" w:rsidR="00BF3428" w:rsidRPr="008D0D61" w:rsidRDefault="00BF3428" w:rsidP="002C0E04">
      <w:pPr>
        <w:pStyle w:val="PlainText"/>
        <w:shd w:val="clear" w:color="auto" w:fill="FFFFFF" w:themeFill="background1"/>
        <w:rPr>
          <w:rFonts w:ascii="Courier New" w:hAnsi="Courier New" w:cs="Courier New"/>
          <w:b/>
          <w:sz w:val="16"/>
          <w:szCs w:val="16"/>
        </w:rPr>
      </w:pPr>
      <w:r w:rsidRPr="008D0D61">
        <w:rPr>
          <w:rFonts w:ascii="Courier New" w:hAnsi="Courier New" w:cs="Courier New"/>
          <w:b/>
          <w:sz w:val="16"/>
          <w:szCs w:val="16"/>
        </w:rPr>
        <w:t>(Variance across Factor Z-Scores)</w:t>
      </w:r>
    </w:p>
    <w:p w14:paraId="68571236"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6F629933"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No.  Statement                                    No.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w:t>
      </w:r>
    </w:p>
    <w:p w14:paraId="349C35D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21  Adequate assistance was provided to </w:t>
      </w:r>
      <w:proofErr w:type="spellStart"/>
      <w:r w:rsidRPr="00FB0977">
        <w:rPr>
          <w:rFonts w:ascii="Courier New" w:hAnsi="Courier New" w:cs="Courier New"/>
          <w:sz w:val="14"/>
          <w:szCs w:val="14"/>
        </w:rPr>
        <w:t>vulnerab</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21    0      0     -1      0     -1</w:t>
      </w:r>
    </w:p>
    <w:p w14:paraId="67CA136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12  Ps had reasonable expectations</w:t>
      </w:r>
      <w:r w:rsidR="0062123A">
        <w:rPr>
          <w:rFonts w:ascii="Courier New" w:hAnsi="Courier New" w:cs="Courier New"/>
          <w:sz w:val="14"/>
          <w:szCs w:val="14"/>
        </w:rPr>
        <w:t xml:space="preserve"> about what </w:t>
      </w:r>
      <w:proofErr w:type="spellStart"/>
      <w:r w:rsidR="0062123A">
        <w:rPr>
          <w:rFonts w:ascii="Courier New" w:hAnsi="Courier New" w:cs="Courier New"/>
          <w:sz w:val="14"/>
          <w:szCs w:val="14"/>
        </w:rPr>
        <w:t>th</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12    1     -2     -1      1     -1</w:t>
      </w:r>
    </w:p>
    <w:p w14:paraId="4E574D4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20  Adequate opportunity was giv</w:t>
      </w:r>
      <w:r w:rsidR="0062123A">
        <w:rPr>
          <w:rFonts w:ascii="Courier New" w:hAnsi="Courier New" w:cs="Courier New"/>
          <w:sz w:val="14"/>
          <w:szCs w:val="14"/>
        </w:rPr>
        <w:t xml:space="preserve">en to </w:t>
      </w:r>
      <w:proofErr w:type="spellStart"/>
      <w:r w:rsidR="0062123A">
        <w:rPr>
          <w:rFonts w:ascii="Courier New" w:hAnsi="Courier New" w:cs="Courier New"/>
          <w:sz w:val="14"/>
          <w:szCs w:val="14"/>
        </w:rPr>
        <w:t>develp</w:t>
      </w:r>
      <w:proofErr w:type="spellEnd"/>
      <w:r w:rsidR="0062123A">
        <w:rPr>
          <w:rFonts w:ascii="Courier New" w:hAnsi="Courier New" w:cs="Courier New"/>
          <w:sz w:val="14"/>
          <w:szCs w:val="14"/>
        </w:rPr>
        <w:t xml:space="preserve"> Ps </w:t>
      </w:r>
      <w:r w:rsidRPr="00FB0977">
        <w:rPr>
          <w:rFonts w:ascii="Courier New" w:hAnsi="Courier New" w:cs="Courier New"/>
          <w:sz w:val="14"/>
          <w:szCs w:val="14"/>
        </w:rPr>
        <w:t xml:space="preserve">  20    0     -1      1      2      0</w:t>
      </w:r>
    </w:p>
    <w:p w14:paraId="063B939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18  To take part effectively Ps </w:t>
      </w:r>
      <w:r w:rsidR="0062123A">
        <w:rPr>
          <w:rFonts w:ascii="Courier New" w:hAnsi="Courier New" w:cs="Courier New"/>
          <w:sz w:val="14"/>
          <w:szCs w:val="14"/>
        </w:rPr>
        <w:t>need skills like</w:t>
      </w:r>
      <w:r w:rsidRPr="00FB0977">
        <w:rPr>
          <w:rFonts w:ascii="Courier New" w:hAnsi="Courier New" w:cs="Courier New"/>
          <w:sz w:val="14"/>
          <w:szCs w:val="14"/>
        </w:rPr>
        <w:t xml:space="preserve">  18   -1     -3      0      0      1</w:t>
      </w:r>
    </w:p>
    <w:p w14:paraId="369A3E6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5  It is difficult to build tr</w:t>
      </w:r>
      <w:r w:rsidR="0062123A">
        <w:rPr>
          <w:rFonts w:ascii="Courier New" w:hAnsi="Courier New" w:cs="Courier New"/>
          <w:sz w:val="14"/>
          <w:szCs w:val="14"/>
        </w:rPr>
        <w:t xml:space="preserve">ust among the </w:t>
      </w:r>
      <w:proofErr w:type="spellStart"/>
      <w:r w:rsidR="0062123A">
        <w:rPr>
          <w:rFonts w:ascii="Courier New" w:hAnsi="Courier New" w:cs="Courier New"/>
          <w:sz w:val="14"/>
          <w:szCs w:val="14"/>
        </w:rPr>
        <w:t>diffe</w:t>
      </w:r>
      <w:proofErr w:type="spellEnd"/>
      <w:r w:rsidRPr="00FB0977">
        <w:rPr>
          <w:rFonts w:ascii="Courier New" w:hAnsi="Courier New" w:cs="Courier New"/>
          <w:sz w:val="14"/>
          <w:szCs w:val="14"/>
        </w:rPr>
        <w:t xml:space="preserve"> 5   -1     -1     -1      0      2</w:t>
      </w:r>
    </w:p>
    <w:p w14:paraId="5657FB5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7  P does not make</w:t>
      </w:r>
      <w:r w:rsidR="0062123A">
        <w:rPr>
          <w:rFonts w:ascii="Courier New" w:hAnsi="Courier New" w:cs="Courier New"/>
          <w:sz w:val="14"/>
          <w:szCs w:val="14"/>
        </w:rPr>
        <w:t xml:space="preserve"> any </w:t>
      </w:r>
      <w:proofErr w:type="spellStart"/>
      <w:r w:rsidR="0062123A">
        <w:rPr>
          <w:rFonts w:ascii="Courier New" w:hAnsi="Courier New" w:cs="Courier New"/>
          <w:sz w:val="14"/>
          <w:szCs w:val="14"/>
        </w:rPr>
        <w:t>preexisting</w:t>
      </w:r>
      <w:proofErr w:type="spellEnd"/>
      <w:r w:rsidR="0062123A">
        <w:rPr>
          <w:rFonts w:ascii="Courier New" w:hAnsi="Courier New" w:cs="Courier New"/>
          <w:sz w:val="14"/>
          <w:szCs w:val="14"/>
        </w:rPr>
        <w:t xml:space="preserve"> conflicts </w:t>
      </w:r>
      <w:proofErr w:type="spellStart"/>
      <w:r w:rsidR="0062123A">
        <w:rPr>
          <w:rFonts w:ascii="Courier New" w:hAnsi="Courier New" w:cs="Courier New"/>
          <w:sz w:val="14"/>
          <w:szCs w:val="14"/>
        </w:rPr>
        <w:t>wor</w:t>
      </w:r>
      <w:proofErr w:type="spellEnd"/>
      <w:r w:rsidRPr="00FB0977">
        <w:rPr>
          <w:rFonts w:ascii="Courier New" w:hAnsi="Courier New" w:cs="Courier New"/>
          <w:sz w:val="14"/>
          <w:szCs w:val="14"/>
        </w:rPr>
        <w:t xml:space="preserve">  7   -2      1      0     -2      1</w:t>
      </w:r>
    </w:p>
    <w:p w14:paraId="0852D66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8  P builds the confidence and</w:t>
      </w:r>
      <w:r w:rsidR="0062123A">
        <w:rPr>
          <w:rFonts w:ascii="Courier New" w:hAnsi="Courier New" w:cs="Courier New"/>
          <w:sz w:val="14"/>
          <w:szCs w:val="14"/>
        </w:rPr>
        <w:t xml:space="preserve"> </w:t>
      </w:r>
      <w:proofErr w:type="spellStart"/>
      <w:r w:rsidR="0062123A">
        <w:rPr>
          <w:rFonts w:ascii="Courier New" w:hAnsi="Courier New" w:cs="Courier New"/>
          <w:sz w:val="14"/>
          <w:szCs w:val="14"/>
        </w:rPr>
        <w:t>self esteem</w:t>
      </w:r>
      <w:proofErr w:type="spellEnd"/>
      <w:r w:rsidR="0062123A">
        <w:rPr>
          <w:rFonts w:ascii="Courier New" w:hAnsi="Courier New" w:cs="Courier New"/>
          <w:sz w:val="14"/>
          <w:szCs w:val="14"/>
        </w:rPr>
        <w:t xml:space="preserve"> of the</w:t>
      </w:r>
      <w:r w:rsidRPr="00FB0977">
        <w:rPr>
          <w:rFonts w:ascii="Courier New" w:hAnsi="Courier New" w:cs="Courier New"/>
          <w:sz w:val="14"/>
          <w:szCs w:val="14"/>
        </w:rPr>
        <w:t xml:space="preserve"> 8    0      2      2     -1     -1</w:t>
      </w:r>
    </w:p>
    <w:p w14:paraId="6CF73EE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28  Mainly the economi</w:t>
      </w:r>
      <w:r w:rsidR="0062123A">
        <w:rPr>
          <w:rFonts w:ascii="Courier New" w:hAnsi="Courier New" w:cs="Courier New"/>
          <w:sz w:val="14"/>
          <w:szCs w:val="14"/>
        </w:rPr>
        <w:t xml:space="preserve">c needs are considered by </w:t>
      </w:r>
      <w:r w:rsidRPr="00FB0977">
        <w:rPr>
          <w:rFonts w:ascii="Courier New" w:hAnsi="Courier New" w:cs="Courier New"/>
          <w:sz w:val="14"/>
          <w:szCs w:val="14"/>
        </w:rPr>
        <w:t xml:space="preserve">  28   -1      4      1      2      2</w:t>
      </w:r>
    </w:p>
    <w:p w14:paraId="6434DA7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  The Stakeholder interacti</w:t>
      </w:r>
      <w:r w:rsidR="0062123A">
        <w:rPr>
          <w:rFonts w:ascii="Courier New" w:hAnsi="Courier New" w:cs="Courier New"/>
          <w:sz w:val="14"/>
          <w:szCs w:val="14"/>
        </w:rPr>
        <w:t>ons promoted a sense</w:t>
      </w:r>
      <w:r w:rsidRPr="00FB0977">
        <w:rPr>
          <w:rFonts w:ascii="Courier New" w:hAnsi="Courier New" w:cs="Courier New"/>
          <w:sz w:val="14"/>
          <w:szCs w:val="14"/>
        </w:rPr>
        <w:t xml:space="preserve">  3    0      0      4      0      3</w:t>
      </w:r>
    </w:p>
    <w:p w14:paraId="5AADEA0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17  P from different stakeholders increases a</w:t>
      </w:r>
      <w:r w:rsidR="0062123A">
        <w:rPr>
          <w:rFonts w:ascii="Courier New" w:hAnsi="Courier New" w:cs="Courier New"/>
          <w:sz w:val="14"/>
          <w:szCs w:val="14"/>
        </w:rPr>
        <w:t>s t</w:t>
      </w:r>
      <w:r w:rsidRPr="00FB0977">
        <w:rPr>
          <w:rFonts w:ascii="Courier New" w:hAnsi="Courier New" w:cs="Courier New"/>
          <w:sz w:val="14"/>
          <w:szCs w:val="14"/>
        </w:rPr>
        <w:t xml:space="preserve">  17   -3     -1      2     -1      1</w:t>
      </w:r>
    </w:p>
    <w:p w14:paraId="5CF931B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9  P helps to create new </w:t>
      </w:r>
      <w:r w:rsidR="0062123A">
        <w:rPr>
          <w:rFonts w:ascii="Courier New" w:hAnsi="Courier New" w:cs="Courier New"/>
          <w:sz w:val="14"/>
          <w:szCs w:val="14"/>
        </w:rPr>
        <w:t>and lasting interest gr</w:t>
      </w:r>
      <w:r w:rsidRPr="00FB0977">
        <w:rPr>
          <w:rFonts w:ascii="Courier New" w:hAnsi="Courier New" w:cs="Courier New"/>
          <w:sz w:val="14"/>
          <w:szCs w:val="14"/>
        </w:rPr>
        <w:t xml:space="preserve">  9   -3      1      1      2      0</w:t>
      </w:r>
    </w:p>
    <w:p w14:paraId="5EF430E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11  Some participants do not see </w:t>
      </w:r>
      <w:r w:rsidR="0062123A">
        <w:rPr>
          <w:rFonts w:ascii="Courier New" w:hAnsi="Courier New" w:cs="Courier New"/>
          <w:sz w:val="14"/>
          <w:szCs w:val="14"/>
        </w:rPr>
        <w:t xml:space="preserve">beyond their </w:t>
      </w:r>
      <w:proofErr w:type="spellStart"/>
      <w:r w:rsidR="0062123A">
        <w:rPr>
          <w:rFonts w:ascii="Courier New" w:hAnsi="Courier New" w:cs="Courier New"/>
          <w:sz w:val="14"/>
          <w:szCs w:val="14"/>
        </w:rPr>
        <w:t>ind</w:t>
      </w:r>
      <w:proofErr w:type="spellEnd"/>
      <w:r w:rsidRPr="00FB0977">
        <w:rPr>
          <w:rFonts w:ascii="Courier New" w:hAnsi="Courier New" w:cs="Courier New"/>
          <w:sz w:val="14"/>
          <w:szCs w:val="14"/>
        </w:rPr>
        <w:t xml:space="preserve"> 11   -2      1      0     -3      1</w:t>
      </w:r>
    </w:p>
    <w:p w14:paraId="5904494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Participants were courteo</w:t>
      </w:r>
      <w:r w:rsidR="0062123A">
        <w:rPr>
          <w:rFonts w:ascii="Courier New" w:hAnsi="Courier New" w:cs="Courier New"/>
          <w:sz w:val="14"/>
          <w:szCs w:val="14"/>
        </w:rPr>
        <w:t xml:space="preserve">us and respectful o </w:t>
      </w:r>
      <w:r w:rsidRPr="00FB0977">
        <w:rPr>
          <w:rFonts w:ascii="Courier New" w:hAnsi="Courier New" w:cs="Courier New"/>
          <w:sz w:val="14"/>
          <w:szCs w:val="14"/>
        </w:rPr>
        <w:t xml:space="preserve">  1    3      0      2      1     -1</w:t>
      </w:r>
    </w:p>
    <w:p w14:paraId="147C40A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10  Ps were good listeners and op</w:t>
      </w:r>
      <w:r w:rsidR="0062123A">
        <w:rPr>
          <w:rFonts w:ascii="Courier New" w:hAnsi="Courier New" w:cs="Courier New"/>
          <w:sz w:val="14"/>
          <w:szCs w:val="14"/>
        </w:rPr>
        <w:t>en minded to con</w:t>
      </w:r>
      <w:r w:rsidRPr="00FB0977">
        <w:rPr>
          <w:rFonts w:ascii="Courier New" w:hAnsi="Courier New" w:cs="Courier New"/>
          <w:sz w:val="14"/>
          <w:szCs w:val="14"/>
        </w:rPr>
        <w:t xml:space="preserve"> 10    2      0     -1      3     -1</w:t>
      </w:r>
    </w:p>
    <w:p w14:paraId="7DC9E770"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29  Mainly the environmental n</w:t>
      </w:r>
      <w:r w:rsidR="0062123A">
        <w:rPr>
          <w:rFonts w:ascii="Courier New" w:hAnsi="Courier New" w:cs="Courier New"/>
          <w:sz w:val="14"/>
          <w:szCs w:val="14"/>
        </w:rPr>
        <w:t xml:space="preserve">eeds of present a </w:t>
      </w:r>
      <w:r w:rsidRPr="00FB0977">
        <w:rPr>
          <w:rFonts w:ascii="Courier New" w:hAnsi="Courier New" w:cs="Courier New"/>
          <w:sz w:val="14"/>
          <w:szCs w:val="14"/>
        </w:rPr>
        <w:t xml:space="preserve">  29    2     -3      0      1     -2</w:t>
      </w:r>
    </w:p>
    <w:p w14:paraId="45C0B58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25  The only valid decision is</w:t>
      </w:r>
      <w:r w:rsidR="0062123A">
        <w:rPr>
          <w:rFonts w:ascii="Courier New" w:hAnsi="Courier New" w:cs="Courier New"/>
          <w:sz w:val="14"/>
          <w:szCs w:val="14"/>
        </w:rPr>
        <w:t xml:space="preserve"> that which is </w:t>
      </w:r>
      <w:proofErr w:type="spellStart"/>
      <w:r w:rsidR="0062123A">
        <w:rPr>
          <w:rFonts w:ascii="Courier New" w:hAnsi="Courier New" w:cs="Courier New"/>
          <w:sz w:val="14"/>
          <w:szCs w:val="14"/>
        </w:rPr>
        <w:t>dem</w:t>
      </w:r>
      <w:proofErr w:type="spellEnd"/>
      <w:r w:rsidRPr="00FB0977">
        <w:rPr>
          <w:rFonts w:ascii="Courier New" w:hAnsi="Courier New" w:cs="Courier New"/>
          <w:sz w:val="14"/>
          <w:szCs w:val="14"/>
        </w:rPr>
        <w:t xml:space="preserve">  25   -5     -1     -2      2     -2</w:t>
      </w:r>
    </w:p>
    <w:p w14:paraId="0D0140B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24  Expert knowledge is valued</w:t>
      </w:r>
      <w:r w:rsidR="0062123A">
        <w:rPr>
          <w:rFonts w:ascii="Courier New" w:hAnsi="Courier New" w:cs="Courier New"/>
          <w:sz w:val="14"/>
          <w:szCs w:val="14"/>
        </w:rPr>
        <w:t xml:space="preserve"> more than </w:t>
      </w:r>
      <w:proofErr w:type="spellStart"/>
      <w:r w:rsidR="0062123A">
        <w:rPr>
          <w:rFonts w:ascii="Courier New" w:hAnsi="Courier New" w:cs="Courier New"/>
          <w:sz w:val="14"/>
          <w:szCs w:val="14"/>
        </w:rPr>
        <w:t>stakehol</w:t>
      </w:r>
      <w:proofErr w:type="spellEnd"/>
      <w:r w:rsidRPr="00FB0977">
        <w:rPr>
          <w:rFonts w:ascii="Courier New" w:hAnsi="Courier New" w:cs="Courier New"/>
          <w:sz w:val="14"/>
          <w:szCs w:val="14"/>
        </w:rPr>
        <w:t xml:space="preserve"> 24    1      2     -3     -1     -3</w:t>
      </w:r>
    </w:p>
    <w:p w14:paraId="041D185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33  The process required literacy</w:t>
      </w:r>
      <w:r w:rsidR="0062123A">
        <w:rPr>
          <w:rFonts w:ascii="Courier New" w:hAnsi="Courier New" w:cs="Courier New"/>
          <w:sz w:val="14"/>
          <w:szCs w:val="14"/>
        </w:rPr>
        <w:t xml:space="preserve"> levels that </w:t>
      </w:r>
      <w:proofErr w:type="spellStart"/>
      <w:r w:rsidR="0062123A">
        <w:rPr>
          <w:rFonts w:ascii="Courier New" w:hAnsi="Courier New" w:cs="Courier New"/>
          <w:sz w:val="14"/>
          <w:szCs w:val="14"/>
        </w:rPr>
        <w:t>wer</w:t>
      </w:r>
      <w:proofErr w:type="spellEnd"/>
      <w:r w:rsidRPr="00FB0977">
        <w:rPr>
          <w:rFonts w:ascii="Courier New" w:hAnsi="Courier New" w:cs="Courier New"/>
          <w:sz w:val="14"/>
          <w:szCs w:val="14"/>
        </w:rPr>
        <w:t xml:space="preserve"> 33    2     -3     -3      0      1</w:t>
      </w:r>
    </w:p>
    <w:p w14:paraId="6B3C2D6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27  Mainly the social needs ar</w:t>
      </w:r>
      <w:r w:rsidR="0062123A">
        <w:rPr>
          <w:rFonts w:ascii="Courier New" w:hAnsi="Courier New" w:cs="Courier New"/>
          <w:sz w:val="14"/>
          <w:szCs w:val="14"/>
        </w:rPr>
        <w:t xml:space="preserve">e considered by </w:t>
      </w:r>
      <w:proofErr w:type="spellStart"/>
      <w:r w:rsidR="0062123A">
        <w:rPr>
          <w:rFonts w:ascii="Courier New" w:hAnsi="Courier New" w:cs="Courier New"/>
          <w:sz w:val="14"/>
          <w:szCs w:val="14"/>
        </w:rPr>
        <w:t>th</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27    1      1     -2      4     -2</w:t>
      </w:r>
    </w:p>
    <w:p w14:paraId="7EA6BA2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16  Ps who represent groups check</w:t>
      </w:r>
      <w:r w:rsidR="0062123A">
        <w:rPr>
          <w:rFonts w:ascii="Courier New" w:hAnsi="Courier New" w:cs="Courier New"/>
          <w:sz w:val="14"/>
          <w:szCs w:val="14"/>
        </w:rPr>
        <w:t xml:space="preserve"> in with their m</w:t>
      </w:r>
      <w:r w:rsidRPr="00FB0977">
        <w:rPr>
          <w:rFonts w:ascii="Courier New" w:hAnsi="Courier New" w:cs="Courier New"/>
          <w:sz w:val="14"/>
          <w:szCs w:val="14"/>
        </w:rPr>
        <w:t xml:space="preserve"> 16    5      0      0      5      0</w:t>
      </w:r>
    </w:p>
    <w:p w14:paraId="5D40868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34  PP is a sustainable way to</w:t>
      </w:r>
      <w:r w:rsidR="0062123A">
        <w:rPr>
          <w:rFonts w:ascii="Courier New" w:hAnsi="Courier New" w:cs="Courier New"/>
          <w:sz w:val="14"/>
          <w:szCs w:val="14"/>
        </w:rPr>
        <w:t xml:space="preserve"> democratically </w:t>
      </w:r>
      <w:proofErr w:type="spellStart"/>
      <w:r w:rsidR="0062123A">
        <w:rPr>
          <w:rFonts w:ascii="Courier New" w:hAnsi="Courier New" w:cs="Courier New"/>
          <w:sz w:val="14"/>
          <w:szCs w:val="14"/>
        </w:rPr>
        <w:t>sh</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34   -2      3      2     -3     -2</w:t>
      </w:r>
    </w:p>
    <w:p w14:paraId="0F765FA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22  The p does not improve Ps understandi</w:t>
      </w:r>
      <w:r w:rsidR="0062123A">
        <w:rPr>
          <w:rFonts w:ascii="Courier New" w:hAnsi="Courier New" w:cs="Courier New"/>
          <w:sz w:val="14"/>
          <w:szCs w:val="14"/>
        </w:rPr>
        <w:t>ngs of o</w:t>
      </w:r>
      <w:r w:rsidRPr="00FB0977">
        <w:rPr>
          <w:rFonts w:ascii="Courier New" w:hAnsi="Courier New" w:cs="Courier New"/>
          <w:sz w:val="14"/>
          <w:szCs w:val="14"/>
        </w:rPr>
        <w:t xml:space="preserve"> 22    1     -4     -5      1      0</w:t>
      </w:r>
    </w:p>
    <w:p w14:paraId="4B3F9B39"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6  P builds </w:t>
      </w:r>
      <w:proofErr w:type="spellStart"/>
      <w:r w:rsidRPr="00FB0977">
        <w:rPr>
          <w:rFonts w:ascii="Courier New" w:hAnsi="Courier New" w:cs="Courier New"/>
          <w:sz w:val="14"/>
          <w:szCs w:val="14"/>
        </w:rPr>
        <w:t>people</w:t>
      </w:r>
      <w:r w:rsidR="0062123A">
        <w:rPr>
          <w:rFonts w:ascii="Courier New" w:hAnsi="Courier New" w:cs="Courier New"/>
          <w:sz w:val="14"/>
          <w:szCs w:val="14"/>
        </w:rPr>
        <w:t>s</w:t>
      </w:r>
      <w:proofErr w:type="spellEnd"/>
      <w:r w:rsidR="0062123A">
        <w:rPr>
          <w:rFonts w:ascii="Courier New" w:hAnsi="Courier New" w:cs="Courier New"/>
          <w:sz w:val="14"/>
          <w:szCs w:val="14"/>
        </w:rPr>
        <w:t xml:space="preserve"> faith in government and </w:t>
      </w:r>
      <w:proofErr w:type="spellStart"/>
      <w:r w:rsidR="0062123A">
        <w:rPr>
          <w:rFonts w:ascii="Courier New" w:hAnsi="Courier New" w:cs="Courier New"/>
          <w:sz w:val="14"/>
          <w:szCs w:val="14"/>
        </w:rPr>
        <w:t>stre</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6   -1      3      3     -2     -3</w:t>
      </w:r>
    </w:p>
    <w:p w14:paraId="6232BD9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The developer needs to </w:t>
      </w:r>
      <w:proofErr w:type="spellStart"/>
      <w:r w:rsidRPr="00FB0977">
        <w:rPr>
          <w:rFonts w:ascii="Courier New" w:hAnsi="Courier New" w:cs="Courier New"/>
          <w:sz w:val="14"/>
          <w:szCs w:val="14"/>
        </w:rPr>
        <w:t>hav</w:t>
      </w:r>
      <w:proofErr w:type="spellEnd"/>
      <w:r w:rsidRPr="00FB0977">
        <w:rPr>
          <w:rFonts w:ascii="Courier New" w:hAnsi="Courier New" w:cs="Courier New"/>
          <w:sz w:val="14"/>
          <w:szCs w:val="14"/>
        </w:rPr>
        <w:t xml:space="preserve"> </w:t>
      </w:r>
      <w:r w:rsidR="0062123A">
        <w:rPr>
          <w:rFonts w:ascii="Courier New" w:hAnsi="Courier New" w:cs="Courier New"/>
          <w:sz w:val="14"/>
          <w:szCs w:val="14"/>
        </w:rPr>
        <w:t xml:space="preserve">reasonable </w:t>
      </w:r>
      <w:proofErr w:type="spellStart"/>
      <w:r w:rsidR="0062123A">
        <w:rPr>
          <w:rFonts w:ascii="Courier New" w:hAnsi="Courier New" w:cs="Courier New"/>
          <w:sz w:val="14"/>
          <w:szCs w:val="14"/>
        </w:rPr>
        <w:t>expec</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4   -3      3      3     -3      0</w:t>
      </w:r>
    </w:p>
    <w:p w14:paraId="4FA0023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19  Inadequate opportunity was g</w:t>
      </w:r>
      <w:r w:rsidR="0062123A">
        <w:rPr>
          <w:rFonts w:ascii="Courier New" w:hAnsi="Courier New" w:cs="Courier New"/>
          <w:sz w:val="14"/>
          <w:szCs w:val="14"/>
        </w:rPr>
        <w:t xml:space="preserve">iven to develop </w:t>
      </w:r>
      <w:r w:rsidRPr="00FB0977">
        <w:rPr>
          <w:rFonts w:ascii="Courier New" w:hAnsi="Courier New" w:cs="Courier New"/>
          <w:sz w:val="14"/>
          <w:szCs w:val="14"/>
        </w:rPr>
        <w:t xml:space="preserve">  19   -2     -2     -2      3      4</w:t>
      </w:r>
    </w:p>
    <w:p w14:paraId="48814F2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23  Collaborative learning is on</w:t>
      </w:r>
      <w:r w:rsidR="0062123A">
        <w:rPr>
          <w:rFonts w:ascii="Courier New" w:hAnsi="Courier New" w:cs="Courier New"/>
          <w:sz w:val="14"/>
          <w:szCs w:val="14"/>
        </w:rPr>
        <w:t>ly possible when</w:t>
      </w:r>
      <w:r w:rsidRPr="00FB0977">
        <w:rPr>
          <w:rFonts w:ascii="Courier New" w:hAnsi="Courier New" w:cs="Courier New"/>
          <w:sz w:val="14"/>
          <w:szCs w:val="14"/>
        </w:rPr>
        <w:t xml:space="preserve">  23   -4      1      4     -2      0</w:t>
      </w:r>
    </w:p>
    <w:p w14:paraId="23C6188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36  Understanding democratic r</w:t>
      </w:r>
      <w:r w:rsidR="0062123A">
        <w:rPr>
          <w:rFonts w:ascii="Courier New" w:hAnsi="Courier New" w:cs="Courier New"/>
          <w:sz w:val="14"/>
          <w:szCs w:val="14"/>
        </w:rPr>
        <w:t xml:space="preserve">ights is not </w:t>
      </w:r>
      <w:proofErr w:type="spellStart"/>
      <w:r w:rsidR="0062123A">
        <w:rPr>
          <w:rFonts w:ascii="Courier New" w:hAnsi="Courier New" w:cs="Courier New"/>
          <w:sz w:val="14"/>
          <w:szCs w:val="14"/>
        </w:rPr>
        <w:t>essent</w:t>
      </w:r>
      <w:proofErr w:type="spellEnd"/>
      <w:r w:rsidRPr="00FB0977">
        <w:rPr>
          <w:rFonts w:ascii="Courier New" w:hAnsi="Courier New" w:cs="Courier New"/>
          <w:sz w:val="14"/>
          <w:szCs w:val="14"/>
        </w:rPr>
        <w:t xml:space="preserve"> 36  </w:t>
      </w:r>
      <w:r w:rsidR="009B6E9C">
        <w:rPr>
          <w:rFonts w:ascii="Courier New" w:hAnsi="Courier New" w:cs="Courier New"/>
          <w:sz w:val="14"/>
          <w:szCs w:val="14"/>
        </w:rPr>
        <w:t xml:space="preserve"> </w:t>
      </w:r>
      <w:r w:rsidRPr="00FB0977">
        <w:rPr>
          <w:rFonts w:ascii="Courier New" w:hAnsi="Courier New" w:cs="Courier New"/>
          <w:sz w:val="14"/>
          <w:szCs w:val="14"/>
        </w:rPr>
        <w:t xml:space="preserve"> 4     -4     -1     -2      2</w:t>
      </w:r>
    </w:p>
    <w:p w14:paraId="01A6F37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31  The process did not exclu</w:t>
      </w:r>
      <w:r w:rsidR="0062123A">
        <w:rPr>
          <w:rFonts w:ascii="Courier New" w:hAnsi="Courier New" w:cs="Courier New"/>
          <w:sz w:val="14"/>
          <w:szCs w:val="14"/>
        </w:rPr>
        <w:t>de those less able t</w:t>
      </w:r>
      <w:r w:rsidRPr="00FB0977">
        <w:rPr>
          <w:rFonts w:ascii="Courier New" w:hAnsi="Courier New" w:cs="Courier New"/>
          <w:sz w:val="14"/>
          <w:szCs w:val="14"/>
        </w:rPr>
        <w:t xml:space="preserve"> 31</w:t>
      </w:r>
      <w:r w:rsidR="009B6E9C">
        <w:rPr>
          <w:rFonts w:ascii="Courier New" w:hAnsi="Courier New" w:cs="Courier New"/>
          <w:sz w:val="14"/>
          <w:szCs w:val="14"/>
        </w:rPr>
        <w:t xml:space="preserve">  </w:t>
      </w:r>
      <w:r w:rsidRPr="00FB0977">
        <w:rPr>
          <w:rFonts w:ascii="Courier New" w:hAnsi="Courier New" w:cs="Courier New"/>
          <w:sz w:val="14"/>
          <w:szCs w:val="14"/>
        </w:rPr>
        <w:t xml:space="preserve">  4      0      1     -4      3</w:t>
      </w:r>
    </w:p>
    <w:p w14:paraId="7CD6031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15  Discussions were contro</w:t>
      </w:r>
      <w:r w:rsidR="0062123A">
        <w:rPr>
          <w:rFonts w:ascii="Courier New" w:hAnsi="Courier New" w:cs="Courier New"/>
          <w:sz w:val="14"/>
          <w:szCs w:val="14"/>
        </w:rPr>
        <w:t>lled by those who und</w:t>
      </w:r>
      <w:r w:rsidRPr="00FB0977">
        <w:rPr>
          <w:rFonts w:ascii="Courier New" w:hAnsi="Courier New" w:cs="Courier New"/>
          <w:sz w:val="14"/>
          <w:szCs w:val="14"/>
        </w:rPr>
        <w:t xml:space="preserve">  15    0      4      1      0     -5</w:t>
      </w:r>
    </w:p>
    <w:p w14:paraId="3940E59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14  Ps should be able to deal wit</w:t>
      </w:r>
      <w:r w:rsidR="0062123A">
        <w:rPr>
          <w:rFonts w:ascii="Courier New" w:hAnsi="Courier New" w:cs="Courier New"/>
          <w:sz w:val="14"/>
          <w:szCs w:val="14"/>
        </w:rPr>
        <w:t xml:space="preserve">h complex and </w:t>
      </w:r>
      <w:proofErr w:type="spellStart"/>
      <w:r w:rsidR="0062123A">
        <w:rPr>
          <w:rFonts w:ascii="Courier New" w:hAnsi="Courier New" w:cs="Courier New"/>
          <w:sz w:val="14"/>
          <w:szCs w:val="14"/>
        </w:rPr>
        <w:t>te</w:t>
      </w:r>
      <w:proofErr w:type="spellEnd"/>
      <w:r w:rsidRPr="00FB0977">
        <w:rPr>
          <w:rFonts w:ascii="Courier New" w:hAnsi="Courier New" w:cs="Courier New"/>
          <w:sz w:val="14"/>
          <w:szCs w:val="14"/>
        </w:rPr>
        <w:t xml:space="preserve"> 14    1     -2     -4      1      4</w:t>
      </w:r>
    </w:p>
    <w:p w14:paraId="09B5AB3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32  Some affected parties could n</w:t>
      </w:r>
      <w:r w:rsidR="0062123A">
        <w:rPr>
          <w:rFonts w:ascii="Courier New" w:hAnsi="Courier New" w:cs="Courier New"/>
          <w:sz w:val="14"/>
          <w:szCs w:val="14"/>
        </w:rPr>
        <w:t>ot participate f</w:t>
      </w:r>
      <w:r w:rsidRPr="00FB0977">
        <w:rPr>
          <w:rFonts w:ascii="Courier New" w:hAnsi="Courier New" w:cs="Courier New"/>
          <w:sz w:val="14"/>
          <w:szCs w:val="14"/>
        </w:rPr>
        <w:t xml:space="preserve"> 32   -4     -2     -3      3      3</w:t>
      </w:r>
    </w:p>
    <w:p w14:paraId="1975A456"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30  The social, economic and envi</w:t>
      </w:r>
      <w:r w:rsidR="0062123A">
        <w:rPr>
          <w:rFonts w:ascii="Courier New" w:hAnsi="Courier New" w:cs="Courier New"/>
          <w:sz w:val="14"/>
          <w:szCs w:val="14"/>
        </w:rPr>
        <w:t xml:space="preserve">ronmental needs </w:t>
      </w:r>
      <w:r w:rsidRPr="00FB0977">
        <w:rPr>
          <w:rFonts w:ascii="Courier New" w:hAnsi="Courier New" w:cs="Courier New"/>
          <w:sz w:val="14"/>
          <w:szCs w:val="14"/>
        </w:rPr>
        <w:t xml:space="preserve"> 30    3     -5      0     -1      2</w:t>
      </w:r>
    </w:p>
    <w:p w14:paraId="512E44C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26  Those with higher educati</w:t>
      </w:r>
      <w:r w:rsidR="0062123A">
        <w:rPr>
          <w:rFonts w:ascii="Courier New" w:hAnsi="Courier New" w:cs="Courier New"/>
          <w:sz w:val="14"/>
          <w:szCs w:val="14"/>
        </w:rPr>
        <w:t xml:space="preserve">on levels are able </w:t>
      </w:r>
      <w:r w:rsidRPr="00FB0977">
        <w:rPr>
          <w:rFonts w:ascii="Courier New" w:hAnsi="Courier New" w:cs="Courier New"/>
          <w:sz w:val="14"/>
          <w:szCs w:val="14"/>
        </w:rPr>
        <w:t xml:space="preserve">  26   -1      5     -2     -5     -3</w:t>
      </w:r>
    </w:p>
    <w:p w14:paraId="7711F98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Constructive collaboration among </w:t>
      </w:r>
      <w:r w:rsidR="0062123A">
        <w:rPr>
          <w:rFonts w:ascii="Courier New" w:hAnsi="Courier New" w:cs="Courier New"/>
          <w:sz w:val="14"/>
          <w:szCs w:val="14"/>
        </w:rPr>
        <w:t xml:space="preserve">participant </w:t>
      </w:r>
      <w:r w:rsidRPr="00FB0977">
        <w:rPr>
          <w:rFonts w:ascii="Courier New" w:hAnsi="Courier New" w:cs="Courier New"/>
          <w:sz w:val="14"/>
          <w:szCs w:val="14"/>
        </w:rPr>
        <w:t xml:space="preserve">  2    3      2      5     -1     -4</w:t>
      </w:r>
    </w:p>
    <w:p w14:paraId="079DE14C"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13  Ps did not attend meetings regularly</w:t>
      </w:r>
      <w:r w:rsidR="0062123A">
        <w:rPr>
          <w:rFonts w:ascii="Courier New" w:hAnsi="Courier New" w:cs="Courier New"/>
          <w:sz w:val="14"/>
          <w:szCs w:val="14"/>
        </w:rPr>
        <w:t xml:space="preserve">        </w:t>
      </w:r>
      <w:r w:rsidRPr="00FB0977">
        <w:rPr>
          <w:rFonts w:ascii="Courier New" w:hAnsi="Courier New" w:cs="Courier New"/>
          <w:sz w:val="14"/>
          <w:szCs w:val="14"/>
        </w:rPr>
        <w:t xml:space="preserve">  13    0     -1     -4      4      5</w:t>
      </w:r>
    </w:p>
    <w:p w14:paraId="4ED8D7D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35  PP better enables me to in</w:t>
      </w:r>
      <w:r w:rsidR="0062123A">
        <w:rPr>
          <w:rFonts w:ascii="Courier New" w:hAnsi="Courier New" w:cs="Courier New"/>
          <w:sz w:val="14"/>
          <w:szCs w:val="14"/>
        </w:rPr>
        <w:t xml:space="preserve">fluence what </w:t>
      </w:r>
      <w:proofErr w:type="spellStart"/>
      <w:r w:rsidR="0062123A">
        <w:rPr>
          <w:rFonts w:ascii="Courier New" w:hAnsi="Courier New" w:cs="Courier New"/>
          <w:sz w:val="14"/>
          <w:szCs w:val="14"/>
        </w:rPr>
        <w:t>i</w:t>
      </w:r>
      <w:proofErr w:type="spellEnd"/>
      <w:r w:rsidR="0062123A">
        <w:rPr>
          <w:rFonts w:ascii="Courier New" w:hAnsi="Courier New" w:cs="Courier New"/>
          <w:sz w:val="14"/>
          <w:szCs w:val="14"/>
        </w:rPr>
        <w:t xml:space="preserve"> con</w:t>
      </w:r>
      <w:r w:rsidRPr="00FB0977">
        <w:rPr>
          <w:rFonts w:ascii="Courier New" w:hAnsi="Courier New" w:cs="Courier New"/>
          <w:sz w:val="14"/>
          <w:szCs w:val="14"/>
        </w:rPr>
        <w:t xml:space="preserve">  35    2      2      3     -4     -4</w:t>
      </w:r>
    </w:p>
    <w:p w14:paraId="6FDCDB32" w14:textId="77777777" w:rsidR="003C089D" w:rsidRDefault="003C089D" w:rsidP="002C0E04">
      <w:pPr>
        <w:pStyle w:val="PlainText"/>
        <w:shd w:val="clear" w:color="auto" w:fill="FFFFFF" w:themeFill="background1"/>
        <w:rPr>
          <w:rFonts w:ascii="Courier New" w:hAnsi="Courier New" w:cs="Courier New"/>
          <w:sz w:val="14"/>
          <w:szCs w:val="14"/>
        </w:rPr>
      </w:pPr>
    </w:p>
    <w:p w14:paraId="06D1FEAF" w14:textId="77777777" w:rsidR="003C089D" w:rsidRDefault="003C089D" w:rsidP="002C0E04">
      <w:pPr>
        <w:pStyle w:val="PlainText"/>
        <w:shd w:val="clear" w:color="auto" w:fill="FFFFFF" w:themeFill="background1"/>
        <w:rPr>
          <w:rFonts w:ascii="Courier New" w:hAnsi="Courier New" w:cs="Courier New"/>
          <w:sz w:val="14"/>
          <w:szCs w:val="14"/>
        </w:rPr>
      </w:pPr>
    </w:p>
    <w:p w14:paraId="41243A3E"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Factor Characteristics</w:t>
      </w:r>
    </w:p>
    <w:p w14:paraId="25DB3EF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Factors</w:t>
      </w:r>
    </w:p>
    <w:p w14:paraId="670BF095"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 </w:t>
      </w:r>
    </w:p>
    <w:p w14:paraId="5019765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No. of Defining Variables              2        4        3        1        1</w:t>
      </w:r>
    </w:p>
    <w:p w14:paraId="7BDCFABB"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Average Rel. </w:t>
      </w:r>
      <w:proofErr w:type="spellStart"/>
      <w:r w:rsidRPr="00FB0977">
        <w:rPr>
          <w:rFonts w:ascii="Courier New" w:hAnsi="Courier New" w:cs="Courier New"/>
          <w:sz w:val="14"/>
          <w:szCs w:val="14"/>
        </w:rPr>
        <w:t>Coef</w:t>
      </w:r>
      <w:proofErr w:type="spellEnd"/>
      <w:r w:rsidRPr="00FB0977">
        <w:rPr>
          <w:rFonts w:ascii="Courier New" w:hAnsi="Courier New" w:cs="Courier New"/>
          <w:sz w:val="14"/>
          <w:szCs w:val="14"/>
        </w:rPr>
        <w:t>.                   0.800    0.800    0.800    0.800    0.800</w:t>
      </w:r>
    </w:p>
    <w:p w14:paraId="678BDB0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Composite Reliability                0.889    0.941    0.923    0.800    0.800</w:t>
      </w:r>
    </w:p>
    <w:p w14:paraId="7B5FA37D"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S.E. of Factor Z-Scores              0.333    0.243    0.277    0.447    0.447</w:t>
      </w:r>
    </w:p>
    <w:p w14:paraId="1F0FF8D5"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42C9D81F"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547507CF"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28B97547" w14:textId="77777777" w:rsidR="0062123A"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Standard Errors for </w:t>
      </w:r>
    </w:p>
    <w:p w14:paraId="6DD4FFE7"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Differences in Factor Z-Scores</w:t>
      </w:r>
    </w:p>
    <w:p w14:paraId="49991C49" w14:textId="0831BCB1"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(Diagonal Entries Are S.E. Within Factors)</w:t>
      </w:r>
    </w:p>
    <w:p w14:paraId="11DEF816"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Factors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 </w:t>
      </w:r>
    </w:p>
    <w:p w14:paraId="31E0161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1         0.471    0.412    0.434    0.558    0.558</w:t>
      </w:r>
    </w:p>
    <w:p w14:paraId="7CBD6A9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2         0.412    0.343    0.368    0.509    0.509</w:t>
      </w:r>
    </w:p>
    <w:p w14:paraId="09AF2010"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3         0.434    0.368    0.392    0.526    0.526</w:t>
      </w:r>
    </w:p>
    <w:p w14:paraId="1E6DCD5F"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4         0.558    0.509    0.526    0.632    0.632</w:t>
      </w:r>
    </w:p>
    <w:p w14:paraId="756C7AE4"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5         0.558    0.509    0.526    0.632    0.632</w:t>
      </w:r>
    </w:p>
    <w:p w14:paraId="5DB384AC" w14:textId="77777777" w:rsidR="00BF3428" w:rsidRDefault="00BF3428" w:rsidP="002C0E04">
      <w:pPr>
        <w:pStyle w:val="PlainText"/>
        <w:shd w:val="clear" w:color="auto" w:fill="FFFFFF" w:themeFill="background1"/>
        <w:rPr>
          <w:rFonts w:ascii="Courier New" w:hAnsi="Courier New" w:cs="Courier New"/>
          <w:sz w:val="14"/>
          <w:szCs w:val="14"/>
        </w:rPr>
      </w:pPr>
    </w:p>
    <w:p w14:paraId="4AF5A076"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Distinguishing Statements of Factors</w:t>
      </w:r>
    </w:p>
    <w:p w14:paraId="4C19B0DF"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D6E3BC" w:themeFill="accent3" w:themeFillTint="66"/>
        </w:rPr>
        <w:t>Distinguishing Statements for Factor  1</w:t>
      </w:r>
    </w:p>
    <w:p w14:paraId="10A34B55"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638DBA11"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4F28153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4FC390B0" w14:textId="77777777" w:rsidR="00BF3428"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6"/>
          <w:u w:val="single"/>
        </w:rPr>
        <w:t xml:space="preserve"> No. Statement        </w:t>
      </w:r>
      <w:r w:rsidR="0062123A">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FB0977">
        <w:rPr>
          <w:rFonts w:ascii="Courier New" w:hAnsi="Courier New" w:cs="Courier New"/>
          <w:sz w:val="14"/>
          <w:szCs w:val="14"/>
        </w:rPr>
        <w:t xml:space="preserve">  </w:t>
      </w:r>
    </w:p>
    <w:p w14:paraId="1C928D60" w14:textId="77777777" w:rsidR="00BF3428" w:rsidRPr="00FB0977" w:rsidRDefault="00BF3428"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w:t>
      </w:r>
      <w:r w:rsidRPr="00FB0977">
        <w:rPr>
          <w:rFonts w:ascii="Courier New" w:hAnsi="Courier New" w:cs="Courier New"/>
          <w:sz w:val="14"/>
          <w:szCs w:val="14"/>
        </w:rPr>
        <w:t xml:space="preserve">28 Mainly the </w:t>
      </w:r>
      <w:proofErr w:type="spellStart"/>
      <w:r w:rsidRPr="00FB0977">
        <w:rPr>
          <w:rFonts w:ascii="Courier New" w:hAnsi="Courier New" w:cs="Courier New"/>
          <w:sz w:val="14"/>
          <w:szCs w:val="14"/>
        </w:rPr>
        <w:t>econo</w:t>
      </w:r>
      <w:proofErr w:type="spellEnd"/>
      <w:r w:rsidR="0062123A">
        <w:rPr>
          <w:rFonts w:ascii="Courier New" w:hAnsi="Courier New" w:cs="Courier New"/>
          <w:sz w:val="14"/>
          <w:szCs w:val="14"/>
        </w:rPr>
        <w:t xml:space="preserve"> </w:t>
      </w:r>
      <w:r w:rsidRPr="00FB0977">
        <w:rPr>
          <w:rFonts w:ascii="Courier New" w:hAnsi="Courier New" w:cs="Courier New"/>
          <w:sz w:val="14"/>
          <w:szCs w:val="14"/>
        </w:rPr>
        <w:t xml:space="preserve">... 28   -1 -0.56     4  1.32     1  0.37     2  0.82     2  0.82 </w:t>
      </w:r>
    </w:p>
    <w:p w14:paraId="3D4662C2"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50477FDF"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B6DDE8" w:themeFill="accent5" w:themeFillTint="66"/>
        </w:rPr>
        <w:t>Distinguishing Statements for Factor  2</w:t>
      </w:r>
    </w:p>
    <w:p w14:paraId="62016E38"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6BEE3CDF"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2DA231B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62123A">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425B343E"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sidR="0062123A">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3FF00FC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62123A">
        <w:rPr>
          <w:rFonts w:ascii="Courier New" w:hAnsi="Courier New" w:cs="Courier New"/>
          <w:sz w:val="14"/>
          <w:szCs w:val="14"/>
          <w:shd w:val="clear" w:color="auto" w:fill="B6DDE8" w:themeFill="accent5" w:themeFillTint="66"/>
        </w:rPr>
        <w:t xml:space="preserve">26 Those with </w:t>
      </w:r>
      <w:proofErr w:type="spellStart"/>
      <w:r w:rsidR="0062123A">
        <w:rPr>
          <w:rFonts w:ascii="Courier New" w:hAnsi="Courier New" w:cs="Courier New"/>
          <w:sz w:val="14"/>
          <w:szCs w:val="14"/>
          <w:shd w:val="clear" w:color="auto" w:fill="B6DDE8" w:themeFill="accent5" w:themeFillTint="66"/>
        </w:rPr>
        <w:t>highe</w:t>
      </w:r>
      <w:proofErr w:type="spellEnd"/>
      <w:r w:rsidR="0062123A">
        <w:rPr>
          <w:rFonts w:ascii="Courier New" w:hAnsi="Courier New" w:cs="Courier New"/>
          <w:sz w:val="14"/>
          <w:szCs w:val="14"/>
        </w:rPr>
        <w:t>...</w:t>
      </w:r>
      <w:r w:rsidRPr="00FB0977">
        <w:rPr>
          <w:rFonts w:ascii="Courier New" w:hAnsi="Courier New" w:cs="Courier New"/>
          <w:sz w:val="14"/>
          <w:szCs w:val="14"/>
        </w:rPr>
        <w:t xml:space="preserve"> 26   -1 -0.52     5  1.83*   -2 -0.69    -5 -2.04    -3 -1.22 </w:t>
      </w:r>
    </w:p>
    <w:p w14:paraId="779A3CA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62123A">
        <w:rPr>
          <w:rFonts w:ascii="Courier New" w:hAnsi="Courier New" w:cs="Courier New"/>
          <w:sz w:val="14"/>
          <w:szCs w:val="14"/>
          <w:shd w:val="clear" w:color="auto" w:fill="B6DDE8" w:themeFill="accent5" w:themeFillTint="66"/>
        </w:rPr>
        <w:t xml:space="preserve">15 Discussions </w:t>
      </w:r>
      <w:proofErr w:type="spellStart"/>
      <w:r w:rsidR="0062123A">
        <w:rPr>
          <w:rFonts w:ascii="Courier New" w:hAnsi="Courier New" w:cs="Courier New"/>
          <w:sz w:val="14"/>
          <w:szCs w:val="14"/>
          <w:shd w:val="clear" w:color="auto" w:fill="B6DDE8" w:themeFill="accent5" w:themeFillTint="66"/>
        </w:rPr>
        <w:t>wer</w:t>
      </w:r>
      <w:proofErr w:type="spellEnd"/>
      <w:r w:rsidRPr="00FB0977">
        <w:rPr>
          <w:rFonts w:ascii="Courier New" w:hAnsi="Courier New" w:cs="Courier New"/>
          <w:sz w:val="14"/>
          <w:szCs w:val="14"/>
        </w:rPr>
        <w:t xml:space="preserve"> ... 15    0 -0.07     4  1.60*    1  0.21     0  0.00    -5 -2.04 </w:t>
      </w:r>
    </w:p>
    <w:p w14:paraId="7315BA1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62123A">
        <w:rPr>
          <w:rFonts w:ascii="Courier New" w:hAnsi="Courier New" w:cs="Courier New"/>
          <w:sz w:val="14"/>
          <w:szCs w:val="14"/>
        </w:rPr>
        <w:t xml:space="preserve">24 Expert </w:t>
      </w:r>
      <w:proofErr w:type="spellStart"/>
      <w:r w:rsidR="0062123A">
        <w:rPr>
          <w:rFonts w:ascii="Courier New" w:hAnsi="Courier New" w:cs="Courier New"/>
          <w:sz w:val="14"/>
          <w:szCs w:val="14"/>
        </w:rPr>
        <w:t>knowledg</w:t>
      </w:r>
      <w:proofErr w:type="spellEnd"/>
      <w:r w:rsidRPr="00FB0977">
        <w:rPr>
          <w:rFonts w:ascii="Courier New" w:hAnsi="Courier New" w:cs="Courier New"/>
          <w:sz w:val="14"/>
          <w:szCs w:val="14"/>
        </w:rPr>
        <w:t xml:space="preserve"> ... 24    1  0.19     2  1.01    -3 -0.98    -1 -0.41    -3 -1.22 </w:t>
      </w:r>
    </w:p>
    <w:p w14:paraId="2390117E"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62123A">
        <w:rPr>
          <w:rFonts w:ascii="Courier New" w:hAnsi="Courier New" w:cs="Courier New"/>
          <w:sz w:val="14"/>
          <w:szCs w:val="14"/>
        </w:rPr>
        <w:t xml:space="preserve">14 Ps should be </w:t>
      </w:r>
      <w:proofErr w:type="spellStart"/>
      <w:r w:rsidR="0062123A">
        <w:rPr>
          <w:rFonts w:ascii="Courier New" w:hAnsi="Courier New" w:cs="Courier New"/>
          <w:sz w:val="14"/>
          <w:szCs w:val="14"/>
        </w:rPr>
        <w:t>ab</w:t>
      </w:r>
      <w:proofErr w:type="spellEnd"/>
      <w:r w:rsidRPr="00FB0977">
        <w:rPr>
          <w:rFonts w:ascii="Courier New" w:hAnsi="Courier New" w:cs="Courier New"/>
          <w:sz w:val="14"/>
          <w:szCs w:val="14"/>
        </w:rPr>
        <w:t xml:space="preserve"> ... 14    1  0.52    -2 -0.71    -4 -1.88     1  0.41     4  1.63 </w:t>
      </w:r>
    </w:p>
    <w:p w14:paraId="68FBD73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62123A">
        <w:rPr>
          <w:rFonts w:ascii="Courier New" w:hAnsi="Courier New" w:cs="Courier New"/>
          <w:sz w:val="14"/>
          <w:szCs w:val="14"/>
          <w:shd w:val="clear" w:color="auto" w:fill="B6DDE8" w:themeFill="accent5" w:themeFillTint="66"/>
        </w:rPr>
        <w:t>30 The social, eco</w:t>
      </w:r>
      <w:r w:rsidRPr="00FB0977">
        <w:rPr>
          <w:rFonts w:ascii="Courier New" w:hAnsi="Courier New" w:cs="Courier New"/>
          <w:sz w:val="14"/>
          <w:szCs w:val="14"/>
        </w:rPr>
        <w:t xml:space="preserve"> ... 30    3  1.57    -5 -2.09*    0 -0.25    -1 -0.41     2  0.82 </w:t>
      </w:r>
    </w:p>
    <w:p w14:paraId="207CBEB6" w14:textId="77777777" w:rsidR="00BF3428" w:rsidRDefault="00BF3428" w:rsidP="002C0E04">
      <w:pPr>
        <w:pStyle w:val="PlainText"/>
        <w:shd w:val="clear" w:color="auto" w:fill="FFFFFF" w:themeFill="background1"/>
        <w:rPr>
          <w:rFonts w:ascii="Courier New" w:hAnsi="Courier New" w:cs="Courier New"/>
          <w:sz w:val="14"/>
          <w:szCs w:val="14"/>
        </w:rPr>
      </w:pPr>
    </w:p>
    <w:p w14:paraId="6CAD2282"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FBD4B4" w:themeFill="accent6" w:themeFillTint="66"/>
        </w:rPr>
        <w:t>Distinguishing Statements for Factor  3</w:t>
      </w:r>
    </w:p>
    <w:p w14:paraId="4911BFA0"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48F13444"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686EF80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C63C5A">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042F2BBF"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C63C5A">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20ADFF2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C63C5A">
        <w:rPr>
          <w:rFonts w:ascii="Courier New" w:hAnsi="Courier New" w:cs="Courier New"/>
          <w:sz w:val="14"/>
          <w:szCs w:val="14"/>
          <w:shd w:val="clear" w:color="auto" w:fill="FBD4B4" w:themeFill="accent6" w:themeFillTint="66"/>
        </w:rPr>
        <w:t>23 Collaborative l</w:t>
      </w:r>
      <w:r w:rsidRPr="00FB0977">
        <w:rPr>
          <w:rFonts w:ascii="Courier New" w:hAnsi="Courier New" w:cs="Courier New"/>
          <w:sz w:val="14"/>
          <w:szCs w:val="14"/>
        </w:rPr>
        <w:t xml:space="preserve"> ... 23   -4 -1.57     1  0.20     4  1.83*   -2 -0.82     0  0.00 </w:t>
      </w:r>
    </w:p>
    <w:p w14:paraId="4E214611"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C63C5A">
        <w:rPr>
          <w:rFonts w:ascii="Courier New" w:hAnsi="Courier New" w:cs="Courier New"/>
          <w:sz w:val="14"/>
          <w:szCs w:val="14"/>
          <w:shd w:val="clear" w:color="auto" w:fill="FBD4B4" w:themeFill="accent6" w:themeFillTint="66"/>
        </w:rPr>
        <w:t xml:space="preserve">13 Ps did not </w:t>
      </w:r>
      <w:proofErr w:type="spellStart"/>
      <w:r w:rsidR="00C63C5A">
        <w:rPr>
          <w:rFonts w:ascii="Courier New" w:hAnsi="Courier New" w:cs="Courier New"/>
          <w:sz w:val="14"/>
          <w:szCs w:val="14"/>
          <w:shd w:val="clear" w:color="auto" w:fill="FBD4B4" w:themeFill="accent6" w:themeFillTint="66"/>
        </w:rPr>
        <w:t>atte</w:t>
      </w:r>
      <w:proofErr w:type="spellEnd"/>
      <w:r w:rsidRPr="00FB0977">
        <w:rPr>
          <w:rFonts w:ascii="Courier New" w:hAnsi="Courier New" w:cs="Courier New"/>
          <w:sz w:val="14"/>
          <w:szCs w:val="14"/>
        </w:rPr>
        <w:t xml:space="preserve"> ... 13    0 -0.34    -1 -0.27    -4 -1.66*    4  1.63     5  2.04 </w:t>
      </w:r>
    </w:p>
    <w:p w14:paraId="6D89D30A"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C63C5A">
        <w:rPr>
          <w:rFonts w:ascii="Courier New" w:hAnsi="Courier New" w:cs="Courier New"/>
          <w:sz w:val="14"/>
          <w:szCs w:val="14"/>
          <w:shd w:val="clear" w:color="auto" w:fill="FBD4B4" w:themeFill="accent6" w:themeFillTint="66"/>
        </w:rPr>
        <w:t xml:space="preserve">14 Ps should be </w:t>
      </w:r>
      <w:proofErr w:type="spellStart"/>
      <w:r w:rsidR="00C63C5A">
        <w:rPr>
          <w:rFonts w:ascii="Courier New" w:hAnsi="Courier New" w:cs="Courier New"/>
          <w:sz w:val="14"/>
          <w:szCs w:val="14"/>
          <w:shd w:val="clear" w:color="auto" w:fill="FBD4B4" w:themeFill="accent6" w:themeFillTint="66"/>
        </w:rPr>
        <w:t>ab</w:t>
      </w:r>
      <w:proofErr w:type="spellEnd"/>
      <w:r w:rsidRPr="00FB0977">
        <w:rPr>
          <w:rFonts w:ascii="Courier New" w:hAnsi="Courier New" w:cs="Courier New"/>
          <w:sz w:val="14"/>
          <w:szCs w:val="14"/>
        </w:rPr>
        <w:t xml:space="preserve"> ... 14    1  0.52    -2 -0.71    -4 -1.88*    1  0.41     4  1.63 </w:t>
      </w:r>
    </w:p>
    <w:p w14:paraId="5B7210CE"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41FB9783"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6BF04CE9"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CCC0D9" w:themeFill="accent4" w:themeFillTint="66"/>
        </w:rPr>
        <w:t>Distinguishing Statements for Factor  4</w:t>
      </w:r>
    </w:p>
    <w:p w14:paraId="7CC37C0E"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727B1733"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7735F1F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C63C5A">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6B8F9279"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C63C5A">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7DF329C2"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C63C5A">
        <w:rPr>
          <w:rFonts w:ascii="Courier New" w:hAnsi="Courier New" w:cs="Courier New"/>
          <w:sz w:val="14"/>
          <w:szCs w:val="14"/>
        </w:rPr>
        <w:t xml:space="preserve">27 Mainly the </w:t>
      </w:r>
      <w:proofErr w:type="spellStart"/>
      <w:r w:rsidR="00C63C5A">
        <w:rPr>
          <w:rFonts w:ascii="Courier New" w:hAnsi="Courier New" w:cs="Courier New"/>
          <w:sz w:val="14"/>
          <w:szCs w:val="14"/>
        </w:rPr>
        <w:t>socia</w:t>
      </w:r>
      <w:proofErr w:type="spellEnd"/>
      <w:r w:rsidRPr="00FB0977">
        <w:rPr>
          <w:rFonts w:ascii="Courier New" w:hAnsi="Courier New" w:cs="Courier New"/>
          <w:sz w:val="14"/>
          <w:szCs w:val="14"/>
        </w:rPr>
        <w:t xml:space="preserve">... 27    1  0.03     1  0.47    -2 -0.65     4  1.63    -2 -0.82 </w:t>
      </w:r>
    </w:p>
    <w:p w14:paraId="7495F6C7"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25 The </w:t>
      </w:r>
      <w:r w:rsidR="00C63C5A">
        <w:rPr>
          <w:rFonts w:ascii="Courier New" w:hAnsi="Courier New" w:cs="Courier New"/>
          <w:sz w:val="14"/>
          <w:szCs w:val="14"/>
        </w:rPr>
        <w:t>only valid d</w:t>
      </w:r>
      <w:r w:rsidRPr="00FB0977">
        <w:rPr>
          <w:rFonts w:ascii="Courier New" w:hAnsi="Courier New" w:cs="Courier New"/>
          <w:sz w:val="14"/>
          <w:szCs w:val="14"/>
        </w:rPr>
        <w:t xml:space="preserve">... 25   -5 -1.69    -1 -0.43    -2 -0.59     2  0.82    -2 -0.82 </w:t>
      </w:r>
    </w:p>
    <w:p w14:paraId="38292183"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C63C5A">
        <w:rPr>
          <w:rFonts w:ascii="Courier New" w:hAnsi="Courier New" w:cs="Courier New"/>
          <w:sz w:val="14"/>
          <w:szCs w:val="14"/>
          <w:shd w:val="clear" w:color="auto" w:fill="CCC0D9" w:themeFill="accent4" w:themeFillTint="66"/>
        </w:rPr>
        <w:t xml:space="preserve">31 The process did </w:t>
      </w:r>
      <w:r w:rsidRPr="00FB0977">
        <w:rPr>
          <w:rFonts w:ascii="Courier New" w:hAnsi="Courier New" w:cs="Courier New"/>
          <w:sz w:val="14"/>
          <w:szCs w:val="14"/>
        </w:rPr>
        <w:t xml:space="preserve">... 31    4  1.73     0  0.11     1  0.38    -4 -1.63*    3  1.22 </w:t>
      </w:r>
    </w:p>
    <w:p w14:paraId="1CF763C0" w14:textId="77777777" w:rsidR="00BF3428" w:rsidRDefault="00BF3428" w:rsidP="002C0E04">
      <w:pPr>
        <w:pStyle w:val="PlainText"/>
        <w:shd w:val="clear" w:color="auto" w:fill="FFFFFF" w:themeFill="background1"/>
        <w:rPr>
          <w:rFonts w:ascii="Courier New" w:hAnsi="Courier New" w:cs="Courier New"/>
          <w:sz w:val="14"/>
          <w:szCs w:val="14"/>
        </w:rPr>
      </w:pPr>
    </w:p>
    <w:p w14:paraId="59BA8953" w14:textId="77777777" w:rsidR="00BF3428" w:rsidRDefault="00BF3428" w:rsidP="002C0E04">
      <w:pPr>
        <w:pStyle w:val="PlainText"/>
        <w:shd w:val="clear" w:color="auto" w:fill="FFFFFF" w:themeFill="background1"/>
        <w:rPr>
          <w:rFonts w:ascii="Courier New" w:hAnsi="Courier New" w:cs="Courier New"/>
          <w:sz w:val="14"/>
          <w:szCs w:val="14"/>
        </w:rPr>
      </w:pPr>
    </w:p>
    <w:p w14:paraId="6433276B"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135A39">
        <w:rPr>
          <w:rFonts w:ascii="Courier New" w:hAnsi="Courier New" w:cs="Courier New"/>
          <w:b/>
          <w:sz w:val="18"/>
          <w:szCs w:val="16"/>
          <w:shd w:val="clear" w:color="auto" w:fill="E5B8B7" w:themeFill="accent2" w:themeFillTint="66"/>
        </w:rPr>
        <w:t>Distinguishing Statements for Factor  5</w:t>
      </w:r>
      <w:r>
        <w:rPr>
          <w:rFonts w:ascii="Courier New" w:hAnsi="Courier New" w:cs="Courier New"/>
          <w:b/>
          <w:sz w:val="18"/>
          <w:szCs w:val="16"/>
          <w:shd w:val="clear" w:color="auto" w:fill="CCC0D9" w:themeFill="accent4" w:themeFillTint="66"/>
        </w:rPr>
        <w:t xml:space="preserve">       </w:t>
      </w:r>
    </w:p>
    <w:p w14:paraId="197C0DCA"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4729B0A9"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256B18A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137586">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189E005C"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13758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008091A8"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137586">
        <w:rPr>
          <w:rFonts w:ascii="Courier New" w:hAnsi="Courier New" w:cs="Courier New"/>
          <w:sz w:val="14"/>
          <w:szCs w:val="14"/>
          <w:shd w:val="clear" w:color="auto" w:fill="E5B8B7" w:themeFill="accent2" w:themeFillTint="66"/>
        </w:rPr>
        <w:t>15 Discussions were</w:t>
      </w:r>
      <w:r w:rsidRPr="00FB0977">
        <w:rPr>
          <w:rFonts w:ascii="Courier New" w:hAnsi="Courier New" w:cs="Courier New"/>
          <w:sz w:val="14"/>
          <w:szCs w:val="14"/>
        </w:rPr>
        <w:t>... 15    0 -0.07     4  1.60     1  0.21     0  0.00    -5 -2.04*</w:t>
      </w:r>
    </w:p>
    <w:p w14:paraId="5F609167"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16B6FF2D" w14:textId="77777777" w:rsidR="00BF3428" w:rsidRDefault="00BF3428"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Main Road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Consensus Statements </w:t>
      </w:r>
    </w:p>
    <w:p w14:paraId="05682FBA" w14:textId="77777777" w:rsidR="00BF3428" w:rsidRPr="006045F5" w:rsidRDefault="00BF3428" w:rsidP="002C0E04">
      <w:pPr>
        <w:pStyle w:val="PlainText"/>
        <w:numPr>
          <w:ilvl w:val="0"/>
          <w:numId w:val="4"/>
        </w:numPr>
        <w:shd w:val="clear" w:color="auto" w:fill="FFFFFF" w:themeFill="background1"/>
        <w:jc w:val="left"/>
        <w:rPr>
          <w:rFonts w:ascii="Courier New" w:hAnsi="Courier New" w:cs="Courier New"/>
          <w:b/>
          <w:sz w:val="14"/>
          <w:szCs w:val="16"/>
        </w:rPr>
      </w:pPr>
      <w:r w:rsidRPr="006045F5">
        <w:rPr>
          <w:rFonts w:ascii="Courier New" w:hAnsi="Courier New" w:cs="Courier New"/>
          <w:b/>
          <w:sz w:val="14"/>
          <w:szCs w:val="16"/>
        </w:rPr>
        <w:t>Those That Do Not Distinguish Between ANY Pair of Factors.</w:t>
      </w:r>
    </w:p>
    <w:p w14:paraId="08FBA5E6"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All Listed Statements are Non-Significant at P&gt;.01, </w:t>
      </w:r>
    </w:p>
    <w:p w14:paraId="39182C4A"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Those Flagged With an * are also Non-Significant at P&gt;.05.</w:t>
      </w:r>
    </w:p>
    <w:p w14:paraId="6F67F483" w14:textId="77777777" w:rsidR="00137586"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Only those including statements ranked with more salience</w:t>
      </w:r>
    </w:p>
    <w:p w14:paraId="021C396F" w14:textId="77777777" w:rsidR="00BF3428" w:rsidRPr="00A26BDD" w:rsidRDefault="00BF3428" w:rsidP="002C0E04">
      <w:pPr>
        <w:pStyle w:val="PlainText"/>
        <w:shd w:val="clear" w:color="auto" w:fill="FFFFFF" w:themeFill="background1"/>
        <w:ind w:left="720"/>
        <w:jc w:val="left"/>
        <w:rPr>
          <w:rFonts w:ascii="Courier New" w:hAnsi="Courier New" w:cs="Courier New"/>
          <w:sz w:val="14"/>
          <w:szCs w:val="16"/>
        </w:rPr>
      </w:pPr>
      <w:r w:rsidRPr="00A26BDD">
        <w:rPr>
          <w:rFonts w:ascii="Courier New" w:hAnsi="Courier New" w:cs="Courier New"/>
          <w:sz w:val="14"/>
          <w:szCs w:val="16"/>
        </w:rPr>
        <w:t>than [+/- 3] listed in this summary</w:t>
      </w:r>
    </w:p>
    <w:p w14:paraId="0FD403E9" w14:textId="77777777" w:rsidR="00BF3428" w:rsidRPr="00A26BDD" w:rsidRDefault="00BF3428" w:rsidP="002C0E04">
      <w:pPr>
        <w:pStyle w:val="PlainText"/>
        <w:shd w:val="clear" w:color="auto" w:fill="FFFFFF" w:themeFill="background1"/>
        <w:ind w:left="720"/>
        <w:rPr>
          <w:rFonts w:ascii="Courier New" w:hAnsi="Courier New" w:cs="Courier New"/>
          <w:sz w:val="14"/>
          <w:szCs w:val="16"/>
        </w:rPr>
      </w:pPr>
      <w:r>
        <w:rPr>
          <w:rFonts w:ascii="Courier New" w:hAnsi="Courier New" w:cs="Courier New"/>
          <w:sz w:val="14"/>
          <w:szCs w:val="16"/>
        </w:rPr>
        <w:t xml:space="preserve"> </w:t>
      </w:r>
      <w:r w:rsidR="00137586">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53A6B80B"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13758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3DEF69E5" w14:textId="77777777" w:rsidR="00BF3428" w:rsidRPr="00FB0977" w:rsidRDefault="00BF3428" w:rsidP="002C0E04">
      <w:pPr>
        <w:pStyle w:val="PlainText"/>
        <w:shd w:val="clear" w:color="auto" w:fill="FFFFFF" w:themeFill="background1"/>
        <w:rPr>
          <w:rFonts w:ascii="Courier New" w:hAnsi="Courier New" w:cs="Courier New"/>
          <w:sz w:val="14"/>
          <w:szCs w:val="14"/>
        </w:rPr>
      </w:pPr>
      <w:r w:rsidRPr="00FB0977">
        <w:rPr>
          <w:rFonts w:ascii="Courier New" w:hAnsi="Courier New" w:cs="Courier New"/>
          <w:sz w:val="14"/>
          <w:szCs w:val="14"/>
        </w:rPr>
        <w:t xml:space="preserve">  </w:t>
      </w:r>
      <w:r w:rsidR="00137586">
        <w:rPr>
          <w:rFonts w:ascii="Courier New" w:hAnsi="Courier New" w:cs="Courier New"/>
          <w:sz w:val="14"/>
          <w:szCs w:val="14"/>
        </w:rPr>
        <w:t>21* Adequate assist</w:t>
      </w:r>
      <w:r w:rsidRPr="00FB0977">
        <w:rPr>
          <w:rFonts w:ascii="Courier New" w:hAnsi="Courier New" w:cs="Courier New"/>
          <w:sz w:val="14"/>
          <w:szCs w:val="14"/>
        </w:rPr>
        <w:t xml:space="preserve">... 21    0  0.00     0 -0.06    -1 -0.34     0  0.00    -1 -0.41  </w:t>
      </w:r>
    </w:p>
    <w:p w14:paraId="24BE3F40"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318D318C" w14:textId="77777777" w:rsidR="00BF3428" w:rsidRPr="00FB0977" w:rsidRDefault="00BF3428" w:rsidP="002C0E04">
      <w:pPr>
        <w:pStyle w:val="PlainText"/>
        <w:shd w:val="clear" w:color="auto" w:fill="FFFFFF" w:themeFill="background1"/>
        <w:rPr>
          <w:rFonts w:ascii="Courier New" w:hAnsi="Courier New" w:cs="Courier New"/>
          <w:sz w:val="14"/>
          <w:szCs w:val="14"/>
        </w:rPr>
      </w:pPr>
    </w:p>
    <w:p w14:paraId="10B2A3A6" w14:textId="77777777" w:rsidR="00BF3428" w:rsidRDefault="00BF3428" w:rsidP="002C0E04">
      <w:pPr>
        <w:pStyle w:val="PlainText"/>
        <w:shd w:val="clear" w:color="auto" w:fill="FFFFFF" w:themeFill="background1"/>
        <w:rPr>
          <w:rFonts w:ascii="Courier New" w:hAnsi="Courier New" w:cs="Courier New"/>
          <w:sz w:val="14"/>
          <w:szCs w:val="14"/>
        </w:rPr>
      </w:pPr>
    </w:p>
    <w:p w14:paraId="303CDE57" w14:textId="77777777" w:rsidR="00132D09" w:rsidRPr="00910E9E" w:rsidRDefault="00132D09" w:rsidP="00910E9E">
      <w:pPr>
        <w:pStyle w:val="Heading5"/>
        <w:rPr>
          <w:rFonts w:ascii="Times New Roman" w:hAnsi="Times New Roman" w:cs="Times New Roman"/>
        </w:rPr>
      </w:pPr>
      <w:r w:rsidRPr="00910E9E">
        <w:rPr>
          <w:rStyle w:val="IntenseEmphasis"/>
          <w:rFonts w:ascii="Times New Roman" w:hAnsi="Times New Roman" w:cs="Times New Roman"/>
          <w:b w:val="0"/>
          <w:bCs w:val="0"/>
          <w:i w:val="0"/>
          <w:iCs w:val="0"/>
          <w:color w:val="243F60" w:themeColor="accent1" w:themeShade="7F"/>
          <w:szCs w:val="24"/>
        </w:rPr>
        <w:t>Saldanha ‘Skills and Capacities’</w:t>
      </w:r>
      <w:r w:rsidRPr="00910E9E">
        <w:rPr>
          <w:rFonts w:ascii="Times New Roman" w:hAnsi="Times New Roman" w:cs="Times New Roman"/>
        </w:rPr>
        <w:t xml:space="preserve"> </w:t>
      </w:r>
    </w:p>
    <w:p w14:paraId="2A2A6A93" w14:textId="77777777" w:rsidR="00132D09" w:rsidRPr="00CA4446" w:rsidRDefault="00132D09" w:rsidP="002C0E04">
      <w:pPr>
        <w:pStyle w:val="PlainText"/>
        <w:shd w:val="clear" w:color="auto" w:fill="FFFFFF" w:themeFill="background1"/>
        <w:rPr>
          <w:rFonts w:asciiTheme="minorHAnsi" w:hAnsiTheme="minorHAnsi" w:cs="Courier New"/>
          <w:sz w:val="14"/>
          <w:szCs w:val="16"/>
        </w:rPr>
      </w:pPr>
      <w:r w:rsidRPr="00CA4446">
        <w:rPr>
          <w:rFonts w:asciiTheme="minorHAnsi" w:hAnsiTheme="minorHAnsi" w:cs="Courier New"/>
          <w:sz w:val="20"/>
          <w:szCs w:val="22"/>
        </w:rPr>
        <w:t>Summary of results from QANALYZE: PQMethod2.33</w:t>
      </w:r>
      <w:r w:rsidRPr="00CA4446">
        <w:rPr>
          <w:rFonts w:asciiTheme="minorHAnsi" w:hAnsiTheme="minorHAnsi" w:cs="Courier New"/>
          <w:sz w:val="14"/>
          <w:szCs w:val="16"/>
        </w:rPr>
        <w:t xml:space="preserve">   </w:t>
      </w:r>
    </w:p>
    <w:p w14:paraId="3847615E" w14:textId="77777777" w:rsidR="00132D09" w:rsidRPr="00CA4446" w:rsidRDefault="00132D09" w:rsidP="002C0E04">
      <w:pPr>
        <w:pStyle w:val="PlainText"/>
        <w:shd w:val="clear" w:color="auto" w:fill="FFFFFF" w:themeFill="background1"/>
        <w:rPr>
          <w:rFonts w:ascii="Courier New" w:hAnsi="Courier New" w:cs="Courier New"/>
          <w:sz w:val="14"/>
          <w:szCs w:val="16"/>
        </w:rPr>
      </w:pPr>
    </w:p>
    <w:p w14:paraId="256F366E" w14:textId="77777777" w:rsidR="00137586" w:rsidRDefault="00132D09"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Correlation Matrix </w:t>
      </w:r>
    </w:p>
    <w:p w14:paraId="3687E74A" w14:textId="77777777" w:rsidR="00132D09" w:rsidRPr="00CA4446" w:rsidRDefault="00132D09"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Participant Sorts  </w:t>
      </w:r>
    </w:p>
    <w:p w14:paraId="16C0C6BF" w14:textId="77777777" w:rsidR="00132D09" w:rsidRPr="00CA4446" w:rsidRDefault="00132D09" w:rsidP="002C0E04">
      <w:pPr>
        <w:pStyle w:val="PlainText"/>
        <w:shd w:val="clear" w:color="auto" w:fill="FFFFFF" w:themeFill="background1"/>
        <w:rPr>
          <w:rFonts w:ascii="Courier New" w:hAnsi="Courier New" w:cs="Courier New"/>
          <w:b/>
          <w:sz w:val="14"/>
          <w:szCs w:val="16"/>
          <w:u w:val="single"/>
        </w:rPr>
      </w:pPr>
      <w:r w:rsidRPr="00CA4446">
        <w:rPr>
          <w:rFonts w:ascii="Courier New" w:hAnsi="Courier New" w:cs="Courier New"/>
          <w:b/>
          <w:sz w:val="14"/>
          <w:szCs w:val="16"/>
          <w:u w:val="single"/>
        </w:rPr>
        <w:t>SORTS          1   2   3   4   5   6   7   8   9  10  11  12  13  14  15  16  17</w:t>
      </w:r>
    </w:p>
    <w:p w14:paraId="7C953E1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 SACMSC1  100  34  35  36  42  59   5  48  37  22  13  20  25  22  44  35  40</w:t>
      </w:r>
    </w:p>
    <w:p w14:paraId="047BD4B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SACSC1    34 100  -4  16  59  36  22  17  23  12  20  20 -11  24  45  29  35</w:t>
      </w:r>
    </w:p>
    <w:p w14:paraId="1D9D558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MRATPr1   35  -4 100  49  14  40  -1  37   3  19   9  25  -1  30  26  26  50</w:t>
      </w:r>
    </w:p>
    <w:p w14:paraId="37E6704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SCOSC1    36  16  49 100  37  31  23   9  37  19  54   1 -14  19  44  33  61</w:t>
      </w:r>
    </w:p>
    <w:p w14:paraId="1E6E775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MRDDPr1   42  59  14  37 100  49   4  38  16  22  56  32  22  30  59  52  50</w:t>
      </w:r>
    </w:p>
    <w:p w14:paraId="0EE5F24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6 MRDOPr1   59  36  40  31  49 100  10  47   6  10  27  29   8   7  56  56  37</w:t>
      </w:r>
    </w:p>
    <w:p w14:paraId="268BFF7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7 SDKSC1     5  22  -1  23   4  10 100 -25  36  18  39  33 -21  30  36   5  21</w:t>
      </w:r>
    </w:p>
    <w:p w14:paraId="63D4F74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8 SHWMSC1   48  17  37   9  38  47 -25 100 -10  45  10  26  28  -3  28  33  33</w:t>
      </w:r>
    </w:p>
    <w:p w14:paraId="7C1F910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9 SMRSC1    37  23   3  37  16   6  36 -10 100  10  31  29  -8  23  43  14  32</w:t>
      </w:r>
    </w:p>
    <w:p w14:paraId="620C57E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10 SNNSC1    22  12  19  19  22  10  18  45  10 100  29   4  -9   4  20  11  45</w:t>
      </w:r>
    </w:p>
    <w:p w14:paraId="0E95B53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SBCSC1    13  20   9  54  56  27  39  10  31  29 100  24  19  21  52  50  47</w:t>
      </w:r>
    </w:p>
    <w:p w14:paraId="205555C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12 SBNSC1    20  20  25   1  32  29  33  26  29   4  24 100  -5  29  32  15   1</w:t>
      </w:r>
    </w:p>
    <w:p w14:paraId="04C8442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13 SJWSC1    25 -11  -1 -14  22   8 -21  28  -8  -9  19  -5 100   4   9  25  11</w:t>
      </w:r>
    </w:p>
    <w:p w14:paraId="11EB60F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SSRSC1    22  24  30  19  30   7  30  -3  23   4  21  29   4 100  31  13  32</w:t>
      </w:r>
    </w:p>
    <w:p w14:paraId="0DF4951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15 SSBSC1    44  45  26  44  59  56  36  28  43  20  52  32   9  31 100  52  59</w:t>
      </w:r>
    </w:p>
    <w:p w14:paraId="7B0767C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16 SSVSC1    35  29  26  33  52  56   5  33  14  11  50  15  25  13  52 100  52</w:t>
      </w:r>
    </w:p>
    <w:p w14:paraId="6624CC0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SVMSC1    40  35  50  61  50  37  21  33  32  45  47   1  11  32  59  52</w:t>
      </w:r>
      <w:r w:rsidR="00132D09">
        <w:rPr>
          <w:rFonts w:ascii="Courier New" w:hAnsi="Courier New" w:cs="Courier New"/>
          <w:sz w:val="14"/>
          <w:szCs w:val="16"/>
        </w:rPr>
        <w:t> </w:t>
      </w:r>
      <w:r w:rsidRPr="00132D09">
        <w:rPr>
          <w:rFonts w:ascii="Courier New" w:hAnsi="Courier New" w:cs="Courier New"/>
          <w:sz w:val="14"/>
          <w:szCs w:val="16"/>
        </w:rPr>
        <w:t>100</w:t>
      </w:r>
    </w:p>
    <w:p w14:paraId="2CB506AF" w14:textId="77777777" w:rsidR="00132D09" w:rsidRDefault="00132D09" w:rsidP="002C0E04">
      <w:pPr>
        <w:pStyle w:val="PlainText"/>
        <w:shd w:val="clear" w:color="auto" w:fill="FFFFFF" w:themeFill="background1"/>
        <w:rPr>
          <w:rFonts w:ascii="Courier New" w:hAnsi="Courier New" w:cs="Courier New"/>
          <w:sz w:val="14"/>
          <w:szCs w:val="16"/>
        </w:rPr>
      </w:pPr>
    </w:p>
    <w:p w14:paraId="37CE39FF" w14:textId="77777777" w:rsidR="00132D09" w:rsidRDefault="00132D09" w:rsidP="002C0E04">
      <w:pPr>
        <w:pStyle w:val="PlainText"/>
        <w:shd w:val="clear" w:color="auto" w:fill="FFFFFF" w:themeFill="background1"/>
        <w:rPr>
          <w:rFonts w:ascii="Courier New" w:hAnsi="Courier New" w:cs="Courier New"/>
          <w:b/>
          <w:sz w:val="18"/>
          <w:szCs w:val="16"/>
        </w:rPr>
      </w:pPr>
    </w:p>
    <w:p w14:paraId="7D93BDFB" w14:textId="77777777" w:rsidR="00132D09" w:rsidRPr="00CA4446" w:rsidRDefault="00132D09"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w:t>
      </w:r>
      <w:proofErr w:type="spellStart"/>
      <w:r w:rsidRPr="00CA4446">
        <w:rPr>
          <w:rFonts w:ascii="Courier New" w:hAnsi="Courier New" w:cs="Courier New"/>
          <w:b/>
          <w:sz w:val="18"/>
          <w:szCs w:val="16"/>
        </w:rPr>
        <w:t>Unrotated</w:t>
      </w:r>
      <w:proofErr w:type="spellEnd"/>
      <w:r w:rsidRPr="00CA4446">
        <w:rPr>
          <w:rFonts w:ascii="Courier New" w:hAnsi="Courier New" w:cs="Courier New"/>
          <w:b/>
          <w:sz w:val="18"/>
          <w:szCs w:val="16"/>
        </w:rPr>
        <w:t xml:space="preserve"> Factor Matrix </w:t>
      </w:r>
    </w:p>
    <w:p w14:paraId="27EC37ED" w14:textId="77777777" w:rsidR="00132D09" w:rsidRPr="00CA4446" w:rsidRDefault="00137586"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132D09" w:rsidRPr="00CA4446">
        <w:rPr>
          <w:rFonts w:ascii="Courier New" w:hAnsi="Courier New" w:cs="Courier New"/>
          <w:sz w:val="14"/>
          <w:szCs w:val="16"/>
        </w:rPr>
        <w:t xml:space="preserve"> Factors</w:t>
      </w:r>
    </w:p>
    <w:p w14:paraId="2C2A4EBF" w14:textId="77777777" w:rsidR="00132D09" w:rsidRPr="00CA4446" w:rsidRDefault="00132D09" w:rsidP="002C0E04">
      <w:pPr>
        <w:pStyle w:val="PlainText"/>
        <w:shd w:val="clear" w:color="auto" w:fill="FFFFFF" w:themeFill="background1"/>
        <w:rPr>
          <w:rFonts w:ascii="Courier New" w:hAnsi="Courier New" w:cs="Courier New"/>
          <w:b/>
          <w:sz w:val="14"/>
          <w:szCs w:val="16"/>
          <w:u w:val="single"/>
        </w:rPr>
      </w:pPr>
      <w:r w:rsidRPr="00CA4446">
        <w:rPr>
          <w:rFonts w:ascii="Courier New" w:hAnsi="Courier New" w:cs="Courier New"/>
          <w:b/>
          <w:sz w:val="14"/>
          <w:szCs w:val="16"/>
          <w:u w:val="single"/>
        </w:rPr>
        <w:t xml:space="preserve">    SORTS</w:t>
      </w:r>
      <w:r w:rsidR="00137586">
        <w:rPr>
          <w:rFonts w:ascii="Courier New" w:hAnsi="Courier New" w:cs="Courier New"/>
          <w:b/>
          <w:sz w:val="14"/>
          <w:szCs w:val="16"/>
          <w:u w:val="single"/>
        </w:rPr>
        <w:t xml:space="preserve"> </w:t>
      </w:r>
      <w:r w:rsidRPr="00CA4446">
        <w:rPr>
          <w:rFonts w:ascii="Courier New" w:hAnsi="Courier New" w:cs="Courier New"/>
          <w:b/>
          <w:sz w:val="14"/>
          <w:szCs w:val="16"/>
          <w:u w:val="single"/>
        </w:rPr>
        <w:t xml:space="preserve">     1         2         3         4         5         6         7________8__      </w:t>
      </w:r>
    </w:p>
    <w:p w14:paraId="6E1BD27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37586">
        <w:rPr>
          <w:rFonts w:ascii="Courier New" w:hAnsi="Courier New" w:cs="Courier New"/>
          <w:sz w:val="14"/>
          <w:szCs w:val="16"/>
        </w:rPr>
        <w:t>1 SAC</w:t>
      </w:r>
      <w:r w:rsidRPr="00132D09">
        <w:rPr>
          <w:rFonts w:ascii="Courier New" w:hAnsi="Courier New" w:cs="Courier New"/>
          <w:sz w:val="14"/>
          <w:szCs w:val="16"/>
        </w:rPr>
        <w:t xml:space="preserve">     0.6556   -0.2665   -0.0319    0.2522   -0.0795   -0.1674    0.4283  -0.2621</w:t>
      </w:r>
    </w:p>
    <w:p w14:paraId="3C65502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SACSC1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0.5307    0.1383   -0.4265    0.0659    0.3763   -0.3634    0.1744   0.3148</w:t>
      </w:r>
    </w:p>
    <w:p w14:paraId="15C1DCC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MRATPr1 </w:t>
      </w:r>
      <w:r w:rsidR="00137586">
        <w:rPr>
          <w:rFonts w:ascii="Courier New" w:hAnsi="Courier New" w:cs="Courier New"/>
          <w:sz w:val="14"/>
          <w:szCs w:val="16"/>
        </w:rPr>
        <w:t>0</w:t>
      </w:r>
      <w:r w:rsidRPr="00132D09">
        <w:rPr>
          <w:rFonts w:ascii="Courier New" w:hAnsi="Courier New" w:cs="Courier New"/>
          <w:sz w:val="14"/>
          <w:szCs w:val="16"/>
        </w:rPr>
        <w:t>.4865   -0.2140    0.5673    0.3731   -0.3547   -0.0093   -0.1590   0.1348</w:t>
      </w:r>
    </w:p>
    <w:p w14:paraId="493FF05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SCOSC1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0.6297    0.2123    0.4915   -0.2079   -0.1570   -0.2604   -0.0699  -0.0695</w:t>
      </w:r>
    </w:p>
    <w:p w14:paraId="34F369C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MRDDPr1</w:t>
      </w:r>
      <w:r w:rsidR="00137586">
        <w:rPr>
          <w:rFonts w:ascii="Courier New" w:hAnsi="Courier New" w:cs="Courier New"/>
          <w:sz w:val="14"/>
          <w:szCs w:val="16"/>
        </w:rPr>
        <w:t xml:space="preserve"> </w:t>
      </w:r>
      <w:r w:rsidRPr="00132D09">
        <w:rPr>
          <w:rFonts w:ascii="Courier New" w:hAnsi="Courier New" w:cs="Courier New"/>
          <w:sz w:val="14"/>
          <w:szCs w:val="16"/>
        </w:rPr>
        <w:t>0.7558   -0.1195   -0.3442   -0.1626    0.1098   -0.0164   -0.0222   0.2521</w:t>
      </w:r>
    </w:p>
    <w:p w14:paraId="792EF2E0" w14:textId="77777777" w:rsidR="00C92511" w:rsidRPr="00132D09" w:rsidRDefault="00137586"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6 </w:t>
      </w:r>
      <w:proofErr w:type="spellStart"/>
      <w:r>
        <w:rPr>
          <w:rFonts w:ascii="Courier New" w:hAnsi="Courier New" w:cs="Courier New"/>
          <w:sz w:val="14"/>
          <w:szCs w:val="16"/>
        </w:rPr>
        <w:t>MRDOPr</w:t>
      </w:r>
      <w:proofErr w:type="spellEnd"/>
      <w:r>
        <w:rPr>
          <w:rFonts w:ascii="Courier New" w:hAnsi="Courier New" w:cs="Courier New"/>
          <w:sz w:val="14"/>
          <w:szCs w:val="16"/>
        </w:rPr>
        <w:t xml:space="preserve"> </w:t>
      </w:r>
      <w:r w:rsidR="00C92511" w:rsidRPr="00132D09">
        <w:rPr>
          <w:rFonts w:ascii="Courier New" w:hAnsi="Courier New" w:cs="Courier New"/>
          <w:sz w:val="14"/>
          <w:szCs w:val="16"/>
        </w:rPr>
        <w:t xml:space="preserve"> 0.6830   -0.3160   -0.1435    0.2041   -0.0171   -0.2983   -0.2881  -0.1600</w:t>
      </w:r>
    </w:p>
    <w:p w14:paraId="192882E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7 SDKSC1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0.3192    0.7263   -0.0324    0.0879    0.0962    0.1886   -0.1437  -0.1045</w:t>
      </w:r>
    </w:p>
    <w:p w14:paraId="423361D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8 SHWMSC1 0.4837   -0.6732    0.0499    0.2482    0.2577    0.2307    0.0220  -0.0589</w:t>
      </w:r>
    </w:p>
    <w:p w14:paraId="483D413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9 SMRSC1  0.4336    0.5241   -0.0107    0.0492   -0.0771   -0.0274    0.4289  -0.4565</w:t>
      </w:r>
    </w:p>
    <w:p w14:paraId="70FC634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10 SNNSC1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0.3906   -0.0711    0.4162    0.0031    0.6476    0.4085    0.1302   0.0270</w:t>
      </w:r>
    </w:p>
    <w:p w14:paraId="1D7880E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SBCSC1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0.6457    0.2618   -0.0380   -0.4770   -0.0030    0.3003   -0.2691  -0.0724</w:t>
      </w:r>
    </w:p>
    <w:p w14:paraId="32F5815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12 SBNSC1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0.3988    0.1940   -0.3291    0.5953   -0.0720    0.3565   -0.2885  -0.1322</w:t>
      </w:r>
    </w:p>
    <w:p w14:paraId="0F70EB7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13 SJWSC1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0.1496   -0.4909   -0.3072   -0.3598   -0.3998    0.4234    0.2686  -0.0971</w:t>
      </w:r>
    </w:p>
    <w:p w14:paraId="7A06C2F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SSRSC1</w:t>
      </w:r>
      <w:r w:rsidR="00137586">
        <w:rPr>
          <w:rFonts w:ascii="Courier New" w:hAnsi="Courier New" w:cs="Courier New"/>
          <w:sz w:val="14"/>
          <w:szCs w:val="16"/>
        </w:rPr>
        <w:t xml:space="preserve"> </w:t>
      </w:r>
      <w:r w:rsidRPr="00132D09">
        <w:rPr>
          <w:rFonts w:ascii="Courier New" w:hAnsi="Courier New" w:cs="Courier New"/>
          <w:sz w:val="14"/>
          <w:szCs w:val="16"/>
        </w:rPr>
        <w:t xml:space="preserve"> 0.4065    0.3301   -0.0412    0.2316   -0.3871    0.2185    0.2522   0.5658</w:t>
      </w:r>
    </w:p>
    <w:p w14:paraId="7071A20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15 SSBSC1  0.8132    0.1456   -0.1507   -0.0421   -0.0087   -0.0586   -0.0340  -0.0815</w:t>
      </w:r>
    </w:p>
    <w:p w14:paraId="5261671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16 SSVSC1  0.6754   -0.2273   -0.1401   -0.2958   -0.1299   -0.0917   -0.2673  -0.0404</w:t>
      </w:r>
    </w:p>
    <w:p w14:paraId="7DBBDB80" w14:textId="77777777" w:rsidR="00C92511" w:rsidRPr="00132D09" w:rsidRDefault="00C92511" w:rsidP="002C0E04">
      <w:pPr>
        <w:pStyle w:val="PlainText"/>
        <w:shd w:val="clear" w:color="auto" w:fill="FFFFFF" w:themeFill="background1"/>
        <w:rPr>
          <w:rFonts w:ascii="Courier New" w:hAnsi="Courier New" w:cs="Courier New"/>
          <w:sz w:val="14"/>
          <w:szCs w:val="16"/>
          <w:u w:val="single"/>
        </w:rPr>
      </w:pPr>
      <w:r w:rsidRPr="00132D09">
        <w:rPr>
          <w:rFonts w:ascii="Courier New" w:hAnsi="Courier New" w:cs="Courier New"/>
          <w:sz w:val="14"/>
          <w:szCs w:val="16"/>
          <w:u w:val="single"/>
        </w:rPr>
        <w:t xml:space="preserve"> 17 SVMSC1  0.7791    0.0002    0.3644   -0.2232    0.0261   -0.0140    0.1467   0.1650</w:t>
      </w:r>
    </w:p>
    <w:p w14:paraId="2AE0C605" w14:textId="77777777" w:rsidR="00C92511" w:rsidRPr="00132D09" w:rsidRDefault="00132D09"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137586">
        <w:rPr>
          <w:rFonts w:ascii="Courier New" w:hAnsi="Courier New" w:cs="Courier New"/>
          <w:sz w:val="14"/>
          <w:szCs w:val="16"/>
        </w:rPr>
        <w:t>Eigenvalue</w:t>
      </w:r>
      <w:r w:rsidR="00C92511" w:rsidRPr="00132D09">
        <w:rPr>
          <w:rFonts w:ascii="Courier New" w:hAnsi="Courier New" w:cs="Courier New"/>
          <w:sz w:val="14"/>
          <w:szCs w:val="16"/>
        </w:rPr>
        <w:t xml:space="preserve"> 5.5470    2.0847    1.4435    1.2943    1.1443    1.0300    0.9351   0.8913</w:t>
      </w:r>
    </w:p>
    <w:p w14:paraId="0C1985D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 </w:t>
      </w:r>
      <w:proofErr w:type="spellStart"/>
      <w:r w:rsidRPr="00132D09">
        <w:rPr>
          <w:rFonts w:ascii="Courier New" w:hAnsi="Courier New" w:cs="Courier New"/>
          <w:sz w:val="14"/>
          <w:szCs w:val="16"/>
        </w:rPr>
        <w:t>expl.Var</w:t>
      </w:r>
      <w:proofErr w:type="spellEnd"/>
      <w:r w:rsidRPr="00132D09">
        <w:rPr>
          <w:rFonts w:ascii="Courier New" w:hAnsi="Courier New" w:cs="Courier New"/>
          <w:sz w:val="14"/>
          <w:szCs w:val="16"/>
        </w:rPr>
        <w:t>.    33        12         8         8         7         6         6        5</w:t>
      </w:r>
    </w:p>
    <w:p w14:paraId="4A310CCE" w14:textId="77777777" w:rsidR="008F6CEF" w:rsidRDefault="008F6CEF" w:rsidP="002C0E04">
      <w:pPr>
        <w:pStyle w:val="PlainText"/>
        <w:shd w:val="clear" w:color="auto" w:fill="FFFFFF" w:themeFill="background1"/>
        <w:rPr>
          <w:rFonts w:ascii="Courier New" w:hAnsi="Courier New" w:cs="Courier New"/>
          <w:sz w:val="14"/>
          <w:szCs w:val="16"/>
        </w:rPr>
      </w:pPr>
    </w:p>
    <w:p w14:paraId="56C52A67" w14:textId="77777777" w:rsidR="008F6CEF" w:rsidRDefault="008F6CEF" w:rsidP="002C0E04">
      <w:pPr>
        <w:pStyle w:val="PlainText"/>
        <w:shd w:val="clear" w:color="auto" w:fill="FFFFFF" w:themeFill="background1"/>
        <w:rPr>
          <w:rFonts w:ascii="Courier New" w:hAnsi="Courier New" w:cs="Courier New"/>
          <w:sz w:val="14"/>
          <w:szCs w:val="16"/>
        </w:rPr>
      </w:pPr>
    </w:p>
    <w:p w14:paraId="64F89D03" w14:textId="77777777" w:rsidR="008F6CEF" w:rsidRDefault="008F6CEF" w:rsidP="002C0E04">
      <w:pPr>
        <w:pStyle w:val="PlainText"/>
        <w:shd w:val="clear" w:color="auto" w:fill="FFFFFF" w:themeFill="background1"/>
        <w:rPr>
          <w:rFonts w:ascii="Courier New" w:hAnsi="Courier New" w:cs="Courier New"/>
          <w:sz w:val="14"/>
          <w:szCs w:val="16"/>
        </w:rPr>
      </w:pPr>
    </w:p>
    <w:p w14:paraId="30AC7600" w14:textId="77777777" w:rsidR="008F6CEF" w:rsidRDefault="008F6CEF" w:rsidP="002C0E04">
      <w:pPr>
        <w:pStyle w:val="PlainText"/>
        <w:shd w:val="clear" w:color="auto" w:fill="FFFFFF" w:themeFill="background1"/>
        <w:rPr>
          <w:rFonts w:ascii="Courier New" w:hAnsi="Courier New" w:cs="Courier New"/>
          <w:sz w:val="14"/>
          <w:szCs w:val="16"/>
        </w:rPr>
      </w:pPr>
    </w:p>
    <w:p w14:paraId="6337A5C8" w14:textId="77777777" w:rsidR="008F6CEF" w:rsidRDefault="008F6CEF" w:rsidP="002C0E04">
      <w:pPr>
        <w:pStyle w:val="PlainText"/>
        <w:shd w:val="clear" w:color="auto" w:fill="FFFFFF" w:themeFill="background1"/>
        <w:rPr>
          <w:rFonts w:ascii="Courier New" w:hAnsi="Courier New" w:cs="Courier New"/>
          <w:sz w:val="14"/>
          <w:szCs w:val="16"/>
        </w:rPr>
      </w:pPr>
    </w:p>
    <w:p w14:paraId="68DFC3F1" w14:textId="77777777" w:rsidR="008F6CEF" w:rsidRDefault="008F6CEF" w:rsidP="002C0E04">
      <w:pPr>
        <w:pStyle w:val="PlainText"/>
        <w:shd w:val="clear" w:color="auto" w:fill="FFFFFF" w:themeFill="background1"/>
        <w:rPr>
          <w:rFonts w:ascii="Courier New" w:hAnsi="Courier New" w:cs="Courier New"/>
          <w:sz w:val="14"/>
          <w:szCs w:val="16"/>
        </w:rPr>
      </w:pPr>
    </w:p>
    <w:p w14:paraId="6B6CF008" w14:textId="77777777" w:rsidR="008F6CEF" w:rsidRDefault="008F6CEF" w:rsidP="002C0E04">
      <w:pPr>
        <w:pStyle w:val="PlainText"/>
        <w:shd w:val="clear" w:color="auto" w:fill="FFFFFF" w:themeFill="background1"/>
        <w:rPr>
          <w:rFonts w:ascii="Courier New" w:hAnsi="Courier New" w:cs="Courier New"/>
          <w:sz w:val="14"/>
          <w:szCs w:val="16"/>
        </w:rPr>
      </w:pPr>
    </w:p>
    <w:p w14:paraId="4D4149EF" w14:textId="77777777" w:rsidR="008F6CEF" w:rsidRDefault="008F6CEF" w:rsidP="002C0E04">
      <w:pPr>
        <w:pStyle w:val="PlainText"/>
        <w:shd w:val="clear" w:color="auto" w:fill="FFFFFF" w:themeFill="background1"/>
        <w:rPr>
          <w:rFonts w:ascii="Courier New" w:hAnsi="Courier New" w:cs="Courier New"/>
          <w:sz w:val="14"/>
          <w:szCs w:val="16"/>
        </w:rPr>
      </w:pPr>
    </w:p>
    <w:p w14:paraId="5CBE265F" w14:textId="77777777" w:rsidR="008F6CEF" w:rsidRDefault="008F6CEF" w:rsidP="002C0E04">
      <w:pPr>
        <w:pStyle w:val="PlainText"/>
        <w:shd w:val="clear" w:color="auto" w:fill="FFFFFF" w:themeFill="background1"/>
        <w:rPr>
          <w:rFonts w:ascii="Courier New" w:hAnsi="Courier New" w:cs="Courier New"/>
          <w:sz w:val="14"/>
          <w:szCs w:val="16"/>
        </w:rPr>
      </w:pPr>
    </w:p>
    <w:p w14:paraId="05D2EE78" w14:textId="77777777" w:rsidR="008F6CEF" w:rsidRDefault="008F6CEF" w:rsidP="002C0E04">
      <w:pPr>
        <w:pStyle w:val="PlainText"/>
        <w:shd w:val="clear" w:color="auto" w:fill="FFFFFF" w:themeFill="background1"/>
        <w:rPr>
          <w:rFonts w:ascii="Courier New" w:hAnsi="Courier New" w:cs="Courier New"/>
          <w:sz w:val="14"/>
          <w:szCs w:val="16"/>
        </w:rPr>
      </w:pPr>
    </w:p>
    <w:p w14:paraId="081330E9" w14:textId="77777777" w:rsidR="008F6CEF" w:rsidRDefault="008F6CEF" w:rsidP="002C0E04">
      <w:pPr>
        <w:pStyle w:val="PlainText"/>
        <w:shd w:val="clear" w:color="auto" w:fill="FFFFFF" w:themeFill="background1"/>
        <w:rPr>
          <w:rFonts w:ascii="Courier New" w:hAnsi="Courier New" w:cs="Courier New"/>
          <w:sz w:val="14"/>
          <w:szCs w:val="16"/>
        </w:rPr>
      </w:pPr>
    </w:p>
    <w:p w14:paraId="634820C7" w14:textId="77777777" w:rsidR="008F6CEF" w:rsidRDefault="008F6CEF" w:rsidP="002C0E04">
      <w:pPr>
        <w:pStyle w:val="PlainText"/>
        <w:shd w:val="clear" w:color="auto" w:fill="FFFFFF" w:themeFill="background1"/>
        <w:rPr>
          <w:rFonts w:ascii="Courier New" w:hAnsi="Courier New" w:cs="Courier New"/>
          <w:sz w:val="14"/>
          <w:szCs w:val="16"/>
        </w:rPr>
      </w:pPr>
    </w:p>
    <w:p w14:paraId="611E4CBB" w14:textId="77777777" w:rsidR="008F6CEF" w:rsidRDefault="008F6CEF" w:rsidP="002C0E04">
      <w:pPr>
        <w:pStyle w:val="PlainText"/>
        <w:shd w:val="clear" w:color="auto" w:fill="FFFFFF" w:themeFill="background1"/>
        <w:rPr>
          <w:rFonts w:ascii="Courier New" w:hAnsi="Courier New" w:cs="Courier New"/>
          <w:sz w:val="14"/>
          <w:szCs w:val="16"/>
        </w:rPr>
      </w:pPr>
    </w:p>
    <w:p w14:paraId="627284FD" w14:textId="77777777" w:rsidR="008F6CEF" w:rsidRDefault="008F6CEF" w:rsidP="002C0E04">
      <w:pPr>
        <w:pStyle w:val="PlainText"/>
        <w:shd w:val="clear" w:color="auto" w:fill="FFFFFF" w:themeFill="background1"/>
        <w:rPr>
          <w:rFonts w:ascii="Courier New" w:hAnsi="Courier New" w:cs="Courier New"/>
          <w:sz w:val="14"/>
          <w:szCs w:val="16"/>
        </w:rPr>
      </w:pPr>
    </w:p>
    <w:p w14:paraId="5E64BCB1" w14:textId="77777777" w:rsidR="00137586" w:rsidRPr="008F6CEF" w:rsidRDefault="00132D09"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Matrix with an X </w:t>
      </w:r>
    </w:p>
    <w:p w14:paraId="59A7C9E3" w14:textId="77777777" w:rsidR="00132D09" w:rsidRPr="00CA4446" w:rsidRDefault="00132D09"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Indicating a Defining Participant Sort for a Factor: </w:t>
      </w:r>
    </w:p>
    <w:p w14:paraId="14F8DF69" w14:textId="77777777" w:rsidR="00132D09" w:rsidRPr="00CA4446" w:rsidRDefault="00132D09" w:rsidP="002C0E04">
      <w:pPr>
        <w:pStyle w:val="PlainText"/>
        <w:shd w:val="clear" w:color="auto" w:fill="FFFFFF" w:themeFill="background1"/>
        <w:ind w:left="720"/>
        <w:rPr>
          <w:rFonts w:ascii="Courier New" w:hAnsi="Courier New" w:cs="Courier New"/>
          <w:b/>
          <w:sz w:val="14"/>
          <w:szCs w:val="16"/>
        </w:rPr>
      </w:pPr>
    </w:p>
    <w:p w14:paraId="2A9F7FBC" w14:textId="77777777" w:rsidR="00132D09" w:rsidRPr="00CA4446" w:rsidRDefault="00132D09"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Factor Loadings</w:t>
      </w:r>
    </w:p>
    <w:p w14:paraId="43F418CD" w14:textId="77777777" w:rsidR="00132D09" w:rsidRPr="002F53AB" w:rsidRDefault="00132D09" w:rsidP="002C0E04">
      <w:pPr>
        <w:pStyle w:val="PlainText"/>
        <w:shd w:val="clear" w:color="auto" w:fill="FFFFFF" w:themeFill="background1"/>
        <w:rPr>
          <w:rFonts w:ascii="Courier New" w:hAnsi="Courier New" w:cs="Courier New"/>
          <w:sz w:val="14"/>
          <w:szCs w:val="16"/>
          <w:u w:val="single"/>
        </w:rPr>
      </w:pPr>
      <w:r w:rsidRPr="002F53AB">
        <w:rPr>
          <w:rFonts w:ascii="Courier New" w:hAnsi="Courier New" w:cs="Courier New"/>
          <w:sz w:val="14"/>
          <w:szCs w:val="16"/>
          <w:u w:val="single"/>
        </w:rPr>
        <w:t xml:space="preserve">    QSORT       </w:t>
      </w:r>
      <w:r>
        <w:rPr>
          <w:rFonts w:ascii="Courier New" w:hAnsi="Courier New" w:cs="Courier New"/>
          <w:sz w:val="14"/>
          <w:szCs w:val="16"/>
          <w:u w:val="single"/>
        </w:rPr>
        <w:t xml:space="preserve">   </w:t>
      </w:r>
      <w:r w:rsidRPr="002F53AB">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2F53AB">
        <w:rPr>
          <w:rFonts w:ascii="Courier New" w:hAnsi="Courier New" w:cs="Courier New"/>
          <w:sz w:val="14"/>
          <w:szCs w:val="16"/>
          <w:u w:val="single"/>
        </w:rPr>
        <w:t>4</w:t>
      </w:r>
      <w:r>
        <w:rPr>
          <w:rFonts w:ascii="Courier New" w:hAnsi="Courier New" w:cs="Courier New"/>
          <w:sz w:val="14"/>
          <w:szCs w:val="16"/>
          <w:u w:val="single"/>
        </w:rPr>
        <w:t xml:space="preserve">         5    </w:t>
      </w:r>
    </w:p>
    <w:p w14:paraId="0668519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 SACMSC1      0.5810X  -0.1949    0.2912    0.3281    0.0622 </w:t>
      </w:r>
    </w:p>
    <w:p w14:paraId="6B0E843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SACSC1       0.5519    0.1607    0.4272   -0.3285    0.0879 </w:t>
      </w:r>
    </w:p>
    <w:p w14:paraId="26F2151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MRATPr1      0.2587   -0.0644    0.0855    </w:t>
      </w:r>
      <w:r w:rsidRPr="00132D09">
        <w:rPr>
          <w:rFonts w:ascii="Courier New" w:hAnsi="Courier New" w:cs="Courier New"/>
          <w:sz w:val="14"/>
          <w:szCs w:val="16"/>
          <w:shd w:val="clear" w:color="auto" w:fill="CCC0D9" w:themeFill="accent4" w:themeFillTint="66"/>
        </w:rPr>
        <w:t>0.8893X</w:t>
      </w:r>
      <w:r w:rsidRPr="00132D09">
        <w:rPr>
          <w:rFonts w:ascii="Courier New" w:hAnsi="Courier New" w:cs="Courier New"/>
          <w:sz w:val="14"/>
          <w:szCs w:val="16"/>
        </w:rPr>
        <w:t xml:space="preserve">   0.0107 </w:t>
      </w:r>
    </w:p>
    <w:p w14:paraId="301F92F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SCOSC1      -0.0666    0.1469    0.6492X   0.5503   -0.0266 </w:t>
      </w:r>
    </w:p>
    <w:p w14:paraId="4656848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MRDDPr1      0.4951   -0.2186    0.6577X  -0.1133    0.0648 </w:t>
      </w:r>
    </w:p>
    <w:p w14:paraId="0027AEC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6 MRDOPr1      0.6298X  -0.2541    0.3326    0.2158    0.1027 </w:t>
      </w:r>
    </w:p>
    <w:p w14:paraId="0D68B97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7 SDKSC1       0.1382    0.6280X   0.3725   -0.0492   -0.3047 </w:t>
      </w:r>
    </w:p>
    <w:p w14:paraId="059F2A4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8 SHWMSC1      0.5611X  -0.3450    0.0859    0.2565    0.5573X</w:t>
      </w:r>
    </w:p>
    <w:p w14:paraId="4624A74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9 SMRSC1       0.1775    0.3818    0.4250    0.0947   -0.3229 </w:t>
      </w:r>
    </w:p>
    <w:p w14:paraId="0733475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10 SNNSC1       0.1310    0.3264    0.3242    0.1853    </w:t>
      </w:r>
      <w:r w:rsidRPr="00FD51A8">
        <w:rPr>
          <w:rFonts w:ascii="Courier New" w:hAnsi="Courier New" w:cs="Courier New"/>
          <w:sz w:val="14"/>
          <w:szCs w:val="16"/>
          <w:shd w:val="clear" w:color="auto" w:fill="E5B8B7" w:themeFill="accent2" w:themeFillTint="66"/>
        </w:rPr>
        <w:t>0.6980X</w:t>
      </w:r>
    </w:p>
    <w:p w14:paraId="554599A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SBCSC1       0.0072    0.0210    </w:t>
      </w:r>
      <w:r w:rsidRPr="00132D09">
        <w:rPr>
          <w:rFonts w:ascii="Courier New" w:hAnsi="Courier New" w:cs="Courier New"/>
          <w:sz w:val="14"/>
          <w:szCs w:val="16"/>
          <w:shd w:val="clear" w:color="auto" w:fill="FBD4B4" w:themeFill="accent6" w:themeFillTint="66"/>
        </w:rPr>
        <w:t>0.8400X</w:t>
      </w:r>
      <w:r w:rsidRPr="00132D09">
        <w:rPr>
          <w:rFonts w:ascii="Courier New" w:hAnsi="Courier New" w:cs="Courier New"/>
          <w:sz w:val="14"/>
          <w:szCs w:val="16"/>
        </w:rPr>
        <w:t xml:space="preserve">  -0.0132   -0.0907 </w:t>
      </w:r>
    </w:p>
    <w:p w14:paraId="6A24272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12 SBNSC1       </w:t>
      </w:r>
      <w:r w:rsidRPr="00132D09">
        <w:rPr>
          <w:rFonts w:ascii="Courier New" w:hAnsi="Courier New" w:cs="Courier New"/>
          <w:sz w:val="14"/>
          <w:szCs w:val="16"/>
          <w:shd w:val="clear" w:color="auto" w:fill="D6E3BC" w:themeFill="accent3" w:themeFillTint="66"/>
        </w:rPr>
        <w:t>0.7237X</w:t>
      </w:r>
      <w:r w:rsidRPr="00132D09">
        <w:rPr>
          <w:rFonts w:ascii="Courier New" w:hAnsi="Courier New" w:cs="Courier New"/>
          <w:sz w:val="14"/>
          <w:szCs w:val="16"/>
        </w:rPr>
        <w:t xml:space="preserve">   0.2125    0.0004    0.0485   -0.3054 </w:t>
      </w:r>
    </w:p>
    <w:p w14:paraId="07FE152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13 SJWSC1       0.0077   </w:t>
      </w:r>
      <w:r w:rsidRPr="00132D09">
        <w:rPr>
          <w:rFonts w:ascii="Courier New" w:hAnsi="Courier New" w:cs="Courier New"/>
          <w:sz w:val="14"/>
          <w:szCs w:val="16"/>
          <w:shd w:val="clear" w:color="auto" w:fill="B6DDE8" w:themeFill="accent5" w:themeFillTint="66"/>
        </w:rPr>
        <w:t>-0.7688X</w:t>
      </w:r>
      <w:r w:rsidRPr="00132D09">
        <w:rPr>
          <w:rFonts w:ascii="Courier New" w:hAnsi="Courier New" w:cs="Courier New"/>
          <w:sz w:val="14"/>
          <w:szCs w:val="16"/>
        </w:rPr>
        <w:t xml:space="preserve">   0.1853   -0.0616   -0.1337 </w:t>
      </w:r>
    </w:p>
    <w:p w14:paraId="397F205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SSRSC1       0.2912    0.1446    0.2321    0.2777   -0.4927 </w:t>
      </w:r>
    </w:p>
    <w:p w14:paraId="5D07630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15 SSBSC1       0.4614    0.0305    0.6868X   0.1027   -0.1050 </w:t>
      </w:r>
    </w:p>
    <w:p w14:paraId="7F6F8FD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16 SSVSC1       0.2577   -0.3931    0.6334X   0.0981    0.0109 </w:t>
      </w:r>
    </w:p>
    <w:p w14:paraId="75EED637" w14:textId="77777777" w:rsidR="00C92511" w:rsidRPr="00FD51A8" w:rsidRDefault="00C92511" w:rsidP="002C0E04">
      <w:pPr>
        <w:pStyle w:val="PlainText"/>
        <w:shd w:val="clear" w:color="auto" w:fill="FFFFFF" w:themeFill="background1"/>
        <w:rPr>
          <w:rFonts w:ascii="Courier New" w:hAnsi="Courier New" w:cs="Courier New"/>
          <w:sz w:val="14"/>
          <w:szCs w:val="16"/>
          <w:u w:val="single"/>
        </w:rPr>
      </w:pPr>
      <w:r w:rsidRPr="00FD51A8">
        <w:rPr>
          <w:rFonts w:ascii="Courier New" w:hAnsi="Courier New" w:cs="Courier New"/>
          <w:sz w:val="14"/>
          <w:szCs w:val="16"/>
          <w:u w:val="single"/>
        </w:rPr>
        <w:t xml:space="preserve"> 17 SVMSC1       0.1223    0.0132    0.7350X   0.4471    0.1873 </w:t>
      </w:r>
    </w:p>
    <w:p w14:paraId="669D0060" w14:textId="77777777" w:rsidR="00C92511" w:rsidRPr="00132D09" w:rsidRDefault="00FD51A8"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C92511" w:rsidRPr="00132D09">
        <w:rPr>
          <w:rFonts w:ascii="Courier New" w:hAnsi="Courier New" w:cs="Courier New"/>
          <w:sz w:val="14"/>
          <w:szCs w:val="16"/>
        </w:rPr>
        <w:t xml:space="preserve">% </w:t>
      </w:r>
      <w:proofErr w:type="spellStart"/>
      <w:r w:rsidR="00C92511" w:rsidRPr="00132D09">
        <w:rPr>
          <w:rFonts w:ascii="Courier New" w:hAnsi="Courier New" w:cs="Courier New"/>
          <w:sz w:val="14"/>
          <w:szCs w:val="16"/>
        </w:rPr>
        <w:t>expl.Var</w:t>
      </w:r>
      <w:proofErr w:type="spellEnd"/>
      <w:r w:rsidR="00C92511" w:rsidRPr="00132D09">
        <w:rPr>
          <w:rFonts w:ascii="Courier New" w:hAnsi="Courier New" w:cs="Courier New"/>
          <w:sz w:val="14"/>
          <w:szCs w:val="16"/>
        </w:rPr>
        <w:t>.         16        10        23        10         8</w:t>
      </w:r>
    </w:p>
    <w:p w14:paraId="30246194" w14:textId="77777777" w:rsidR="00FD51A8" w:rsidRDefault="00FD51A8" w:rsidP="002C0E04">
      <w:pPr>
        <w:pStyle w:val="PlainText"/>
        <w:shd w:val="clear" w:color="auto" w:fill="FFFFFF" w:themeFill="background1"/>
        <w:rPr>
          <w:rFonts w:ascii="Courier New" w:hAnsi="Courier New" w:cs="Courier New"/>
          <w:b/>
          <w:sz w:val="18"/>
          <w:szCs w:val="16"/>
        </w:rPr>
      </w:pPr>
    </w:p>
    <w:p w14:paraId="7EC04A85" w14:textId="77777777" w:rsidR="007F74E2" w:rsidRDefault="00FD51A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Correlations </w:t>
      </w:r>
    </w:p>
    <w:p w14:paraId="31F7D5C4" w14:textId="77777777" w:rsidR="00FD51A8" w:rsidRPr="00CA4446" w:rsidRDefault="00FD51A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Between Factor Scores</w:t>
      </w:r>
    </w:p>
    <w:p w14:paraId="0BD08704" w14:textId="77777777" w:rsidR="00FD51A8" w:rsidRPr="00CA4446" w:rsidRDefault="00FD51A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rPr>
        <w:t xml:space="preserve">    </w:t>
      </w:r>
      <w:r w:rsidRPr="00CA444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r>
        <w:rPr>
          <w:rFonts w:ascii="Courier New" w:hAnsi="Courier New" w:cs="Courier New"/>
          <w:sz w:val="14"/>
          <w:szCs w:val="16"/>
          <w:u w:val="single"/>
        </w:rPr>
        <w:t xml:space="preserve">       </w:t>
      </w:r>
      <w:r w:rsidRPr="00CA4446">
        <w:rPr>
          <w:rFonts w:ascii="Courier New" w:hAnsi="Courier New" w:cs="Courier New"/>
          <w:sz w:val="14"/>
          <w:szCs w:val="16"/>
          <w:u w:val="single"/>
        </w:rPr>
        <w:t>5</w:t>
      </w:r>
    </w:p>
    <w:p w14:paraId="59D84A8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     1.0000 -0.0546  0.4811  0.4529  0.4709</w:t>
      </w:r>
    </w:p>
    <w:p w14:paraId="59AF8E4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-0.0546  1.0000  0.0064  0.0034 -0.0363</w:t>
      </w:r>
    </w:p>
    <w:p w14:paraId="3EF2425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3     0.4811  0.0064  1.0000  0.3375  0.3713</w:t>
      </w:r>
    </w:p>
    <w:p w14:paraId="6EE6CEF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4     0.4529  0.0034  0.3375  1.0000  0.2970</w:t>
      </w:r>
    </w:p>
    <w:p w14:paraId="279E42F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0.4709 -0.0363  0.3713  0.2970  1.0000</w:t>
      </w:r>
    </w:p>
    <w:p w14:paraId="7D7B5C16" w14:textId="77777777" w:rsidR="008F6CEF" w:rsidRDefault="008F6CEF" w:rsidP="002C0E04">
      <w:pPr>
        <w:pStyle w:val="PlainText"/>
        <w:shd w:val="clear" w:color="auto" w:fill="FFFFFF" w:themeFill="background1"/>
        <w:rPr>
          <w:rFonts w:ascii="Courier New" w:hAnsi="Courier New" w:cs="Courier New"/>
          <w:b/>
          <w:sz w:val="18"/>
          <w:szCs w:val="16"/>
        </w:rPr>
      </w:pPr>
    </w:p>
    <w:p w14:paraId="0088A2D8" w14:textId="77777777" w:rsidR="00FD51A8" w:rsidRPr="00CA4446" w:rsidRDefault="00FD51A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Scores </w:t>
      </w:r>
    </w:p>
    <w:p w14:paraId="14DBECD9" w14:textId="77777777" w:rsidR="00FD51A8" w:rsidRPr="00CA4446" w:rsidRDefault="00FD51A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D6E3BC" w:themeFill="accent3" w:themeFillTint="66"/>
        </w:rPr>
        <w:t>Factor    1</w:t>
      </w:r>
    </w:p>
    <w:p w14:paraId="5419F309" w14:textId="77777777" w:rsidR="00FD51A8" w:rsidRPr="00CA4446" w:rsidRDefault="00FD51A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028D7A1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35  PP better enables me to influence what </w:t>
      </w:r>
      <w:proofErr w:type="spellStart"/>
      <w:r w:rsidRPr="00132D09">
        <w:rPr>
          <w:rFonts w:ascii="Courier New" w:hAnsi="Courier New" w:cs="Courier New"/>
          <w:sz w:val="14"/>
          <w:szCs w:val="16"/>
        </w:rPr>
        <w:t>i</w:t>
      </w:r>
      <w:proofErr w:type="spellEnd"/>
      <w:r w:rsidRPr="00132D09">
        <w:rPr>
          <w:rFonts w:ascii="Courier New" w:hAnsi="Courier New" w:cs="Courier New"/>
          <w:sz w:val="14"/>
          <w:szCs w:val="16"/>
        </w:rPr>
        <w:t xml:space="preserve"> consider valuable    35        2.177</w:t>
      </w:r>
    </w:p>
    <w:p w14:paraId="0890E5F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It is difficult to build trust among the different </w:t>
      </w:r>
      <w:proofErr w:type="spellStart"/>
      <w:r w:rsidRPr="00132D09">
        <w:rPr>
          <w:rFonts w:ascii="Courier New" w:hAnsi="Courier New" w:cs="Courier New"/>
          <w:sz w:val="14"/>
          <w:szCs w:val="16"/>
        </w:rPr>
        <w:t>particip</w:t>
      </w:r>
      <w:proofErr w:type="spellEnd"/>
      <w:r w:rsidRPr="00132D09">
        <w:rPr>
          <w:rFonts w:ascii="Courier New" w:hAnsi="Courier New" w:cs="Courier New"/>
          <w:sz w:val="14"/>
          <w:szCs w:val="16"/>
        </w:rPr>
        <w:t xml:space="preserve">    5        1.758</w:t>
      </w:r>
    </w:p>
    <w:p w14:paraId="39D253D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The developer needs to </w:t>
      </w:r>
      <w:proofErr w:type="spellStart"/>
      <w:r w:rsidRPr="00132D09">
        <w:rPr>
          <w:rFonts w:ascii="Courier New" w:hAnsi="Courier New" w:cs="Courier New"/>
          <w:sz w:val="14"/>
          <w:szCs w:val="16"/>
        </w:rPr>
        <w:t>hav</w:t>
      </w:r>
      <w:proofErr w:type="spellEnd"/>
      <w:r w:rsidRPr="00132D09">
        <w:rPr>
          <w:rFonts w:ascii="Courier New" w:hAnsi="Courier New" w:cs="Courier New"/>
          <w:sz w:val="14"/>
          <w:szCs w:val="16"/>
        </w:rPr>
        <w:t xml:space="preserve"> reasonable expectations of input    4        1.686</w:t>
      </w:r>
    </w:p>
    <w:p w14:paraId="54E7A1FC" w14:textId="77777777" w:rsidR="00FD51A8" w:rsidRDefault="00FD51A8"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p>
    <w:p w14:paraId="553E1C4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25  The only valid decision is that which is democratically </w:t>
      </w:r>
      <w:proofErr w:type="spellStart"/>
      <w:r w:rsidRPr="00132D09">
        <w:rPr>
          <w:rFonts w:ascii="Courier New" w:hAnsi="Courier New" w:cs="Courier New"/>
          <w:sz w:val="14"/>
          <w:szCs w:val="16"/>
        </w:rPr>
        <w:t>ag</w:t>
      </w:r>
      <w:proofErr w:type="spellEnd"/>
      <w:r w:rsidRPr="00132D09">
        <w:rPr>
          <w:rFonts w:ascii="Courier New" w:hAnsi="Courier New" w:cs="Courier New"/>
          <w:sz w:val="14"/>
          <w:szCs w:val="16"/>
        </w:rPr>
        <w:t xml:space="preserve">    25       -1.640</w:t>
      </w:r>
    </w:p>
    <w:p w14:paraId="4ACEF66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29  Mainly the environmental needs of present and future </w:t>
      </w:r>
      <w:proofErr w:type="spellStart"/>
      <w:r w:rsidRPr="00132D09">
        <w:rPr>
          <w:rFonts w:ascii="Courier New" w:hAnsi="Courier New" w:cs="Courier New"/>
          <w:sz w:val="14"/>
          <w:szCs w:val="16"/>
        </w:rPr>
        <w:t>gener</w:t>
      </w:r>
      <w:proofErr w:type="spellEnd"/>
      <w:r w:rsidRPr="00132D09">
        <w:rPr>
          <w:rFonts w:ascii="Courier New" w:hAnsi="Courier New" w:cs="Courier New"/>
          <w:sz w:val="14"/>
          <w:szCs w:val="16"/>
        </w:rPr>
        <w:t xml:space="preserve">    29       -2.003</w:t>
      </w:r>
    </w:p>
    <w:p w14:paraId="00CFB2E0" w14:textId="77777777" w:rsidR="00C92511" w:rsidRDefault="00C92511" w:rsidP="002C0E04">
      <w:pPr>
        <w:pStyle w:val="PlainText"/>
        <w:shd w:val="clear" w:color="auto" w:fill="FFFFFF" w:themeFill="background1"/>
        <w:rPr>
          <w:rFonts w:ascii="Courier New" w:hAnsi="Courier New" w:cs="Courier New"/>
          <w:sz w:val="14"/>
          <w:szCs w:val="16"/>
        </w:rPr>
      </w:pPr>
    </w:p>
    <w:p w14:paraId="3B0DEC9B" w14:textId="77777777" w:rsidR="00FD51A8" w:rsidRPr="00CA4446" w:rsidRDefault="00FD51A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Scores </w:t>
      </w:r>
    </w:p>
    <w:p w14:paraId="203AB6C0" w14:textId="77777777" w:rsidR="00FD51A8" w:rsidRPr="00CA4446" w:rsidRDefault="00FD51A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B6DDE8" w:themeFill="accent5" w:themeFillTint="66"/>
        </w:rPr>
        <w:t>Factor    2</w:t>
      </w:r>
    </w:p>
    <w:p w14:paraId="0781AAC9" w14:textId="77777777" w:rsidR="00FD51A8" w:rsidRPr="00CA4446" w:rsidRDefault="00FD51A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14819BF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participants do not see beyond their individual </w:t>
      </w:r>
      <w:proofErr w:type="spellStart"/>
      <w:r w:rsidRPr="00132D09">
        <w:rPr>
          <w:rFonts w:ascii="Courier New" w:hAnsi="Courier New" w:cs="Courier New"/>
          <w:sz w:val="14"/>
          <w:szCs w:val="16"/>
        </w:rPr>
        <w:t>intere</w:t>
      </w:r>
      <w:proofErr w:type="spellEnd"/>
      <w:r w:rsidRPr="00132D09">
        <w:rPr>
          <w:rFonts w:ascii="Courier New" w:hAnsi="Courier New" w:cs="Courier New"/>
          <w:sz w:val="14"/>
          <w:szCs w:val="16"/>
        </w:rPr>
        <w:t xml:space="preserve">   11        1.894</w:t>
      </w:r>
    </w:p>
    <w:p w14:paraId="4B4A10E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stakeholders increases as the final </w:t>
      </w:r>
      <w:proofErr w:type="spellStart"/>
      <w:r w:rsidRPr="00132D09">
        <w:rPr>
          <w:rFonts w:ascii="Courier New" w:hAnsi="Courier New" w:cs="Courier New"/>
          <w:sz w:val="14"/>
          <w:szCs w:val="16"/>
        </w:rPr>
        <w:t>decis</w:t>
      </w:r>
      <w:proofErr w:type="spellEnd"/>
      <w:r w:rsidRPr="00132D09">
        <w:rPr>
          <w:rFonts w:ascii="Courier New" w:hAnsi="Courier New" w:cs="Courier New"/>
          <w:sz w:val="14"/>
          <w:szCs w:val="16"/>
        </w:rPr>
        <w:t xml:space="preserve">    17        1.644</w:t>
      </w:r>
    </w:p>
    <w:p w14:paraId="737644A7" w14:textId="77777777" w:rsidR="00C92511" w:rsidRPr="00132D09" w:rsidRDefault="00FD51A8"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p>
    <w:p w14:paraId="1B34AE5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6  P builds </w:t>
      </w:r>
      <w:proofErr w:type="spellStart"/>
      <w:r w:rsidRPr="00132D09">
        <w:rPr>
          <w:rFonts w:ascii="Courier New" w:hAnsi="Courier New" w:cs="Courier New"/>
          <w:sz w:val="14"/>
          <w:szCs w:val="16"/>
        </w:rPr>
        <w:t>peoples</w:t>
      </w:r>
      <w:proofErr w:type="spellEnd"/>
      <w:r w:rsidRPr="00132D09">
        <w:rPr>
          <w:rFonts w:ascii="Courier New" w:hAnsi="Courier New" w:cs="Courier New"/>
          <w:sz w:val="14"/>
          <w:szCs w:val="16"/>
        </w:rPr>
        <w:t xml:space="preserve"> faith in government and </w:t>
      </w:r>
      <w:proofErr w:type="spellStart"/>
      <w:r w:rsidRPr="00132D09">
        <w:rPr>
          <w:rFonts w:ascii="Courier New" w:hAnsi="Courier New" w:cs="Courier New"/>
          <w:sz w:val="14"/>
          <w:szCs w:val="16"/>
        </w:rPr>
        <w:t>streng</w:t>
      </w:r>
      <w:proofErr w:type="spellEnd"/>
      <w:r w:rsidRPr="00132D09">
        <w:rPr>
          <w:rFonts w:ascii="Courier New" w:hAnsi="Courier New" w:cs="Courier New"/>
          <w:sz w:val="14"/>
          <w:szCs w:val="16"/>
        </w:rPr>
        <w:t xml:space="preserve">                6       -1.463</w:t>
      </w:r>
    </w:p>
    <w:p w14:paraId="4F11C44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are considered by the participants    27       -1.860</w:t>
      </w:r>
    </w:p>
    <w:p w14:paraId="77A3D538" w14:textId="77777777" w:rsidR="00C13753" w:rsidRDefault="00C13753" w:rsidP="002C0E04">
      <w:pPr>
        <w:pStyle w:val="PlainText"/>
        <w:shd w:val="clear" w:color="auto" w:fill="FFFFFF" w:themeFill="background1"/>
        <w:rPr>
          <w:rFonts w:ascii="Courier New" w:hAnsi="Courier New" w:cs="Courier New"/>
          <w:sz w:val="14"/>
          <w:szCs w:val="16"/>
        </w:rPr>
      </w:pPr>
    </w:p>
    <w:p w14:paraId="6337C818" w14:textId="77777777" w:rsidR="00C13753" w:rsidRPr="00CA4446"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Scores </w:t>
      </w:r>
    </w:p>
    <w:p w14:paraId="6E041935" w14:textId="77777777" w:rsidR="00C13753" w:rsidRPr="00CA4446" w:rsidRDefault="00C13753"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FBD4B4" w:themeFill="accent6" w:themeFillTint="66"/>
        </w:rPr>
        <w:t>Factor    3</w:t>
      </w:r>
    </w:p>
    <w:p w14:paraId="2E47F3F3"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1966881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participants do not see beyond their individual </w:t>
      </w:r>
      <w:proofErr w:type="spellStart"/>
      <w:r w:rsidRPr="00132D09">
        <w:rPr>
          <w:rFonts w:ascii="Courier New" w:hAnsi="Courier New" w:cs="Courier New"/>
          <w:sz w:val="14"/>
          <w:szCs w:val="16"/>
        </w:rPr>
        <w:t>intere</w:t>
      </w:r>
      <w:proofErr w:type="spellEnd"/>
      <w:r w:rsidRPr="00132D09">
        <w:rPr>
          <w:rFonts w:ascii="Courier New" w:hAnsi="Courier New" w:cs="Courier New"/>
          <w:sz w:val="14"/>
          <w:szCs w:val="16"/>
        </w:rPr>
        <w:t xml:space="preserve">   11        2.324</w:t>
      </w:r>
    </w:p>
    <w:p w14:paraId="0D80D4B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28  Mainly the economic needs are considered by the Ps            28        1.998</w:t>
      </w:r>
    </w:p>
    <w:p w14:paraId="226E61C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The developer needs to </w:t>
      </w:r>
      <w:proofErr w:type="spellStart"/>
      <w:r w:rsidRPr="00132D09">
        <w:rPr>
          <w:rFonts w:ascii="Courier New" w:hAnsi="Courier New" w:cs="Courier New"/>
          <w:sz w:val="14"/>
          <w:szCs w:val="16"/>
        </w:rPr>
        <w:t>hav</w:t>
      </w:r>
      <w:proofErr w:type="spellEnd"/>
      <w:r w:rsidRPr="00132D09">
        <w:rPr>
          <w:rFonts w:ascii="Courier New" w:hAnsi="Courier New" w:cs="Courier New"/>
          <w:sz w:val="14"/>
          <w:szCs w:val="16"/>
        </w:rPr>
        <w:t xml:space="preserve"> reasonable expectations of input    4        1.535</w:t>
      </w:r>
    </w:p>
    <w:p w14:paraId="7FAADB12" w14:textId="77777777" w:rsidR="00C13753" w:rsidRDefault="00C1375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lastRenderedPageBreak/>
        <w:t>------------------------------------------------------------------------------------</w:t>
      </w:r>
    </w:p>
    <w:p w14:paraId="58A34D6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30  The social, economic and environmental needs of current and   30       -1.567</w:t>
      </w:r>
    </w:p>
    <w:p w14:paraId="0BDE539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25  The only valid decision is that which is democratically </w:t>
      </w:r>
      <w:proofErr w:type="spellStart"/>
      <w:r w:rsidRPr="00132D09">
        <w:rPr>
          <w:rFonts w:ascii="Courier New" w:hAnsi="Courier New" w:cs="Courier New"/>
          <w:sz w:val="14"/>
          <w:szCs w:val="16"/>
        </w:rPr>
        <w:t>ag</w:t>
      </w:r>
      <w:proofErr w:type="spellEnd"/>
      <w:r w:rsidRPr="00132D09">
        <w:rPr>
          <w:rFonts w:ascii="Courier New" w:hAnsi="Courier New" w:cs="Courier New"/>
          <w:sz w:val="14"/>
          <w:szCs w:val="16"/>
        </w:rPr>
        <w:t xml:space="preserve">    25       -1.848</w:t>
      </w:r>
    </w:p>
    <w:p w14:paraId="6B39D7DE" w14:textId="77777777" w:rsidR="00C13753" w:rsidRDefault="00C13753" w:rsidP="002C0E04">
      <w:pPr>
        <w:pStyle w:val="PlainText"/>
        <w:shd w:val="clear" w:color="auto" w:fill="FFFFFF" w:themeFill="background1"/>
        <w:rPr>
          <w:rFonts w:ascii="Courier New" w:hAnsi="Courier New" w:cs="Courier New"/>
          <w:b/>
          <w:sz w:val="18"/>
          <w:szCs w:val="16"/>
        </w:rPr>
      </w:pPr>
    </w:p>
    <w:p w14:paraId="251B3DD6" w14:textId="77777777" w:rsidR="00C13753" w:rsidRDefault="00C13753" w:rsidP="002C0E04">
      <w:pPr>
        <w:pStyle w:val="PlainText"/>
        <w:shd w:val="clear" w:color="auto" w:fill="FFFFFF" w:themeFill="background1"/>
        <w:rPr>
          <w:rFonts w:ascii="Courier New" w:hAnsi="Courier New" w:cs="Courier New"/>
          <w:b/>
          <w:sz w:val="18"/>
          <w:szCs w:val="16"/>
        </w:rPr>
      </w:pPr>
    </w:p>
    <w:p w14:paraId="211FFAA9" w14:textId="77777777" w:rsidR="00C13753" w:rsidRPr="00CA4446"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Scores </w:t>
      </w:r>
    </w:p>
    <w:p w14:paraId="62DFD68C" w14:textId="77777777" w:rsidR="00C13753" w:rsidRPr="00CA4446" w:rsidRDefault="00C13753"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CCC0D9" w:themeFill="accent4" w:themeFillTint="66"/>
        </w:rPr>
        <w:t>Factor    4</w:t>
      </w:r>
    </w:p>
    <w:p w14:paraId="403698B1"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098CA45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It is difficult to build trust among the different </w:t>
      </w:r>
      <w:proofErr w:type="spellStart"/>
      <w:r w:rsidRPr="00132D09">
        <w:rPr>
          <w:rFonts w:ascii="Courier New" w:hAnsi="Courier New" w:cs="Courier New"/>
          <w:sz w:val="14"/>
          <w:szCs w:val="16"/>
        </w:rPr>
        <w:t>particip</w:t>
      </w:r>
      <w:proofErr w:type="spellEnd"/>
      <w:r w:rsidRPr="00132D09">
        <w:rPr>
          <w:rFonts w:ascii="Courier New" w:hAnsi="Courier New" w:cs="Courier New"/>
          <w:sz w:val="14"/>
          <w:szCs w:val="16"/>
        </w:rPr>
        <w:t xml:space="preserve">    5        2.041</w:t>
      </w:r>
    </w:p>
    <w:p w14:paraId="7389F9A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Ps should be able to deal with complex and technical issues   14        1.633</w:t>
      </w:r>
    </w:p>
    <w:p w14:paraId="0F3C015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26  Those with higher education levels are able to manipulate     26        1.633</w:t>
      </w:r>
    </w:p>
    <w:p w14:paraId="0C0B655C" w14:textId="77777777" w:rsidR="00C92511" w:rsidRPr="00132D09" w:rsidRDefault="00C1375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p>
    <w:p w14:paraId="2C3C213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30  The social, economic and environmental needs of current and   30       -1.633</w:t>
      </w:r>
    </w:p>
    <w:p w14:paraId="19D3D81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25  The only valid decision is that which is democratically </w:t>
      </w:r>
      <w:proofErr w:type="spellStart"/>
      <w:r w:rsidRPr="00132D09">
        <w:rPr>
          <w:rFonts w:ascii="Courier New" w:hAnsi="Courier New" w:cs="Courier New"/>
          <w:sz w:val="14"/>
          <w:szCs w:val="16"/>
        </w:rPr>
        <w:t>ag</w:t>
      </w:r>
      <w:proofErr w:type="spellEnd"/>
      <w:r w:rsidRPr="00132D09">
        <w:rPr>
          <w:rFonts w:ascii="Courier New" w:hAnsi="Courier New" w:cs="Courier New"/>
          <w:sz w:val="14"/>
          <w:szCs w:val="16"/>
        </w:rPr>
        <w:t xml:space="preserve">    25       -1.633</w:t>
      </w:r>
    </w:p>
    <w:p w14:paraId="6F157CE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 democratically share control of    34       -2.041</w:t>
      </w:r>
    </w:p>
    <w:p w14:paraId="2666DED4" w14:textId="77777777" w:rsidR="008F6CEF" w:rsidRDefault="008F6CEF" w:rsidP="002C0E04">
      <w:pPr>
        <w:pStyle w:val="PlainText"/>
        <w:shd w:val="clear" w:color="auto" w:fill="FFFFFF" w:themeFill="background1"/>
        <w:rPr>
          <w:rFonts w:ascii="Courier New" w:hAnsi="Courier New" w:cs="Courier New"/>
          <w:sz w:val="14"/>
          <w:szCs w:val="16"/>
        </w:rPr>
      </w:pPr>
    </w:p>
    <w:p w14:paraId="537F242F" w14:textId="77777777" w:rsidR="00C13753" w:rsidRPr="008F6CEF" w:rsidRDefault="00C13753"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Scores </w:t>
      </w:r>
    </w:p>
    <w:p w14:paraId="4F9C0F9E" w14:textId="77777777" w:rsidR="00C13753" w:rsidRPr="00CA4446" w:rsidRDefault="00C13753"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E5B8B7" w:themeFill="accent2" w:themeFillTint="66"/>
        </w:rPr>
        <w:t>Factor    5</w:t>
      </w:r>
    </w:p>
    <w:p w14:paraId="310FF37F"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4BFD137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28  Mainly the economic needs are considered by the Ps            28        2.190</w:t>
      </w:r>
    </w:p>
    <w:p w14:paraId="46E0D59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are considered by the participants    27        1.893</w:t>
      </w:r>
    </w:p>
    <w:p w14:paraId="3A6F948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35  PP better enables me to influence what </w:t>
      </w:r>
      <w:proofErr w:type="spellStart"/>
      <w:r w:rsidRPr="00132D09">
        <w:rPr>
          <w:rFonts w:ascii="Courier New" w:hAnsi="Courier New" w:cs="Courier New"/>
          <w:sz w:val="14"/>
          <w:szCs w:val="16"/>
        </w:rPr>
        <w:t>i</w:t>
      </w:r>
      <w:proofErr w:type="spellEnd"/>
      <w:r w:rsidRPr="00132D09">
        <w:rPr>
          <w:rFonts w:ascii="Courier New" w:hAnsi="Courier New" w:cs="Courier New"/>
          <w:sz w:val="14"/>
          <w:szCs w:val="16"/>
        </w:rPr>
        <w:t xml:space="preserve"> consider valuable    35        1.773</w:t>
      </w:r>
    </w:p>
    <w:p w14:paraId="65A26E4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 democratically share control of    34        1.541</w:t>
      </w:r>
    </w:p>
    <w:p w14:paraId="236DE5E6" w14:textId="77777777" w:rsidR="00C92511" w:rsidRPr="00132D09" w:rsidRDefault="00C1375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p>
    <w:p w14:paraId="4A197A4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36  Understanding democratic rights is not essential to EIA PP    36       -1.541</w:t>
      </w:r>
    </w:p>
    <w:p w14:paraId="4E75BC5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10  Ps were good listeners and open minded to consider all </w:t>
      </w:r>
      <w:proofErr w:type="spellStart"/>
      <w:r w:rsidRPr="00132D09">
        <w:rPr>
          <w:rFonts w:ascii="Courier New" w:hAnsi="Courier New" w:cs="Courier New"/>
          <w:sz w:val="14"/>
          <w:szCs w:val="16"/>
        </w:rPr>
        <w:t>poss</w:t>
      </w:r>
      <w:proofErr w:type="spellEnd"/>
      <w:r w:rsidRPr="00132D09">
        <w:rPr>
          <w:rFonts w:ascii="Courier New" w:hAnsi="Courier New" w:cs="Courier New"/>
          <w:sz w:val="14"/>
          <w:szCs w:val="16"/>
        </w:rPr>
        <w:t xml:space="preserve">   10       -1.596</w:t>
      </w:r>
    </w:p>
    <w:p w14:paraId="15C6D2F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31  The process did not exclude those less able to articulate     31       -1.837</w:t>
      </w:r>
    </w:p>
    <w:p w14:paraId="0798D9AE" w14:textId="77777777" w:rsidR="00C13753" w:rsidRDefault="00C13753" w:rsidP="002C0E04">
      <w:pPr>
        <w:pStyle w:val="PlainText"/>
        <w:shd w:val="clear" w:color="auto" w:fill="FFFFFF" w:themeFill="background1"/>
        <w:rPr>
          <w:rFonts w:ascii="Courier New" w:hAnsi="Courier New" w:cs="Courier New"/>
          <w:b/>
          <w:sz w:val="18"/>
          <w:szCs w:val="16"/>
        </w:rPr>
      </w:pPr>
    </w:p>
    <w:p w14:paraId="0DE38A4F" w14:textId="77777777" w:rsidR="007F74E2"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6D3D9E9C" w14:textId="77777777" w:rsidR="00C13753" w:rsidRPr="00CA4446"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Between Factors 1 and 2</w:t>
      </w:r>
    </w:p>
    <w:p w14:paraId="6FFAC36D" w14:textId="77777777" w:rsidR="00C13753" w:rsidRPr="00CA4446" w:rsidRDefault="00C13753"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02281713"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7F74E2">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No.   </w:t>
      </w:r>
      <w:r w:rsidRPr="00CA4446">
        <w:rPr>
          <w:rFonts w:ascii="Courier New" w:hAnsi="Courier New" w:cs="Courier New"/>
          <w:sz w:val="14"/>
          <w:szCs w:val="16"/>
          <w:u w:val="single"/>
        </w:rPr>
        <w:tab/>
        <w:t xml:space="preserve"> </w:t>
      </w:r>
      <w:r w:rsidR="007F74E2">
        <w:rPr>
          <w:rFonts w:ascii="Courier New" w:hAnsi="Courier New" w:cs="Courier New"/>
          <w:sz w:val="14"/>
          <w:szCs w:val="16"/>
          <w:u w:val="single"/>
        </w:rPr>
        <w:t xml:space="preserve">   </w:t>
      </w:r>
      <w:r w:rsidRPr="00CA4446">
        <w:rPr>
          <w:rFonts w:ascii="Courier New" w:hAnsi="Courier New" w:cs="Courier New"/>
          <w:sz w:val="14"/>
          <w:szCs w:val="16"/>
          <w:u w:val="single"/>
        </w:rPr>
        <w:t>Type 1    Type 2      Diff.</w:t>
      </w:r>
    </w:p>
    <w:p w14:paraId="5709EBB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35  PP better enables me to influence what </w:t>
      </w:r>
      <w:r w:rsidR="007F74E2">
        <w:rPr>
          <w:rFonts w:ascii="Courier New" w:hAnsi="Courier New" w:cs="Courier New"/>
          <w:sz w:val="14"/>
          <w:szCs w:val="16"/>
        </w:rPr>
        <w:t xml:space="preserve"> </w:t>
      </w:r>
      <w:r w:rsidRPr="00132D09">
        <w:rPr>
          <w:rFonts w:ascii="Courier New" w:hAnsi="Courier New" w:cs="Courier New"/>
          <w:sz w:val="14"/>
          <w:szCs w:val="16"/>
        </w:rPr>
        <w:t>35        2.177    -0.953       3.129</w:t>
      </w:r>
    </w:p>
    <w:p w14:paraId="32A4FE6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w:t>
      </w:r>
      <w:r w:rsidR="007F74E2">
        <w:rPr>
          <w:rFonts w:ascii="Courier New" w:hAnsi="Courier New" w:cs="Courier New"/>
          <w:sz w:val="14"/>
          <w:szCs w:val="16"/>
        </w:rPr>
        <w:t>e considered</w:t>
      </w:r>
      <w:r w:rsidRPr="00132D09">
        <w:rPr>
          <w:rFonts w:ascii="Courier New" w:hAnsi="Courier New" w:cs="Courier New"/>
          <w:sz w:val="14"/>
          <w:szCs w:val="16"/>
        </w:rPr>
        <w:t xml:space="preserve">  27        0.509    -1.860       2.368</w:t>
      </w:r>
    </w:p>
    <w:p w14:paraId="7EC0E9B1" w14:textId="77777777" w:rsidR="00C92511" w:rsidRPr="00132D09" w:rsidRDefault="00C1375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7F74E2">
        <w:rPr>
          <w:rFonts w:ascii="Courier New" w:hAnsi="Courier New" w:cs="Courier New"/>
          <w:sz w:val="14"/>
          <w:szCs w:val="16"/>
        </w:rPr>
        <w:t>---------</w:t>
      </w:r>
      <w:r>
        <w:rPr>
          <w:rFonts w:ascii="Courier New" w:hAnsi="Courier New" w:cs="Courier New"/>
          <w:sz w:val="14"/>
          <w:szCs w:val="16"/>
        </w:rPr>
        <w:t>-------------------</w:t>
      </w:r>
    </w:p>
    <w:p w14:paraId="49D22C8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w:t>
      </w:r>
      <w:r w:rsidR="007F74E2">
        <w:rPr>
          <w:rFonts w:ascii="Courier New" w:hAnsi="Courier New" w:cs="Courier New"/>
          <w:sz w:val="14"/>
          <w:szCs w:val="16"/>
        </w:rPr>
        <w:t>ers increase</w:t>
      </w:r>
      <w:r w:rsidRPr="00132D09">
        <w:rPr>
          <w:rFonts w:ascii="Courier New" w:hAnsi="Courier New" w:cs="Courier New"/>
          <w:sz w:val="14"/>
          <w:szCs w:val="16"/>
        </w:rPr>
        <w:t xml:space="preserve">  17       -1.346     1.644      -2.990</w:t>
      </w:r>
    </w:p>
    <w:p w14:paraId="1F0403CD" w14:textId="77777777" w:rsidR="00C13753"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29  Mainly the environme</w:t>
      </w:r>
      <w:r w:rsidR="007F74E2">
        <w:rPr>
          <w:rFonts w:ascii="Courier New" w:hAnsi="Courier New" w:cs="Courier New"/>
          <w:sz w:val="14"/>
          <w:szCs w:val="16"/>
        </w:rPr>
        <w:t xml:space="preserve">ntal needs of </w:t>
      </w:r>
      <w:proofErr w:type="spellStart"/>
      <w:r w:rsidR="007F74E2">
        <w:rPr>
          <w:rFonts w:ascii="Courier New" w:hAnsi="Courier New" w:cs="Courier New"/>
          <w:sz w:val="14"/>
          <w:szCs w:val="16"/>
        </w:rPr>
        <w:t>prese</w:t>
      </w:r>
      <w:proofErr w:type="spellEnd"/>
      <w:r w:rsidRPr="00132D09">
        <w:rPr>
          <w:rFonts w:ascii="Courier New" w:hAnsi="Courier New" w:cs="Courier New"/>
          <w:sz w:val="14"/>
          <w:szCs w:val="16"/>
        </w:rPr>
        <w:t xml:space="preserve"> 29       -2.003     1.497      </w:t>
      </w:r>
      <w:r w:rsidR="007F74E2">
        <w:rPr>
          <w:rFonts w:ascii="Courier New" w:hAnsi="Courier New" w:cs="Courier New"/>
          <w:sz w:val="14"/>
          <w:szCs w:val="16"/>
        </w:rPr>
        <w:t>-3.500</w:t>
      </w:r>
    </w:p>
    <w:p w14:paraId="78129C7F" w14:textId="77777777" w:rsidR="00C13753" w:rsidRDefault="00C13753" w:rsidP="002C0E04">
      <w:pPr>
        <w:pStyle w:val="PlainText"/>
        <w:shd w:val="clear" w:color="auto" w:fill="FFFFFF" w:themeFill="background1"/>
        <w:rPr>
          <w:rFonts w:ascii="Courier New" w:hAnsi="Courier New" w:cs="Courier New"/>
          <w:b/>
          <w:sz w:val="18"/>
          <w:szCs w:val="16"/>
        </w:rPr>
      </w:pPr>
    </w:p>
    <w:p w14:paraId="7D0AA9D8" w14:textId="77777777" w:rsidR="007F74E2"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w:t>
      </w:r>
    </w:p>
    <w:p w14:paraId="1D22D176" w14:textId="77777777" w:rsidR="00C13753" w:rsidRPr="00CA4446"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Differences Between Factors 1 and </w:t>
      </w:r>
      <w:r>
        <w:rPr>
          <w:rFonts w:ascii="Courier New" w:hAnsi="Courier New" w:cs="Courier New"/>
          <w:b/>
          <w:sz w:val="18"/>
          <w:szCs w:val="16"/>
        </w:rPr>
        <w:t>3</w:t>
      </w:r>
    </w:p>
    <w:p w14:paraId="5BCA576F" w14:textId="77777777" w:rsidR="00C13753" w:rsidRPr="00CA4446" w:rsidRDefault="00C13753"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C8926AC"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7F74E2">
        <w:rPr>
          <w:rFonts w:ascii="Courier New" w:hAnsi="Courier New" w:cs="Courier New"/>
          <w:sz w:val="14"/>
          <w:szCs w:val="16"/>
          <w:u w:val="single"/>
        </w:rPr>
        <w:t xml:space="preserve">         </w:t>
      </w:r>
      <w:r w:rsidRPr="00CA4446">
        <w:rPr>
          <w:rFonts w:ascii="Courier New" w:hAnsi="Courier New" w:cs="Courier New"/>
          <w:sz w:val="14"/>
          <w:szCs w:val="16"/>
          <w:u w:val="single"/>
        </w:rPr>
        <w:tab/>
        <w:t xml:space="preserve">No.   </w:t>
      </w:r>
      <w:r w:rsidRPr="00CA4446">
        <w:rPr>
          <w:rFonts w:ascii="Courier New" w:hAnsi="Courier New" w:cs="Courier New"/>
          <w:sz w:val="14"/>
          <w:szCs w:val="16"/>
          <w:u w:val="single"/>
        </w:rPr>
        <w:tab/>
        <w:t xml:space="preserve"> Type 1    Type 2      Diff.</w:t>
      </w:r>
    </w:p>
    <w:p w14:paraId="349D7D29" w14:textId="77777777" w:rsidR="00C13753" w:rsidRPr="00CA4446" w:rsidRDefault="00C13753"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[Zero positive statements]</w:t>
      </w:r>
    </w:p>
    <w:p w14:paraId="18D75E4C" w14:textId="77777777" w:rsidR="00C92511" w:rsidRPr="00132D09" w:rsidRDefault="00C1375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7F74E2">
        <w:rPr>
          <w:rFonts w:ascii="Courier New" w:hAnsi="Courier New" w:cs="Courier New"/>
          <w:sz w:val="14"/>
          <w:szCs w:val="16"/>
        </w:rPr>
        <w:t>------</w:t>
      </w:r>
      <w:r>
        <w:rPr>
          <w:rFonts w:ascii="Courier New" w:hAnsi="Courier New" w:cs="Courier New"/>
          <w:sz w:val="14"/>
          <w:szCs w:val="16"/>
        </w:rPr>
        <w:t>------------------------------</w:t>
      </w:r>
    </w:p>
    <w:p w14:paraId="1949394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15  Discussions were controlle</w:t>
      </w:r>
      <w:r w:rsidR="007F74E2">
        <w:rPr>
          <w:rFonts w:ascii="Courier New" w:hAnsi="Courier New" w:cs="Courier New"/>
          <w:sz w:val="14"/>
          <w:szCs w:val="16"/>
        </w:rPr>
        <w:t xml:space="preserve">d by </w:t>
      </w:r>
      <w:proofErr w:type="spellStart"/>
      <w:r w:rsidR="007F74E2">
        <w:rPr>
          <w:rFonts w:ascii="Courier New" w:hAnsi="Courier New" w:cs="Courier New"/>
          <w:sz w:val="14"/>
          <w:szCs w:val="16"/>
        </w:rPr>
        <w:t>thos</w:t>
      </w:r>
      <w:proofErr w:type="spellEnd"/>
      <w:r w:rsidRPr="00132D09">
        <w:rPr>
          <w:rFonts w:ascii="Courier New" w:hAnsi="Courier New" w:cs="Courier New"/>
          <w:sz w:val="14"/>
          <w:szCs w:val="16"/>
        </w:rPr>
        <w:t xml:space="preserve">  15       -1.278     1.345      -2.623</w:t>
      </w:r>
    </w:p>
    <w:p w14:paraId="2926AD43" w14:textId="77777777" w:rsidR="00C13753" w:rsidRDefault="00C13753" w:rsidP="002C0E04">
      <w:pPr>
        <w:pStyle w:val="PlainText"/>
        <w:shd w:val="clear" w:color="auto" w:fill="FFFFFF" w:themeFill="background1"/>
        <w:rPr>
          <w:rFonts w:ascii="Courier New" w:hAnsi="Courier New" w:cs="Courier New"/>
          <w:b/>
          <w:sz w:val="18"/>
          <w:szCs w:val="16"/>
        </w:rPr>
      </w:pPr>
    </w:p>
    <w:p w14:paraId="4BD1A8B9" w14:textId="77777777" w:rsidR="007F74E2"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4542A2B0" w14:textId="77777777" w:rsidR="00C13753" w:rsidRPr="00CA4446"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1 and </w:t>
      </w:r>
      <w:r>
        <w:rPr>
          <w:rFonts w:ascii="Courier New" w:hAnsi="Courier New" w:cs="Courier New"/>
          <w:b/>
          <w:sz w:val="18"/>
          <w:szCs w:val="16"/>
        </w:rPr>
        <w:t>4</w:t>
      </w:r>
    </w:p>
    <w:p w14:paraId="28681FD7" w14:textId="77777777" w:rsidR="00C13753" w:rsidRPr="00CA4446" w:rsidRDefault="00C13753"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3D9A5625"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7F74E2">
        <w:rPr>
          <w:rFonts w:ascii="Courier New" w:hAnsi="Courier New" w:cs="Courier New"/>
          <w:sz w:val="14"/>
          <w:szCs w:val="16"/>
          <w:u w:val="single"/>
        </w:rPr>
        <w:t xml:space="preserve">        </w:t>
      </w:r>
      <w:r w:rsidRPr="00CA4446">
        <w:rPr>
          <w:rFonts w:ascii="Courier New" w:hAnsi="Courier New" w:cs="Courier New"/>
          <w:sz w:val="14"/>
          <w:szCs w:val="16"/>
          <w:u w:val="single"/>
        </w:rPr>
        <w:tab/>
        <w:t xml:space="preserve">No.   </w:t>
      </w:r>
      <w:r w:rsidRPr="00CA4446">
        <w:rPr>
          <w:rFonts w:ascii="Courier New" w:hAnsi="Courier New" w:cs="Courier New"/>
          <w:sz w:val="14"/>
          <w:szCs w:val="16"/>
          <w:u w:val="single"/>
        </w:rPr>
        <w:tab/>
        <w:t xml:space="preserve"> Type 1    Type 2      Diff.</w:t>
      </w:r>
    </w:p>
    <w:p w14:paraId="64E7978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w:t>
      </w:r>
      <w:r w:rsidR="007F74E2">
        <w:rPr>
          <w:rFonts w:ascii="Courier New" w:hAnsi="Courier New" w:cs="Courier New"/>
          <w:sz w:val="14"/>
          <w:szCs w:val="16"/>
        </w:rPr>
        <w:t xml:space="preserve"> </w:t>
      </w:r>
      <w:proofErr w:type="spellStart"/>
      <w:r w:rsidR="007F74E2">
        <w:rPr>
          <w:rFonts w:ascii="Courier New" w:hAnsi="Courier New" w:cs="Courier New"/>
          <w:sz w:val="14"/>
          <w:szCs w:val="16"/>
        </w:rPr>
        <w:t>democr</w:t>
      </w:r>
      <w:proofErr w:type="spellEnd"/>
      <w:r w:rsidRPr="00132D09">
        <w:rPr>
          <w:rFonts w:ascii="Courier New" w:hAnsi="Courier New" w:cs="Courier New"/>
          <w:sz w:val="14"/>
          <w:szCs w:val="16"/>
        </w:rPr>
        <w:t xml:space="preserve">    34        1.331    -2.041       3.373</w:t>
      </w:r>
    </w:p>
    <w:p w14:paraId="23AC8722" w14:textId="77777777" w:rsidR="00C13753" w:rsidRDefault="00C1375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352013">
        <w:rPr>
          <w:rFonts w:ascii="Courier New" w:hAnsi="Courier New" w:cs="Courier New"/>
          <w:sz w:val="14"/>
          <w:szCs w:val="16"/>
        </w:rPr>
        <w:t>------</w:t>
      </w:r>
      <w:r>
        <w:rPr>
          <w:rFonts w:ascii="Courier New" w:hAnsi="Courier New" w:cs="Courier New"/>
          <w:sz w:val="14"/>
          <w:szCs w:val="16"/>
        </w:rPr>
        <w:t>-------------------------------------</w:t>
      </w:r>
    </w:p>
    <w:p w14:paraId="2CC8F793" w14:textId="77777777" w:rsidR="00C13753" w:rsidRPr="00CA4446" w:rsidRDefault="00C13753"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[Zero </w:t>
      </w:r>
      <w:r>
        <w:rPr>
          <w:rFonts w:ascii="Courier New" w:hAnsi="Courier New" w:cs="Courier New"/>
          <w:sz w:val="14"/>
          <w:szCs w:val="16"/>
        </w:rPr>
        <w:t>negative</w:t>
      </w:r>
      <w:r w:rsidRPr="00CA4446">
        <w:rPr>
          <w:rFonts w:ascii="Courier New" w:hAnsi="Courier New" w:cs="Courier New"/>
          <w:sz w:val="14"/>
          <w:szCs w:val="16"/>
        </w:rPr>
        <w:t xml:space="preserve"> statements]</w:t>
      </w:r>
    </w:p>
    <w:p w14:paraId="34CE7C2C" w14:textId="77777777" w:rsidR="00C13753" w:rsidRDefault="00C13753" w:rsidP="002C0E04">
      <w:pPr>
        <w:pStyle w:val="PlainText"/>
        <w:shd w:val="clear" w:color="auto" w:fill="FFFFFF" w:themeFill="background1"/>
        <w:rPr>
          <w:rFonts w:ascii="Courier New" w:hAnsi="Courier New" w:cs="Courier New"/>
          <w:sz w:val="14"/>
          <w:szCs w:val="16"/>
        </w:rPr>
      </w:pPr>
    </w:p>
    <w:p w14:paraId="707E7F8B" w14:textId="77777777" w:rsidR="00352013"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3FEFF65A" w14:textId="77777777" w:rsidR="00C13753" w:rsidRPr="00CA4446" w:rsidRDefault="00C13753"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1 and </w:t>
      </w:r>
      <w:r>
        <w:rPr>
          <w:rFonts w:ascii="Courier New" w:hAnsi="Courier New" w:cs="Courier New"/>
          <w:b/>
          <w:sz w:val="18"/>
          <w:szCs w:val="16"/>
        </w:rPr>
        <w:t>5</w:t>
      </w:r>
    </w:p>
    <w:p w14:paraId="73CAA219" w14:textId="77777777" w:rsidR="00C13753" w:rsidRPr="00CA4446" w:rsidRDefault="00C13753"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3FB99D42" w14:textId="77777777" w:rsidR="00C13753" w:rsidRPr="00CA4446" w:rsidRDefault="00C13753"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w:t>
      </w:r>
      <w:r w:rsidRPr="00CA4446">
        <w:rPr>
          <w:rFonts w:ascii="Courier New" w:hAnsi="Courier New" w:cs="Courier New"/>
          <w:sz w:val="14"/>
          <w:szCs w:val="16"/>
          <w:u w:val="single"/>
        </w:rPr>
        <w:tab/>
        <w:t xml:space="preserve"> Type 1    Type 2      Diff.</w:t>
      </w:r>
    </w:p>
    <w:p w14:paraId="4ED2B05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w:t>
      </w:r>
      <w:r w:rsidR="00352013">
        <w:rPr>
          <w:rFonts w:ascii="Courier New" w:hAnsi="Courier New" w:cs="Courier New"/>
          <w:sz w:val="14"/>
          <w:szCs w:val="16"/>
        </w:rPr>
        <w:t xml:space="preserve">icipants do not see beyond </w:t>
      </w:r>
      <w:r w:rsidRPr="00132D09">
        <w:rPr>
          <w:rFonts w:ascii="Courier New" w:hAnsi="Courier New" w:cs="Courier New"/>
          <w:sz w:val="14"/>
          <w:szCs w:val="16"/>
        </w:rPr>
        <w:t xml:space="preserve">  11        0.964    -1.476       2.440</w:t>
      </w:r>
    </w:p>
    <w:p w14:paraId="03C3B866" w14:textId="77777777" w:rsidR="00C92511" w:rsidRPr="00132D09"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lastRenderedPageBreak/>
        <w:t>---------------------------------</w:t>
      </w:r>
      <w:r w:rsidR="00352013">
        <w:rPr>
          <w:rFonts w:ascii="Courier New" w:hAnsi="Courier New" w:cs="Courier New"/>
          <w:sz w:val="14"/>
          <w:szCs w:val="16"/>
        </w:rPr>
        <w:t>-------</w:t>
      </w:r>
      <w:r>
        <w:rPr>
          <w:rFonts w:ascii="Courier New" w:hAnsi="Courier New" w:cs="Courier New"/>
          <w:sz w:val="14"/>
          <w:szCs w:val="16"/>
        </w:rPr>
        <w:t>-----------------------------------------</w:t>
      </w:r>
    </w:p>
    <w:p w14:paraId="0685DCC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29  Mainly the environmental n</w:t>
      </w:r>
      <w:r w:rsidR="00352013">
        <w:rPr>
          <w:rFonts w:ascii="Courier New" w:hAnsi="Courier New" w:cs="Courier New"/>
          <w:sz w:val="14"/>
          <w:szCs w:val="16"/>
        </w:rPr>
        <w:t xml:space="preserve">eeds of p </w:t>
      </w:r>
      <w:r w:rsidRPr="00132D09">
        <w:rPr>
          <w:rFonts w:ascii="Courier New" w:hAnsi="Courier New" w:cs="Courier New"/>
          <w:sz w:val="14"/>
          <w:szCs w:val="16"/>
        </w:rPr>
        <w:t xml:space="preserve">  29       -2.003     0.362      -2.364</w:t>
      </w:r>
    </w:p>
    <w:p w14:paraId="587368DA" w14:textId="77777777" w:rsidR="008F6CEF" w:rsidRDefault="008F6CEF" w:rsidP="002C0E04">
      <w:pPr>
        <w:pStyle w:val="PlainText"/>
        <w:shd w:val="clear" w:color="auto" w:fill="FFFFFF" w:themeFill="background1"/>
        <w:rPr>
          <w:rFonts w:ascii="Courier New" w:hAnsi="Courier New" w:cs="Courier New"/>
          <w:sz w:val="14"/>
          <w:szCs w:val="16"/>
        </w:rPr>
      </w:pPr>
    </w:p>
    <w:p w14:paraId="47B656B2" w14:textId="77777777" w:rsidR="00352013" w:rsidRPr="008F6CEF" w:rsidRDefault="00396B21"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3928BA63"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3</w:t>
      </w:r>
    </w:p>
    <w:p w14:paraId="6A834BFE" w14:textId="77777777" w:rsidR="00396B21" w:rsidRPr="00CA4446" w:rsidRDefault="00396B21"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4A073BEB"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352013">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12928EC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w:t>
      </w:r>
      <w:r w:rsidR="009B6E9C">
        <w:rPr>
          <w:rFonts w:ascii="Courier New" w:hAnsi="Courier New" w:cs="Courier New"/>
          <w:sz w:val="14"/>
          <w:szCs w:val="16"/>
        </w:rPr>
        <w:t xml:space="preserve">ers </w:t>
      </w:r>
      <w:proofErr w:type="spellStart"/>
      <w:r w:rsidR="009B6E9C">
        <w:rPr>
          <w:rFonts w:ascii="Courier New" w:hAnsi="Courier New" w:cs="Courier New"/>
          <w:sz w:val="14"/>
          <w:szCs w:val="16"/>
        </w:rPr>
        <w:t>incre</w:t>
      </w:r>
      <w:proofErr w:type="spellEnd"/>
      <w:r w:rsidR="009B6E9C">
        <w:rPr>
          <w:rFonts w:ascii="Courier New" w:hAnsi="Courier New" w:cs="Courier New"/>
          <w:sz w:val="14"/>
          <w:szCs w:val="16"/>
        </w:rPr>
        <w:t xml:space="preserve"> </w:t>
      </w:r>
      <w:r w:rsidRPr="00132D09">
        <w:rPr>
          <w:rFonts w:ascii="Courier New" w:hAnsi="Courier New" w:cs="Courier New"/>
          <w:sz w:val="14"/>
          <w:szCs w:val="16"/>
        </w:rPr>
        <w:t xml:space="preserve"> 17        1.644    -1.467       3.112</w:t>
      </w:r>
    </w:p>
    <w:p w14:paraId="1B7B103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22  The p does not improve Ps </w:t>
      </w:r>
      <w:r w:rsidR="009B6E9C">
        <w:rPr>
          <w:rFonts w:ascii="Courier New" w:hAnsi="Courier New" w:cs="Courier New"/>
          <w:sz w:val="14"/>
          <w:szCs w:val="16"/>
        </w:rPr>
        <w:t>understand</w:t>
      </w:r>
      <w:r w:rsidRPr="00132D09">
        <w:rPr>
          <w:rFonts w:ascii="Courier New" w:hAnsi="Courier New" w:cs="Courier New"/>
          <w:sz w:val="14"/>
          <w:szCs w:val="16"/>
        </w:rPr>
        <w:t xml:space="preserve"> 22        1.202    -1.207       2.409</w:t>
      </w:r>
    </w:p>
    <w:p w14:paraId="5B29540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12  Ps had reasonab</w:t>
      </w:r>
      <w:r w:rsidR="009B6E9C">
        <w:rPr>
          <w:rFonts w:ascii="Courier New" w:hAnsi="Courier New" w:cs="Courier New"/>
          <w:sz w:val="14"/>
          <w:szCs w:val="16"/>
        </w:rPr>
        <w:t xml:space="preserve">le expectations </w:t>
      </w:r>
      <w:proofErr w:type="spellStart"/>
      <w:r w:rsidR="009B6E9C">
        <w:rPr>
          <w:rFonts w:ascii="Courier New" w:hAnsi="Courier New" w:cs="Courier New"/>
          <w:sz w:val="14"/>
          <w:szCs w:val="16"/>
        </w:rPr>
        <w:t>abou</w:t>
      </w:r>
      <w:proofErr w:type="spellEnd"/>
      <w:r w:rsidR="009B6E9C">
        <w:rPr>
          <w:rFonts w:ascii="Courier New" w:hAnsi="Courier New" w:cs="Courier New"/>
          <w:sz w:val="14"/>
          <w:szCs w:val="16"/>
        </w:rPr>
        <w:t xml:space="preserve"> </w:t>
      </w:r>
      <w:r w:rsidRPr="00132D09">
        <w:rPr>
          <w:rFonts w:ascii="Courier New" w:hAnsi="Courier New" w:cs="Courier New"/>
          <w:sz w:val="14"/>
          <w:szCs w:val="16"/>
        </w:rPr>
        <w:t xml:space="preserve"> 12        1.316    -0.804       2.120</w:t>
      </w:r>
    </w:p>
    <w:p w14:paraId="5B8AB3F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29  Mainly the environmental n</w:t>
      </w:r>
      <w:r w:rsidR="00352013">
        <w:rPr>
          <w:rFonts w:ascii="Courier New" w:hAnsi="Courier New" w:cs="Courier New"/>
          <w:sz w:val="14"/>
          <w:szCs w:val="16"/>
        </w:rPr>
        <w:t>eeds of</w:t>
      </w:r>
      <w:r w:rsidR="009B6E9C">
        <w:rPr>
          <w:rFonts w:ascii="Courier New" w:hAnsi="Courier New" w:cs="Courier New"/>
          <w:sz w:val="14"/>
          <w:szCs w:val="16"/>
        </w:rPr>
        <w:t xml:space="preserve"> </w:t>
      </w:r>
      <w:proofErr w:type="spellStart"/>
      <w:r w:rsidR="009B6E9C">
        <w:rPr>
          <w:rFonts w:ascii="Courier New" w:hAnsi="Courier New" w:cs="Courier New"/>
          <w:sz w:val="14"/>
          <w:szCs w:val="16"/>
        </w:rPr>
        <w:t>pr</w:t>
      </w:r>
      <w:proofErr w:type="spellEnd"/>
      <w:r w:rsidRPr="00132D09">
        <w:rPr>
          <w:rFonts w:ascii="Courier New" w:hAnsi="Courier New" w:cs="Courier New"/>
          <w:sz w:val="14"/>
          <w:szCs w:val="16"/>
        </w:rPr>
        <w:t xml:space="preserve"> 29        1.497    -0.508       2.005</w:t>
      </w:r>
    </w:p>
    <w:p w14:paraId="7327EA5E" w14:textId="77777777" w:rsidR="00C92511" w:rsidRPr="00132D09"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9B6E9C">
        <w:rPr>
          <w:rFonts w:ascii="Courier New" w:hAnsi="Courier New" w:cs="Courier New"/>
          <w:sz w:val="14"/>
          <w:szCs w:val="16"/>
        </w:rPr>
        <w:t>-------------------------------</w:t>
      </w:r>
      <w:r w:rsidR="00352013">
        <w:rPr>
          <w:rFonts w:ascii="Courier New" w:hAnsi="Courier New" w:cs="Courier New"/>
          <w:sz w:val="14"/>
          <w:szCs w:val="16"/>
        </w:rPr>
        <w:t>-----------------------------------</w:t>
      </w:r>
      <w:r>
        <w:rPr>
          <w:rFonts w:ascii="Courier New" w:hAnsi="Courier New" w:cs="Courier New"/>
          <w:sz w:val="14"/>
          <w:szCs w:val="16"/>
        </w:rPr>
        <w:t>----------</w:t>
      </w:r>
    </w:p>
    <w:p w14:paraId="5D5702D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28  Mainly the economi</w:t>
      </w:r>
      <w:r w:rsidR="009B6E9C">
        <w:rPr>
          <w:rFonts w:ascii="Courier New" w:hAnsi="Courier New" w:cs="Courier New"/>
          <w:sz w:val="14"/>
          <w:szCs w:val="16"/>
        </w:rPr>
        <w:t xml:space="preserve">c needs are cons </w:t>
      </w:r>
      <w:r w:rsidR="00352013">
        <w:rPr>
          <w:rFonts w:ascii="Courier New" w:hAnsi="Courier New" w:cs="Courier New"/>
          <w:sz w:val="14"/>
          <w:szCs w:val="16"/>
        </w:rPr>
        <w:t xml:space="preserve"> </w:t>
      </w:r>
      <w:r w:rsidRPr="00132D09">
        <w:rPr>
          <w:rFonts w:ascii="Courier New" w:hAnsi="Courier New" w:cs="Courier New"/>
          <w:sz w:val="14"/>
          <w:szCs w:val="16"/>
        </w:rPr>
        <w:t xml:space="preserve"> 28       -0.363     1.998      -2.361</w:t>
      </w:r>
    </w:p>
    <w:p w14:paraId="6E150B7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w:t>
      </w:r>
      <w:r w:rsidR="009B6E9C">
        <w:rPr>
          <w:rFonts w:ascii="Courier New" w:hAnsi="Courier New" w:cs="Courier New"/>
          <w:sz w:val="14"/>
          <w:szCs w:val="16"/>
        </w:rPr>
        <w:t>e consider</w:t>
      </w:r>
      <w:r w:rsidRPr="00132D09">
        <w:rPr>
          <w:rFonts w:ascii="Courier New" w:hAnsi="Courier New" w:cs="Courier New"/>
          <w:sz w:val="14"/>
          <w:szCs w:val="16"/>
        </w:rPr>
        <w:t xml:space="preserve"> 27       -1.860     0.518      -2.378</w:t>
      </w:r>
    </w:p>
    <w:p w14:paraId="386666EB"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4B871B50" w14:textId="77777777" w:rsidR="00352013"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192FB304"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4</w:t>
      </w:r>
    </w:p>
    <w:p w14:paraId="55F369F5" w14:textId="77777777" w:rsidR="00396B21" w:rsidRPr="00CA4446" w:rsidRDefault="00396B21"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634BD1C"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9B6E9C">
        <w:rPr>
          <w:rFonts w:ascii="Courier New" w:hAnsi="Courier New" w:cs="Courier New"/>
          <w:sz w:val="14"/>
          <w:szCs w:val="16"/>
          <w:u w:val="single"/>
        </w:rPr>
        <w:t xml:space="preserve">        </w:t>
      </w:r>
      <w:r w:rsidR="00352013">
        <w:rPr>
          <w:rFonts w:ascii="Courier New" w:hAnsi="Courier New" w:cs="Courier New"/>
          <w:sz w:val="14"/>
          <w:szCs w:val="16"/>
          <w:u w:val="single"/>
        </w:rPr>
        <w:t xml:space="preserve"> </w:t>
      </w:r>
      <w:r w:rsidRPr="00CA4446">
        <w:rPr>
          <w:rFonts w:ascii="Courier New" w:hAnsi="Courier New" w:cs="Courier New"/>
          <w:sz w:val="14"/>
          <w:szCs w:val="16"/>
          <w:u w:val="single"/>
        </w:rPr>
        <w:tab/>
        <w:t xml:space="preserve">No.   </w:t>
      </w:r>
      <w:r w:rsidRPr="00CA4446">
        <w:rPr>
          <w:rFonts w:ascii="Courier New" w:hAnsi="Courier New" w:cs="Courier New"/>
          <w:sz w:val="14"/>
          <w:szCs w:val="16"/>
          <w:u w:val="single"/>
        </w:rPr>
        <w:tab/>
        <w:t xml:space="preserve"> Type 1    Type 2      Diff.</w:t>
      </w:r>
    </w:p>
    <w:p w14:paraId="6047C49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w:t>
      </w:r>
      <w:r w:rsidR="009B6E9C">
        <w:rPr>
          <w:rFonts w:ascii="Courier New" w:hAnsi="Courier New" w:cs="Courier New"/>
          <w:sz w:val="14"/>
          <w:szCs w:val="16"/>
        </w:rPr>
        <w:t>ay to democratic</w:t>
      </w:r>
      <w:r w:rsidRPr="00132D09">
        <w:rPr>
          <w:rFonts w:ascii="Courier New" w:hAnsi="Courier New" w:cs="Courier New"/>
          <w:sz w:val="14"/>
          <w:szCs w:val="16"/>
        </w:rPr>
        <w:t xml:space="preserve"> 34        1.384    -2.041       3.425</w:t>
      </w:r>
    </w:p>
    <w:p w14:paraId="3C4DEAF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w:t>
      </w:r>
      <w:r w:rsidR="009B6E9C">
        <w:rPr>
          <w:rFonts w:ascii="Courier New" w:hAnsi="Courier New" w:cs="Courier New"/>
          <w:sz w:val="14"/>
          <w:szCs w:val="16"/>
        </w:rPr>
        <w:t xml:space="preserve">ers </w:t>
      </w:r>
      <w:proofErr w:type="spellStart"/>
      <w:r w:rsidR="009B6E9C">
        <w:rPr>
          <w:rFonts w:ascii="Courier New" w:hAnsi="Courier New" w:cs="Courier New"/>
          <w:sz w:val="14"/>
          <w:szCs w:val="16"/>
        </w:rPr>
        <w:t>increa</w:t>
      </w:r>
      <w:proofErr w:type="spellEnd"/>
      <w:r w:rsidR="00352013">
        <w:rPr>
          <w:rFonts w:ascii="Courier New" w:hAnsi="Courier New" w:cs="Courier New"/>
          <w:sz w:val="14"/>
          <w:szCs w:val="16"/>
        </w:rPr>
        <w:t xml:space="preserve"> </w:t>
      </w:r>
      <w:r w:rsidRPr="00132D09">
        <w:rPr>
          <w:rFonts w:ascii="Courier New" w:hAnsi="Courier New" w:cs="Courier New"/>
          <w:sz w:val="14"/>
          <w:szCs w:val="16"/>
        </w:rPr>
        <w:t xml:space="preserve"> 17        1.644    -0.816       2.461</w:t>
      </w:r>
    </w:p>
    <w:p w14:paraId="143ACC5C" w14:textId="77777777" w:rsidR="00C92511" w:rsidRPr="00132D09"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9B6E9C">
        <w:rPr>
          <w:rFonts w:ascii="Courier New" w:hAnsi="Courier New" w:cs="Courier New"/>
          <w:sz w:val="14"/>
          <w:szCs w:val="16"/>
        </w:rPr>
        <w:t>--</w:t>
      </w:r>
      <w:r w:rsidR="00352013">
        <w:rPr>
          <w:rFonts w:ascii="Courier New" w:hAnsi="Courier New" w:cs="Courier New"/>
          <w:sz w:val="14"/>
          <w:szCs w:val="16"/>
        </w:rPr>
        <w:t>-------</w:t>
      </w:r>
      <w:r>
        <w:rPr>
          <w:rFonts w:ascii="Courier New" w:hAnsi="Courier New" w:cs="Courier New"/>
          <w:sz w:val="14"/>
          <w:szCs w:val="16"/>
        </w:rPr>
        <w:t>--------------------------------------</w:t>
      </w:r>
    </w:p>
    <w:p w14:paraId="2EBEB0B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w:t>
      </w:r>
      <w:r w:rsidR="009B6E9C">
        <w:rPr>
          <w:rFonts w:ascii="Courier New" w:hAnsi="Courier New" w:cs="Courier New"/>
          <w:sz w:val="14"/>
          <w:szCs w:val="16"/>
        </w:rPr>
        <w:t xml:space="preserve">e </w:t>
      </w:r>
      <w:proofErr w:type="spellStart"/>
      <w:r w:rsidR="009B6E9C">
        <w:rPr>
          <w:rFonts w:ascii="Courier New" w:hAnsi="Courier New" w:cs="Courier New"/>
          <w:sz w:val="14"/>
          <w:szCs w:val="16"/>
        </w:rPr>
        <w:t>conside</w:t>
      </w:r>
      <w:proofErr w:type="spellEnd"/>
      <w:r w:rsidR="00352013">
        <w:rPr>
          <w:rFonts w:ascii="Courier New" w:hAnsi="Courier New" w:cs="Courier New"/>
          <w:sz w:val="14"/>
          <w:szCs w:val="16"/>
        </w:rPr>
        <w:t xml:space="preserve">   </w:t>
      </w:r>
      <w:r w:rsidRPr="00132D09">
        <w:rPr>
          <w:rFonts w:ascii="Courier New" w:hAnsi="Courier New" w:cs="Courier New"/>
          <w:sz w:val="14"/>
          <w:szCs w:val="16"/>
        </w:rPr>
        <w:t>27       -1.860     1.225      -3.085</w:t>
      </w:r>
    </w:p>
    <w:p w14:paraId="648E9819" w14:textId="77777777" w:rsidR="00396B21" w:rsidRDefault="00396B21" w:rsidP="002C0E04">
      <w:pPr>
        <w:pStyle w:val="PlainText"/>
        <w:shd w:val="clear" w:color="auto" w:fill="FFFFFF" w:themeFill="background1"/>
        <w:rPr>
          <w:rFonts w:ascii="Courier New" w:hAnsi="Courier New" w:cs="Courier New"/>
          <w:sz w:val="14"/>
          <w:szCs w:val="16"/>
        </w:rPr>
      </w:pPr>
    </w:p>
    <w:p w14:paraId="4D6DF0B1" w14:textId="77777777" w:rsidR="00352013"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0DB78893"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5</w:t>
      </w:r>
    </w:p>
    <w:p w14:paraId="54FF33D0" w14:textId="77777777" w:rsidR="00396B21" w:rsidRPr="00CA4446" w:rsidRDefault="00396B21"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5D73862E"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352013">
        <w:rPr>
          <w:rFonts w:ascii="Courier New" w:hAnsi="Courier New" w:cs="Courier New"/>
          <w:sz w:val="14"/>
          <w:szCs w:val="16"/>
          <w:u w:val="single"/>
        </w:rPr>
        <w:t xml:space="preserve">        </w:t>
      </w:r>
      <w:r w:rsidR="00783DC5">
        <w:rPr>
          <w:rFonts w:ascii="Courier New" w:hAnsi="Courier New" w:cs="Courier New"/>
          <w:sz w:val="14"/>
          <w:szCs w:val="16"/>
          <w:u w:val="single"/>
        </w:rPr>
        <w:t xml:space="preserve"> </w:t>
      </w:r>
      <w:r w:rsidR="00352013">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No.   </w:t>
      </w:r>
      <w:r w:rsidRPr="00CA4446">
        <w:rPr>
          <w:rFonts w:ascii="Courier New" w:hAnsi="Courier New" w:cs="Courier New"/>
          <w:sz w:val="14"/>
          <w:szCs w:val="16"/>
          <w:u w:val="single"/>
        </w:rPr>
        <w:tab/>
        <w:t xml:space="preserve"> Type 1    Type 2      Diff.</w:t>
      </w:r>
    </w:p>
    <w:p w14:paraId="33EF87D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participants do not see</w:t>
      </w:r>
      <w:r w:rsidR="004A7F66">
        <w:rPr>
          <w:rFonts w:ascii="Courier New" w:hAnsi="Courier New" w:cs="Courier New"/>
          <w:sz w:val="14"/>
          <w:szCs w:val="16"/>
        </w:rPr>
        <w:t xml:space="preserve"> beyond t </w:t>
      </w:r>
      <w:r w:rsidRPr="00132D09">
        <w:rPr>
          <w:rFonts w:ascii="Courier New" w:hAnsi="Courier New" w:cs="Courier New"/>
          <w:sz w:val="14"/>
          <w:szCs w:val="16"/>
        </w:rPr>
        <w:t xml:space="preserve"> 11        1.894    -1.476       3.370</w:t>
      </w:r>
    </w:p>
    <w:p w14:paraId="073A7FD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w:t>
      </w:r>
      <w:r w:rsidR="004A7F66">
        <w:rPr>
          <w:rFonts w:ascii="Courier New" w:hAnsi="Courier New" w:cs="Courier New"/>
          <w:sz w:val="14"/>
          <w:szCs w:val="16"/>
        </w:rPr>
        <w:t>ers increase</w:t>
      </w:r>
      <w:r w:rsidRPr="00132D09">
        <w:rPr>
          <w:rFonts w:ascii="Courier New" w:hAnsi="Courier New" w:cs="Courier New"/>
          <w:sz w:val="14"/>
          <w:szCs w:val="16"/>
        </w:rPr>
        <w:t xml:space="preserve"> 17        1.644    -0.826       2.471</w:t>
      </w:r>
    </w:p>
    <w:p w14:paraId="6A4670C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36  Understanding democratic r</w:t>
      </w:r>
      <w:r w:rsidR="004A7F66">
        <w:rPr>
          <w:rFonts w:ascii="Courier New" w:hAnsi="Courier New" w:cs="Courier New"/>
          <w:sz w:val="14"/>
          <w:szCs w:val="16"/>
        </w:rPr>
        <w:t>ights is no</w:t>
      </w:r>
      <w:r w:rsidRPr="00132D09">
        <w:rPr>
          <w:rFonts w:ascii="Courier New" w:hAnsi="Courier New" w:cs="Courier New"/>
          <w:sz w:val="14"/>
          <w:szCs w:val="16"/>
        </w:rPr>
        <w:t xml:space="preserve">  36        0.510    -1.541       2.051</w:t>
      </w:r>
    </w:p>
    <w:p w14:paraId="2B618C2A" w14:textId="77777777" w:rsidR="00396B21"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4A7F66">
        <w:rPr>
          <w:rFonts w:ascii="Courier New" w:hAnsi="Courier New" w:cs="Courier New"/>
          <w:sz w:val="14"/>
          <w:szCs w:val="16"/>
        </w:rPr>
        <w:t>--------------------</w:t>
      </w:r>
      <w:r w:rsidR="00352013">
        <w:rPr>
          <w:rFonts w:ascii="Courier New" w:hAnsi="Courier New" w:cs="Courier New"/>
          <w:sz w:val="14"/>
          <w:szCs w:val="16"/>
        </w:rPr>
        <w:t>---</w:t>
      </w:r>
      <w:r>
        <w:rPr>
          <w:rFonts w:ascii="Courier New" w:hAnsi="Courier New" w:cs="Courier New"/>
          <w:sz w:val="14"/>
          <w:szCs w:val="16"/>
        </w:rPr>
        <w:t>-</w:t>
      </w:r>
      <w:r w:rsidR="00352013">
        <w:rPr>
          <w:rFonts w:ascii="Courier New" w:hAnsi="Courier New" w:cs="Courier New"/>
          <w:sz w:val="14"/>
          <w:szCs w:val="16"/>
        </w:rPr>
        <w:t>-----------------</w:t>
      </w:r>
      <w:r>
        <w:rPr>
          <w:rFonts w:ascii="Courier New" w:hAnsi="Courier New" w:cs="Courier New"/>
          <w:sz w:val="14"/>
          <w:szCs w:val="16"/>
        </w:rPr>
        <w:t>-----------------------</w:t>
      </w:r>
    </w:p>
    <w:p w14:paraId="584AE32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19  Inadequate opportunity was gi</w:t>
      </w:r>
      <w:r w:rsidR="004A7F66">
        <w:rPr>
          <w:rFonts w:ascii="Courier New" w:hAnsi="Courier New" w:cs="Courier New"/>
          <w:sz w:val="14"/>
          <w:szCs w:val="16"/>
        </w:rPr>
        <w:t>ven to d</w:t>
      </w:r>
      <w:r w:rsidR="00352013">
        <w:rPr>
          <w:rFonts w:ascii="Courier New" w:hAnsi="Courier New" w:cs="Courier New"/>
          <w:sz w:val="14"/>
          <w:szCs w:val="16"/>
        </w:rPr>
        <w:t xml:space="preserve"> </w:t>
      </w:r>
      <w:r w:rsidRPr="00132D09">
        <w:rPr>
          <w:rFonts w:ascii="Courier New" w:hAnsi="Courier New" w:cs="Courier New"/>
          <w:sz w:val="14"/>
          <w:szCs w:val="16"/>
        </w:rPr>
        <w:t xml:space="preserve"> 19       -1.202     0.947      -2.149</w:t>
      </w:r>
    </w:p>
    <w:p w14:paraId="4BF8217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28  Mainly the economi</w:t>
      </w:r>
      <w:r w:rsidR="004A7F66">
        <w:rPr>
          <w:rFonts w:ascii="Courier New" w:hAnsi="Courier New" w:cs="Courier New"/>
          <w:sz w:val="14"/>
          <w:szCs w:val="16"/>
        </w:rPr>
        <w:t>c needs are consider</w:t>
      </w:r>
      <w:r w:rsidRPr="00132D09">
        <w:rPr>
          <w:rFonts w:ascii="Courier New" w:hAnsi="Courier New" w:cs="Courier New"/>
          <w:sz w:val="14"/>
          <w:szCs w:val="16"/>
        </w:rPr>
        <w:t xml:space="preserve"> 28       -0.363     2.190      -2.553</w:t>
      </w:r>
    </w:p>
    <w:p w14:paraId="09296A3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35  PP bette</w:t>
      </w:r>
      <w:r w:rsidR="004A7F66">
        <w:rPr>
          <w:rFonts w:ascii="Courier New" w:hAnsi="Courier New" w:cs="Courier New"/>
          <w:sz w:val="14"/>
          <w:szCs w:val="16"/>
        </w:rPr>
        <w:t>r enables me to influence what</w:t>
      </w:r>
      <w:r w:rsidRPr="00132D09">
        <w:rPr>
          <w:rFonts w:ascii="Courier New" w:hAnsi="Courier New" w:cs="Courier New"/>
          <w:sz w:val="14"/>
          <w:szCs w:val="16"/>
        </w:rPr>
        <w:t xml:space="preserve"> 35       -0.953     1.773      -2.725</w:t>
      </w:r>
    </w:p>
    <w:p w14:paraId="14DD77F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w:t>
      </w:r>
      <w:r w:rsidR="004A7F66">
        <w:rPr>
          <w:rFonts w:ascii="Courier New" w:hAnsi="Courier New" w:cs="Courier New"/>
          <w:sz w:val="14"/>
          <w:szCs w:val="16"/>
        </w:rPr>
        <w:t>e considered</w:t>
      </w:r>
      <w:r w:rsidRPr="00132D09">
        <w:rPr>
          <w:rFonts w:ascii="Courier New" w:hAnsi="Courier New" w:cs="Courier New"/>
          <w:sz w:val="14"/>
          <w:szCs w:val="16"/>
        </w:rPr>
        <w:t xml:space="preserve"> 27       -1.860     1.893      -3.753</w:t>
      </w:r>
    </w:p>
    <w:p w14:paraId="0F50BF83" w14:textId="77777777" w:rsidR="00396B21" w:rsidRDefault="00396B21" w:rsidP="002C0E04">
      <w:pPr>
        <w:pStyle w:val="PlainText"/>
        <w:shd w:val="clear" w:color="auto" w:fill="FFFFFF" w:themeFill="background1"/>
        <w:rPr>
          <w:rFonts w:ascii="Courier New" w:hAnsi="Courier New" w:cs="Courier New"/>
          <w:sz w:val="14"/>
          <w:szCs w:val="16"/>
        </w:rPr>
      </w:pPr>
    </w:p>
    <w:p w14:paraId="27CFCA93" w14:textId="77777777" w:rsidR="00352013"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699B35E7"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3</w:t>
      </w:r>
      <w:r w:rsidRPr="00CA4446">
        <w:rPr>
          <w:rFonts w:ascii="Courier New" w:hAnsi="Courier New" w:cs="Courier New"/>
          <w:b/>
          <w:sz w:val="18"/>
          <w:szCs w:val="16"/>
        </w:rPr>
        <w:t xml:space="preserve"> and </w:t>
      </w:r>
      <w:r>
        <w:rPr>
          <w:rFonts w:ascii="Courier New" w:hAnsi="Courier New" w:cs="Courier New"/>
          <w:b/>
          <w:sz w:val="18"/>
          <w:szCs w:val="16"/>
        </w:rPr>
        <w:t>4</w:t>
      </w:r>
    </w:p>
    <w:p w14:paraId="026FCA38" w14:textId="77777777" w:rsidR="00396B21" w:rsidRPr="00CA4446" w:rsidRDefault="00396B21"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15AD7E05"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4A7F66">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No.   </w:t>
      </w:r>
      <w:r w:rsidRPr="00CA4446">
        <w:rPr>
          <w:rFonts w:ascii="Courier New" w:hAnsi="Courier New" w:cs="Courier New"/>
          <w:sz w:val="14"/>
          <w:szCs w:val="16"/>
          <w:u w:val="single"/>
        </w:rPr>
        <w:tab/>
        <w:t xml:space="preserve"> Type 1    Type 2      Diff.</w:t>
      </w:r>
    </w:p>
    <w:p w14:paraId="3BC837B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w:t>
      </w:r>
      <w:r w:rsidR="004A7F66">
        <w:rPr>
          <w:rFonts w:ascii="Courier New" w:hAnsi="Courier New" w:cs="Courier New"/>
          <w:sz w:val="14"/>
          <w:szCs w:val="16"/>
        </w:rPr>
        <w:t xml:space="preserve"> democratic  </w:t>
      </w:r>
      <w:r w:rsidRPr="00132D09">
        <w:rPr>
          <w:rFonts w:ascii="Courier New" w:hAnsi="Courier New" w:cs="Courier New"/>
          <w:sz w:val="14"/>
          <w:szCs w:val="16"/>
        </w:rPr>
        <w:t xml:space="preserve"> 34 </w:t>
      </w:r>
      <w:r w:rsidR="004A7F66">
        <w:rPr>
          <w:rFonts w:ascii="Courier New" w:hAnsi="Courier New" w:cs="Courier New"/>
          <w:sz w:val="14"/>
          <w:szCs w:val="16"/>
        </w:rPr>
        <w:t xml:space="preserve"> </w:t>
      </w:r>
      <w:r w:rsidRPr="00132D09">
        <w:rPr>
          <w:rFonts w:ascii="Courier New" w:hAnsi="Courier New" w:cs="Courier New"/>
          <w:sz w:val="14"/>
          <w:szCs w:val="16"/>
        </w:rPr>
        <w:t xml:space="preserve">   1.272    -2.041       3.313</w:t>
      </w:r>
    </w:p>
    <w:p w14:paraId="0B0E7DA4" w14:textId="77777777" w:rsidR="00C92511" w:rsidRPr="00132D09"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4A7F66">
        <w:rPr>
          <w:rFonts w:ascii="Courier New" w:hAnsi="Courier New" w:cs="Courier New"/>
          <w:sz w:val="14"/>
          <w:szCs w:val="16"/>
        </w:rPr>
        <w:t>-----------</w:t>
      </w:r>
      <w:r w:rsidR="00352013">
        <w:rPr>
          <w:rFonts w:ascii="Courier New" w:hAnsi="Courier New" w:cs="Courier New"/>
          <w:sz w:val="14"/>
          <w:szCs w:val="16"/>
        </w:rPr>
        <w:t>-</w:t>
      </w:r>
      <w:r w:rsidR="004A7F66">
        <w:rPr>
          <w:rFonts w:ascii="Courier New" w:hAnsi="Courier New" w:cs="Courier New"/>
          <w:sz w:val="14"/>
          <w:szCs w:val="16"/>
        </w:rPr>
        <w:t>-----</w:t>
      </w:r>
      <w:r>
        <w:rPr>
          <w:rFonts w:ascii="Courier New" w:hAnsi="Courier New" w:cs="Courier New"/>
          <w:sz w:val="14"/>
          <w:szCs w:val="16"/>
        </w:rPr>
        <w:t>---------------------------------</w:t>
      </w:r>
    </w:p>
    <w:p w14:paraId="45F6B05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22  The p does not improve Ps </w:t>
      </w:r>
      <w:proofErr w:type="spellStart"/>
      <w:r w:rsidR="004A7F66">
        <w:rPr>
          <w:rFonts w:ascii="Courier New" w:hAnsi="Courier New" w:cs="Courier New"/>
          <w:sz w:val="14"/>
          <w:szCs w:val="16"/>
        </w:rPr>
        <w:t>understandin</w:t>
      </w:r>
      <w:proofErr w:type="spellEnd"/>
      <w:r w:rsidRPr="00132D09">
        <w:rPr>
          <w:rFonts w:ascii="Courier New" w:hAnsi="Courier New" w:cs="Courier New"/>
          <w:sz w:val="14"/>
          <w:szCs w:val="16"/>
        </w:rPr>
        <w:t xml:space="preserve">  22    -1.207     0.816      -2.024</w:t>
      </w:r>
    </w:p>
    <w:p w14:paraId="23D85A3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It is difficul</w:t>
      </w:r>
      <w:r w:rsidR="004A7F66">
        <w:rPr>
          <w:rFonts w:ascii="Courier New" w:hAnsi="Courier New" w:cs="Courier New"/>
          <w:sz w:val="14"/>
          <w:szCs w:val="16"/>
        </w:rPr>
        <w:t>t to build trust among t</w:t>
      </w:r>
      <w:r w:rsidR="00352013">
        <w:rPr>
          <w:rFonts w:ascii="Courier New" w:hAnsi="Courier New" w:cs="Courier New"/>
          <w:sz w:val="14"/>
          <w:szCs w:val="16"/>
        </w:rPr>
        <w:t xml:space="preserve"> </w:t>
      </w:r>
      <w:r w:rsidRPr="00132D09">
        <w:rPr>
          <w:rFonts w:ascii="Courier New" w:hAnsi="Courier New" w:cs="Courier New"/>
          <w:sz w:val="14"/>
          <w:szCs w:val="16"/>
        </w:rPr>
        <w:t xml:space="preserve">  5    -0.107     2.041      -2.149</w:t>
      </w:r>
    </w:p>
    <w:p w14:paraId="3E0AC56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Ps should be able to deal wi</w:t>
      </w:r>
      <w:r w:rsidR="004A7F66">
        <w:rPr>
          <w:rFonts w:ascii="Courier New" w:hAnsi="Courier New" w:cs="Courier New"/>
          <w:sz w:val="14"/>
          <w:szCs w:val="16"/>
        </w:rPr>
        <w:t xml:space="preserve">th complex </w:t>
      </w:r>
      <w:r w:rsidRPr="00132D09">
        <w:rPr>
          <w:rFonts w:ascii="Courier New" w:hAnsi="Courier New" w:cs="Courier New"/>
          <w:sz w:val="14"/>
          <w:szCs w:val="16"/>
        </w:rPr>
        <w:t xml:space="preserve"> 14    -0.957     1.633      -2.590</w:t>
      </w:r>
    </w:p>
    <w:p w14:paraId="3E44DCAF" w14:textId="77777777" w:rsidR="008F6CEF" w:rsidRDefault="008F6CEF" w:rsidP="002C0E04">
      <w:pPr>
        <w:pStyle w:val="PlainText"/>
        <w:shd w:val="clear" w:color="auto" w:fill="FFFFFF" w:themeFill="background1"/>
        <w:rPr>
          <w:rFonts w:ascii="Courier New" w:hAnsi="Courier New" w:cs="Courier New"/>
          <w:sz w:val="14"/>
          <w:szCs w:val="16"/>
        </w:rPr>
      </w:pPr>
    </w:p>
    <w:p w14:paraId="72D3099A" w14:textId="77777777" w:rsidR="00352013"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25244598"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3</w:t>
      </w:r>
      <w:r w:rsidRPr="00CA4446">
        <w:rPr>
          <w:rFonts w:ascii="Courier New" w:hAnsi="Courier New" w:cs="Courier New"/>
          <w:b/>
          <w:sz w:val="18"/>
          <w:szCs w:val="16"/>
        </w:rPr>
        <w:t xml:space="preserve"> and </w:t>
      </w:r>
      <w:r>
        <w:rPr>
          <w:rFonts w:ascii="Courier New" w:hAnsi="Courier New" w:cs="Courier New"/>
          <w:b/>
          <w:sz w:val="18"/>
          <w:szCs w:val="16"/>
        </w:rPr>
        <w:t>5</w:t>
      </w:r>
    </w:p>
    <w:p w14:paraId="7B8E9A61" w14:textId="77777777" w:rsidR="00396B21" w:rsidRPr="00CA4446" w:rsidRDefault="00396B21"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28C563FD"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4A7F66">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3799B85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participants do not see </w:t>
      </w:r>
      <w:r w:rsidR="004A7F66">
        <w:rPr>
          <w:rFonts w:ascii="Courier New" w:hAnsi="Courier New" w:cs="Courier New"/>
          <w:sz w:val="14"/>
          <w:szCs w:val="16"/>
        </w:rPr>
        <w:t xml:space="preserve">beyond </w:t>
      </w:r>
      <w:proofErr w:type="spellStart"/>
      <w:r w:rsidR="004A7F66">
        <w:rPr>
          <w:rFonts w:ascii="Courier New" w:hAnsi="Courier New" w:cs="Courier New"/>
          <w:sz w:val="14"/>
          <w:szCs w:val="16"/>
        </w:rPr>
        <w:t>t</w:t>
      </w:r>
      <w:r w:rsidR="00352013">
        <w:rPr>
          <w:rFonts w:ascii="Courier New" w:hAnsi="Courier New" w:cs="Courier New"/>
          <w:sz w:val="14"/>
          <w:szCs w:val="16"/>
        </w:rPr>
        <w:t>i</w:t>
      </w:r>
      <w:proofErr w:type="spellEnd"/>
      <w:r w:rsidR="00352013">
        <w:rPr>
          <w:rFonts w:ascii="Courier New" w:hAnsi="Courier New" w:cs="Courier New"/>
          <w:sz w:val="14"/>
          <w:szCs w:val="16"/>
        </w:rPr>
        <w:t xml:space="preserve"> </w:t>
      </w:r>
      <w:r w:rsidRPr="00132D09">
        <w:rPr>
          <w:rFonts w:ascii="Courier New" w:hAnsi="Courier New" w:cs="Courier New"/>
          <w:sz w:val="14"/>
          <w:szCs w:val="16"/>
        </w:rPr>
        <w:t xml:space="preserve"> 11</w:t>
      </w:r>
      <w:r w:rsidR="004A7F66">
        <w:rPr>
          <w:rFonts w:ascii="Courier New" w:hAnsi="Courier New" w:cs="Courier New"/>
          <w:sz w:val="14"/>
          <w:szCs w:val="16"/>
        </w:rPr>
        <w:t xml:space="preserve">  </w:t>
      </w:r>
      <w:r w:rsidRPr="00132D09">
        <w:rPr>
          <w:rFonts w:ascii="Courier New" w:hAnsi="Courier New" w:cs="Courier New"/>
          <w:sz w:val="14"/>
          <w:szCs w:val="16"/>
        </w:rPr>
        <w:t xml:space="preserve">   2.324    -1.476       3.799</w:t>
      </w:r>
    </w:p>
    <w:p w14:paraId="1F422D90" w14:textId="77777777" w:rsidR="00C92511" w:rsidRPr="00132D09"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352013">
        <w:rPr>
          <w:rFonts w:ascii="Courier New" w:hAnsi="Courier New" w:cs="Courier New"/>
          <w:sz w:val="14"/>
          <w:szCs w:val="16"/>
        </w:rPr>
        <w:t>---</w:t>
      </w:r>
      <w:r w:rsidR="004A7F66">
        <w:rPr>
          <w:rFonts w:ascii="Courier New" w:hAnsi="Courier New" w:cs="Courier New"/>
          <w:sz w:val="14"/>
          <w:szCs w:val="16"/>
        </w:rPr>
        <w:t>----------------</w:t>
      </w:r>
      <w:r>
        <w:rPr>
          <w:rFonts w:ascii="Courier New" w:hAnsi="Courier New" w:cs="Courier New"/>
          <w:sz w:val="14"/>
          <w:szCs w:val="16"/>
        </w:rPr>
        <w:t>--------------------------------------</w:t>
      </w:r>
    </w:p>
    <w:p w14:paraId="48DAB11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30  The social, economic and env</w:t>
      </w:r>
      <w:r w:rsidR="004A7F66">
        <w:rPr>
          <w:rFonts w:ascii="Courier New" w:hAnsi="Courier New" w:cs="Courier New"/>
          <w:sz w:val="14"/>
          <w:szCs w:val="16"/>
        </w:rPr>
        <w:t xml:space="preserve">ironmental </w:t>
      </w:r>
      <w:r w:rsidRPr="00132D09">
        <w:rPr>
          <w:rFonts w:ascii="Courier New" w:hAnsi="Courier New" w:cs="Courier New"/>
          <w:sz w:val="14"/>
          <w:szCs w:val="16"/>
        </w:rPr>
        <w:t xml:space="preserve"> 30    -1.567     0.594      -2.161</w:t>
      </w:r>
    </w:p>
    <w:p w14:paraId="08C9DADE" w14:textId="77777777" w:rsidR="00396B21" w:rsidRDefault="00396B21" w:rsidP="002C0E04">
      <w:pPr>
        <w:pStyle w:val="PlainText"/>
        <w:shd w:val="clear" w:color="auto" w:fill="FFFFFF" w:themeFill="background1"/>
        <w:rPr>
          <w:rFonts w:ascii="Courier New" w:hAnsi="Courier New" w:cs="Courier New"/>
          <w:sz w:val="14"/>
          <w:szCs w:val="16"/>
        </w:rPr>
      </w:pPr>
    </w:p>
    <w:p w14:paraId="42DE19A4" w14:textId="77777777" w:rsidR="00352013"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Descending Array of Differences </w:t>
      </w:r>
    </w:p>
    <w:p w14:paraId="5D8A7BBF"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4</w:t>
      </w:r>
      <w:r w:rsidRPr="00CA4446">
        <w:rPr>
          <w:rFonts w:ascii="Courier New" w:hAnsi="Courier New" w:cs="Courier New"/>
          <w:b/>
          <w:sz w:val="18"/>
          <w:szCs w:val="16"/>
        </w:rPr>
        <w:t xml:space="preserve"> and </w:t>
      </w:r>
      <w:r>
        <w:rPr>
          <w:rFonts w:ascii="Courier New" w:hAnsi="Courier New" w:cs="Courier New"/>
          <w:b/>
          <w:sz w:val="18"/>
          <w:szCs w:val="16"/>
        </w:rPr>
        <w:t>5</w:t>
      </w:r>
    </w:p>
    <w:p w14:paraId="24BA400E" w14:textId="77777777" w:rsidR="00396B21" w:rsidRPr="00CA4446" w:rsidRDefault="00396B21"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1838219F"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352013">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3C6E7DA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lastRenderedPageBreak/>
        <w:t xml:space="preserve">  11  Some participants do not se</w:t>
      </w:r>
      <w:r w:rsidR="004A7F66">
        <w:rPr>
          <w:rFonts w:ascii="Courier New" w:hAnsi="Courier New" w:cs="Courier New"/>
          <w:sz w:val="14"/>
          <w:szCs w:val="16"/>
        </w:rPr>
        <w:t xml:space="preserve">e beyond </w:t>
      </w:r>
      <w:proofErr w:type="spellStart"/>
      <w:r w:rsidR="004A7F66">
        <w:rPr>
          <w:rFonts w:ascii="Courier New" w:hAnsi="Courier New" w:cs="Courier New"/>
          <w:sz w:val="14"/>
          <w:szCs w:val="16"/>
        </w:rPr>
        <w:t>th</w:t>
      </w:r>
      <w:proofErr w:type="spellEnd"/>
      <w:r w:rsidRPr="00132D09">
        <w:rPr>
          <w:rFonts w:ascii="Courier New" w:hAnsi="Courier New" w:cs="Courier New"/>
          <w:sz w:val="14"/>
          <w:szCs w:val="16"/>
        </w:rPr>
        <w:t xml:space="preserve">  11     0.816    -1.476       2.292</w:t>
      </w:r>
    </w:p>
    <w:p w14:paraId="75D6F53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Ps should be able to deal wit</w:t>
      </w:r>
      <w:r w:rsidR="004A7F66">
        <w:rPr>
          <w:rFonts w:ascii="Courier New" w:hAnsi="Courier New" w:cs="Courier New"/>
          <w:sz w:val="14"/>
          <w:szCs w:val="16"/>
        </w:rPr>
        <w:t xml:space="preserve">h complex </w:t>
      </w:r>
      <w:r w:rsidRPr="00132D09">
        <w:rPr>
          <w:rFonts w:ascii="Courier New" w:hAnsi="Courier New" w:cs="Courier New"/>
          <w:sz w:val="14"/>
          <w:szCs w:val="16"/>
        </w:rPr>
        <w:t xml:space="preserve"> 14     1.633    -0.417       2.050</w:t>
      </w:r>
    </w:p>
    <w:p w14:paraId="528A0364" w14:textId="77777777" w:rsidR="00C92511" w:rsidRPr="00132D09" w:rsidRDefault="00396B21"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w:t>
      </w:r>
      <w:r w:rsidR="00352013">
        <w:rPr>
          <w:rFonts w:ascii="Courier New" w:hAnsi="Courier New" w:cs="Courier New"/>
          <w:sz w:val="14"/>
          <w:szCs w:val="16"/>
        </w:rPr>
        <w:t>--------------</w:t>
      </w:r>
      <w:r w:rsidR="004A7F66">
        <w:rPr>
          <w:rFonts w:ascii="Courier New" w:hAnsi="Courier New" w:cs="Courier New"/>
          <w:sz w:val="14"/>
          <w:szCs w:val="16"/>
        </w:rPr>
        <w:t>--------</w:t>
      </w:r>
      <w:r>
        <w:rPr>
          <w:rFonts w:ascii="Courier New" w:hAnsi="Courier New" w:cs="Courier New"/>
          <w:sz w:val="14"/>
          <w:szCs w:val="16"/>
        </w:rPr>
        <w:t>---------------------------------------</w:t>
      </w:r>
    </w:p>
    <w:p w14:paraId="13B0E70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30  The social, economic and env</w:t>
      </w:r>
      <w:r w:rsidR="004A7F66">
        <w:rPr>
          <w:rFonts w:ascii="Courier New" w:hAnsi="Courier New" w:cs="Courier New"/>
          <w:sz w:val="14"/>
          <w:szCs w:val="16"/>
        </w:rPr>
        <w:t>ironmental</w:t>
      </w:r>
      <w:r w:rsidRPr="00132D09">
        <w:rPr>
          <w:rFonts w:ascii="Courier New" w:hAnsi="Courier New" w:cs="Courier New"/>
          <w:sz w:val="14"/>
          <w:szCs w:val="16"/>
        </w:rPr>
        <w:t xml:space="preserve">  30    -1.633     0.594      -2.227</w:t>
      </w:r>
    </w:p>
    <w:p w14:paraId="049BA6E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w:t>
      </w:r>
      <w:r w:rsidR="00352013">
        <w:rPr>
          <w:rFonts w:ascii="Courier New" w:hAnsi="Courier New" w:cs="Courier New"/>
          <w:sz w:val="14"/>
          <w:szCs w:val="16"/>
        </w:rPr>
        <w:t xml:space="preserve"> </w:t>
      </w:r>
      <w:proofErr w:type="spellStart"/>
      <w:r w:rsidR="00352013">
        <w:rPr>
          <w:rFonts w:ascii="Courier New" w:hAnsi="Courier New" w:cs="Courier New"/>
          <w:sz w:val="14"/>
          <w:szCs w:val="16"/>
        </w:rPr>
        <w:t>democratic</w:t>
      </w:r>
      <w:r w:rsidR="004A7F66">
        <w:rPr>
          <w:rFonts w:ascii="Courier New" w:hAnsi="Courier New" w:cs="Courier New"/>
          <w:sz w:val="14"/>
          <w:szCs w:val="16"/>
        </w:rPr>
        <w:t>a</w:t>
      </w:r>
      <w:proofErr w:type="spellEnd"/>
      <w:r w:rsidRPr="00132D09">
        <w:rPr>
          <w:rFonts w:ascii="Courier New" w:hAnsi="Courier New" w:cs="Courier New"/>
          <w:sz w:val="14"/>
          <w:szCs w:val="16"/>
        </w:rPr>
        <w:t xml:space="preserve">  34    -2.041     1.541      -3.582</w:t>
      </w:r>
    </w:p>
    <w:p w14:paraId="4DC43308" w14:textId="77777777" w:rsidR="000C0890" w:rsidRDefault="000C0890" w:rsidP="002C0E04">
      <w:pPr>
        <w:pStyle w:val="PlainText"/>
        <w:shd w:val="clear" w:color="auto" w:fill="FFFFFF" w:themeFill="background1"/>
        <w:rPr>
          <w:rFonts w:ascii="Courier New" w:hAnsi="Courier New" w:cs="Courier New"/>
          <w:b/>
          <w:sz w:val="18"/>
          <w:szCs w:val="16"/>
        </w:rPr>
      </w:pPr>
    </w:p>
    <w:p w14:paraId="175A11C1" w14:textId="77777777" w:rsidR="00BC4002" w:rsidRDefault="00BC4002" w:rsidP="002C0E04">
      <w:pPr>
        <w:pStyle w:val="PlainText"/>
        <w:shd w:val="clear" w:color="auto" w:fill="FFFFFF" w:themeFill="background1"/>
        <w:rPr>
          <w:rFonts w:ascii="Courier New" w:hAnsi="Courier New" w:cs="Courier New"/>
          <w:b/>
          <w:sz w:val="18"/>
          <w:szCs w:val="16"/>
        </w:rPr>
      </w:pPr>
    </w:p>
    <w:p w14:paraId="625E9799" w14:textId="77777777" w:rsidR="0066049C"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Factor </w:t>
      </w:r>
    </w:p>
    <w:p w14:paraId="61EAC4D0" w14:textId="77777777" w:rsidR="00396B21" w:rsidRPr="00CA4446" w:rsidRDefault="00396B21"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Q-Sort Values for Each Statement</w:t>
      </w:r>
    </w:p>
    <w:p w14:paraId="068D3F8D" w14:textId="77777777" w:rsidR="00396B21" w:rsidRPr="00CA4446" w:rsidRDefault="00396B21"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0066049C">
        <w:rPr>
          <w:rFonts w:ascii="Courier New" w:hAnsi="Courier New" w:cs="Courier New"/>
          <w:sz w:val="14"/>
          <w:szCs w:val="16"/>
        </w:rPr>
        <w:t xml:space="preserve">            </w:t>
      </w:r>
      <w:r w:rsidRPr="00CA4446">
        <w:rPr>
          <w:rFonts w:ascii="Courier New" w:hAnsi="Courier New" w:cs="Courier New"/>
          <w:sz w:val="14"/>
          <w:szCs w:val="16"/>
        </w:rPr>
        <w:t xml:space="preserve">                 Factor Arrays</w:t>
      </w:r>
    </w:p>
    <w:p w14:paraId="73CBAB7B" w14:textId="77777777" w:rsidR="00396B21" w:rsidRPr="00CA4446" w:rsidRDefault="00396B21"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66049C">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No.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r>
        <w:rPr>
          <w:rFonts w:ascii="Courier New" w:hAnsi="Courier New" w:cs="Courier New"/>
          <w:sz w:val="14"/>
          <w:szCs w:val="16"/>
          <w:u w:val="single"/>
        </w:rPr>
        <w:t xml:space="preserve">      </w:t>
      </w:r>
      <w:r w:rsidRPr="00CA4446">
        <w:rPr>
          <w:rFonts w:ascii="Courier New" w:hAnsi="Courier New" w:cs="Courier New"/>
          <w:sz w:val="14"/>
          <w:szCs w:val="16"/>
          <w:u w:val="single"/>
        </w:rPr>
        <w:t>5</w:t>
      </w:r>
    </w:p>
    <w:p w14:paraId="677E94C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  Participants were courteous and </w:t>
      </w:r>
      <w:proofErr w:type="spellStart"/>
      <w:r w:rsidRPr="00132D09">
        <w:rPr>
          <w:rFonts w:ascii="Courier New" w:hAnsi="Courier New" w:cs="Courier New"/>
          <w:sz w:val="14"/>
          <w:szCs w:val="16"/>
        </w:rPr>
        <w:t>respect</w:t>
      </w:r>
      <w:r w:rsidR="0066049C">
        <w:rPr>
          <w:rFonts w:ascii="Courier New" w:hAnsi="Courier New" w:cs="Courier New"/>
          <w:sz w:val="14"/>
          <w:szCs w:val="16"/>
        </w:rPr>
        <w:t>fu</w:t>
      </w:r>
      <w:proofErr w:type="spellEnd"/>
      <w:r w:rsidRPr="00132D09">
        <w:rPr>
          <w:rFonts w:ascii="Courier New" w:hAnsi="Courier New" w:cs="Courier New"/>
          <w:sz w:val="14"/>
          <w:szCs w:val="16"/>
        </w:rPr>
        <w:t xml:space="preserve">  1       -2      0     -1     -2      0</w:t>
      </w:r>
    </w:p>
    <w:p w14:paraId="7E1E834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Constructive collabor</w:t>
      </w:r>
      <w:r w:rsidR="0066049C">
        <w:rPr>
          <w:rFonts w:ascii="Courier New" w:hAnsi="Courier New" w:cs="Courier New"/>
          <w:sz w:val="14"/>
          <w:szCs w:val="16"/>
        </w:rPr>
        <w:t xml:space="preserve">ation among </w:t>
      </w:r>
      <w:proofErr w:type="spellStart"/>
      <w:r w:rsidR="0066049C">
        <w:rPr>
          <w:rFonts w:ascii="Courier New" w:hAnsi="Courier New" w:cs="Courier New"/>
          <w:sz w:val="14"/>
          <w:szCs w:val="16"/>
        </w:rPr>
        <w:t>particip</w:t>
      </w:r>
      <w:proofErr w:type="spellEnd"/>
      <w:r w:rsidRPr="00132D09">
        <w:rPr>
          <w:rFonts w:ascii="Courier New" w:hAnsi="Courier New" w:cs="Courier New"/>
          <w:sz w:val="14"/>
          <w:szCs w:val="16"/>
        </w:rPr>
        <w:t xml:space="preserve">  2       -2      0     -1      0     -2</w:t>
      </w:r>
    </w:p>
    <w:p w14:paraId="73A078E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The Stakeholder interacti</w:t>
      </w:r>
      <w:r w:rsidR="0066049C">
        <w:rPr>
          <w:rFonts w:ascii="Courier New" w:hAnsi="Courier New" w:cs="Courier New"/>
          <w:sz w:val="14"/>
          <w:szCs w:val="16"/>
        </w:rPr>
        <w:t xml:space="preserve">ons promoted a </w:t>
      </w:r>
      <w:r w:rsidRPr="00132D09">
        <w:rPr>
          <w:rFonts w:ascii="Courier New" w:hAnsi="Courier New" w:cs="Courier New"/>
          <w:sz w:val="14"/>
          <w:szCs w:val="16"/>
        </w:rPr>
        <w:t xml:space="preserve">   3       -3      1     -2     -3     -1</w:t>
      </w:r>
    </w:p>
    <w:p w14:paraId="6E4B95B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The developer needs to </w:t>
      </w:r>
      <w:proofErr w:type="spellStart"/>
      <w:r w:rsidRPr="00132D09">
        <w:rPr>
          <w:rFonts w:ascii="Courier New" w:hAnsi="Courier New" w:cs="Courier New"/>
          <w:sz w:val="14"/>
          <w:szCs w:val="16"/>
        </w:rPr>
        <w:t>hav</w:t>
      </w:r>
      <w:proofErr w:type="spellEnd"/>
      <w:r w:rsidRPr="00132D09">
        <w:rPr>
          <w:rFonts w:ascii="Courier New" w:hAnsi="Courier New" w:cs="Courier New"/>
          <w:sz w:val="14"/>
          <w:szCs w:val="16"/>
        </w:rPr>
        <w:t xml:space="preserve"> </w:t>
      </w:r>
      <w:r w:rsidR="0066049C">
        <w:rPr>
          <w:rFonts w:ascii="Courier New" w:hAnsi="Courier New" w:cs="Courier New"/>
          <w:sz w:val="14"/>
          <w:szCs w:val="16"/>
        </w:rPr>
        <w:t>reasonable ex</w:t>
      </w:r>
      <w:r w:rsidRPr="00132D09">
        <w:rPr>
          <w:rFonts w:ascii="Courier New" w:hAnsi="Courier New" w:cs="Courier New"/>
          <w:sz w:val="14"/>
          <w:szCs w:val="16"/>
        </w:rPr>
        <w:t xml:space="preserve">   4        4      1      4      2      2</w:t>
      </w:r>
    </w:p>
    <w:p w14:paraId="64BBEFF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It is difficult to build tr</w:t>
      </w:r>
      <w:r w:rsidR="0066049C">
        <w:rPr>
          <w:rFonts w:ascii="Courier New" w:hAnsi="Courier New" w:cs="Courier New"/>
          <w:sz w:val="14"/>
          <w:szCs w:val="16"/>
        </w:rPr>
        <w:t xml:space="preserve">ust among the </w:t>
      </w:r>
      <w:r w:rsidRPr="00132D09">
        <w:rPr>
          <w:rFonts w:ascii="Courier New" w:hAnsi="Courier New" w:cs="Courier New"/>
          <w:sz w:val="14"/>
          <w:szCs w:val="16"/>
        </w:rPr>
        <w:t xml:space="preserve">  5        4      0      0      5      1</w:t>
      </w:r>
    </w:p>
    <w:p w14:paraId="18F29AA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6  P builds </w:t>
      </w:r>
      <w:proofErr w:type="spellStart"/>
      <w:r w:rsidRPr="00132D09">
        <w:rPr>
          <w:rFonts w:ascii="Courier New" w:hAnsi="Courier New" w:cs="Courier New"/>
          <w:sz w:val="14"/>
          <w:szCs w:val="16"/>
        </w:rPr>
        <w:t>peoples</w:t>
      </w:r>
      <w:proofErr w:type="spellEnd"/>
      <w:r w:rsidR="0066049C">
        <w:rPr>
          <w:rFonts w:ascii="Courier New" w:hAnsi="Courier New" w:cs="Courier New"/>
          <w:sz w:val="14"/>
          <w:szCs w:val="16"/>
        </w:rPr>
        <w:t xml:space="preserve"> faith in government and </w:t>
      </w:r>
      <w:r w:rsidRPr="00132D09">
        <w:rPr>
          <w:rFonts w:ascii="Courier New" w:hAnsi="Courier New" w:cs="Courier New"/>
          <w:sz w:val="14"/>
          <w:szCs w:val="16"/>
        </w:rPr>
        <w:t xml:space="preserve">  6        0     -4      0     -3     -1</w:t>
      </w:r>
    </w:p>
    <w:p w14:paraId="2E238EB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7  P does not make</w:t>
      </w:r>
      <w:r w:rsidR="0066049C">
        <w:rPr>
          <w:rFonts w:ascii="Courier New" w:hAnsi="Courier New" w:cs="Courier New"/>
          <w:sz w:val="14"/>
          <w:szCs w:val="16"/>
        </w:rPr>
        <w:t xml:space="preserve"> any </w:t>
      </w:r>
      <w:proofErr w:type="spellStart"/>
      <w:r w:rsidR="0066049C">
        <w:rPr>
          <w:rFonts w:ascii="Courier New" w:hAnsi="Courier New" w:cs="Courier New"/>
          <w:sz w:val="14"/>
          <w:szCs w:val="16"/>
        </w:rPr>
        <w:t>preexisting</w:t>
      </w:r>
      <w:proofErr w:type="spellEnd"/>
      <w:r w:rsidR="0066049C">
        <w:rPr>
          <w:rFonts w:ascii="Courier New" w:hAnsi="Courier New" w:cs="Courier New"/>
          <w:sz w:val="14"/>
          <w:szCs w:val="16"/>
        </w:rPr>
        <w:t xml:space="preserve"> conflicts</w:t>
      </w:r>
      <w:r w:rsidRPr="00132D09">
        <w:rPr>
          <w:rFonts w:ascii="Courier New" w:hAnsi="Courier New" w:cs="Courier New"/>
          <w:sz w:val="14"/>
          <w:szCs w:val="16"/>
        </w:rPr>
        <w:t xml:space="preserve">  7        1     -4     -1     -1      0</w:t>
      </w:r>
    </w:p>
    <w:p w14:paraId="25262BF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8  P builds the confidence an</w:t>
      </w:r>
      <w:r w:rsidR="0066049C">
        <w:rPr>
          <w:rFonts w:ascii="Courier New" w:hAnsi="Courier New" w:cs="Courier New"/>
          <w:sz w:val="14"/>
          <w:szCs w:val="16"/>
        </w:rPr>
        <w:t xml:space="preserve">d </w:t>
      </w:r>
      <w:proofErr w:type="spellStart"/>
      <w:r w:rsidR="0066049C">
        <w:rPr>
          <w:rFonts w:ascii="Courier New" w:hAnsi="Courier New" w:cs="Courier New"/>
          <w:sz w:val="14"/>
          <w:szCs w:val="16"/>
        </w:rPr>
        <w:t>self esteem</w:t>
      </w:r>
      <w:proofErr w:type="spellEnd"/>
      <w:r w:rsidR="0066049C">
        <w:rPr>
          <w:rFonts w:ascii="Courier New" w:hAnsi="Courier New" w:cs="Courier New"/>
          <w:sz w:val="14"/>
          <w:szCs w:val="16"/>
        </w:rPr>
        <w:t xml:space="preserve"> o</w:t>
      </w:r>
      <w:r w:rsidRPr="00132D09">
        <w:rPr>
          <w:rFonts w:ascii="Courier New" w:hAnsi="Courier New" w:cs="Courier New"/>
          <w:sz w:val="14"/>
          <w:szCs w:val="16"/>
        </w:rPr>
        <w:t xml:space="preserve">  8        2     -3     -2      0      1</w:t>
      </w:r>
    </w:p>
    <w:p w14:paraId="447077E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9  P helps to create new </w:t>
      </w:r>
      <w:r w:rsidR="0066049C">
        <w:rPr>
          <w:rFonts w:ascii="Courier New" w:hAnsi="Courier New" w:cs="Courier New"/>
          <w:sz w:val="14"/>
          <w:szCs w:val="16"/>
        </w:rPr>
        <w:t xml:space="preserve">and lasting </w:t>
      </w:r>
      <w:proofErr w:type="spellStart"/>
      <w:r w:rsidR="0066049C">
        <w:rPr>
          <w:rFonts w:ascii="Courier New" w:hAnsi="Courier New" w:cs="Courier New"/>
          <w:sz w:val="14"/>
          <w:szCs w:val="16"/>
        </w:rPr>
        <w:t>interes</w:t>
      </w:r>
      <w:proofErr w:type="spellEnd"/>
      <w:r w:rsidRPr="00132D09">
        <w:rPr>
          <w:rFonts w:ascii="Courier New" w:hAnsi="Courier New" w:cs="Courier New"/>
          <w:sz w:val="14"/>
          <w:szCs w:val="16"/>
        </w:rPr>
        <w:t xml:space="preserve">  9       -2     -1      1      1     -2</w:t>
      </w:r>
    </w:p>
    <w:p w14:paraId="29B460A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10  Ps were good listeners and o</w:t>
      </w:r>
      <w:r w:rsidR="0066049C">
        <w:rPr>
          <w:rFonts w:ascii="Courier New" w:hAnsi="Courier New" w:cs="Courier New"/>
          <w:sz w:val="14"/>
          <w:szCs w:val="16"/>
        </w:rPr>
        <w:t>pen minded t</w:t>
      </w:r>
      <w:r w:rsidRPr="00132D09">
        <w:rPr>
          <w:rFonts w:ascii="Courier New" w:hAnsi="Courier New" w:cs="Courier New"/>
          <w:sz w:val="14"/>
          <w:szCs w:val="16"/>
        </w:rPr>
        <w:t xml:space="preserve">  10       -1      0     -3      0     -4</w:t>
      </w:r>
    </w:p>
    <w:p w14:paraId="07EC1BE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participants do not see </w:t>
      </w:r>
      <w:r w:rsidR="0066049C">
        <w:rPr>
          <w:rFonts w:ascii="Courier New" w:hAnsi="Courier New" w:cs="Courier New"/>
          <w:sz w:val="14"/>
          <w:szCs w:val="16"/>
        </w:rPr>
        <w:t>beyond their</w:t>
      </w:r>
      <w:r w:rsidRPr="00132D09">
        <w:rPr>
          <w:rFonts w:ascii="Courier New" w:hAnsi="Courier New" w:cs="Courier New"/>
          <w:sz w:val="14"/>
          <w:szCs w:val="16"/>
        </w:rPr>
        <w:t xml:space="preserve"> 11        2      5      5      2     -3</w:t>
      </w:r>
    </w:p>
    <w:p w14:paraId="07F6C90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12  Ps had reasonable expectation</w:t>
      </w:r>
      <w:r w:rsidR="0066049C">
        <w:rPr>
          <w:rFonts w:ascii="Courier New" w:hAnsi="Courier New" w:cs="Courier New"/>
          <w:sz w:val="14"/>
          <w:szCs w:val="16"/>
        </w:rPr>
        <w:t>s about what</w:t>
      </w:r>
      <w:r w:rsidRPr="00132D09">
        <w:rPr>
          <w:rFonts w:ascii="Courier New" w:hAnsi="Courier New" w:cs="Courier New"/>
          <w:sz w:val="14"/>
          <w:szCs w:val="16"/>
        </w:rPr>
        <w:t xml:space="preserve"> 12        2      3     -2      0      1</w:t>
      </w:r>
    </w:p>
    <w:p w14:paraId="218AEB2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13  Ps did not attend meetings regularly</w:t>
      </w:r>
      <w:r w:rsidR="0066049C">
        <w:rPr>
          <w:rFonts w:ascii="Courier New" w:hAnsi="Courier New" w:cs="Courier New"/>
          <w:sz w:val="14"/>
          <w:szCs w:val="16"/>
        </w:rPr>
        <w:t xml:space="preserve">     </w:t>
      </w:r>
      <w:r w:rsidRPr="00132D09">
        <w:rPr>
          <w:rFonts w:ascii="Courier New" w:hAnsi="Courier New" w:cs="Courier New"/>
          <w:sz w:val="14"/>
          <w:szCs w:val="16"/>
        </w:rPr>
        <w:t xml:space="preserve"> 13        1      3      2      0      2</w:t>
      </w:r>
    </w:p>
    <w:p w14:paraId="696C40A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Ps should be able to deal wit</w:t>
      </w:r>
      <w:r w:rsidR="0066049C">
        <w:rPr>
          <w:rFonts w:ascii="Courier New" w:hAnsi="Courier New" w:cs="Courier New"/>
          <w:sz w:val="14"/>
          <w:szCs w:val="16"/>
        </w:rPr>
        <w:t>h complex an</w:t>
      </w:r>
      <w:r w:rsidRPr="00132D09">
        <w:rPr>
          <w:rFonts w:ascii="Courier New" w:hAnsi="Courier New" w:cs="Courier New"/>
          <w:sz w:val="14"/>
          <w:szCs w:val="16"/>
        </w:rPr>
        <w:t xml:space="preserve"> 14        1      1     -3      4     -1</w:t>
      </w:r>
    </w:p>
    <w:p w14:paraId="78F9792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15  Discussions were controlle</w:t>
      </w:r>
      <w:r w:rsidR="0066049C">
        <w:rPr>
          <w:rFonts w:ascii="Courier New" w:hAnsi="Courier New" w:cs="Courier New"/>
          <w:sz w:val="14"/>
          <w:szCs w:val="16"/>
        </w:rPr>
        <w:t xml:space="preserve">d by those who </w:t>
      </w:r>
      <w:r w:rsidRPr="00132D09">
        <w:rPr>
          <w:rFonts w:ascii="Courier New" w:hAnsi="Courier New" w:cs="Courier New"/>
          <w:sz w:val="14"/>
          <w:szCs w:val="16"/>
        </w:rPr>
        <w:t xml:space="preserve"> 15       -3     -1      3     -1      0</w:t>
      </w:r>
    </w:p>
    <w:p w14:paraId="15A973E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16  Ps who represent groups check</w:t>
      </w:r>
      <w:r w:rsidR="0066049C">
        <w:rPr>
          <w:rFonts w:ascii="Courier New" w:hAnsi="Courier New" w:cs="Courier New"/>
          <w:sz w:val="14"/>
          <w:szCs w:val="16"/>
        </w:rPr>
        <w:t xml:space="preserve"> in with the</w:t>
      </w:r>
      <w:r w:rsidRPr="00132D09">
        <w:rPr>
          <w:rFonts w:ascii="Courier New" w:hAnsi="Courier New" w:cs="Courier New"/>
          <w:sz w:val="14"/>
          <w:szCs w:val="16"/>
        </w:rPr>
        <w:t xml:space="preserve"> 16       -1      2      1      2      1</w:t>
      </w:r>
    </w:p>
    <w:p w14:paraId="20D061A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w:t>
      </w:r>
      <w:r w:rsidR="0066049C">
        <w:rPr>
          <w:rFonts w:ascii="Courier New" w:hAnsi="Courier New" w:cs="Courier New"/>
          <w:sz w:val="14"/>
          <w:szCs w:val="16"/>
        </w:rPr>
        <w:t>ers increases a</w:t>
      </w:r>
      <w:r w:rsidRPr="00132D09">
        <w:rPr>
          <w:rFonts w:ascii="Courier New" w:hAnsi="Courier New" w:cs="Courier New"/>
          <w:sz w:val="14"/>
          <w:szCs w:val="16"/>
        </w:rPr>
        <w:t xml:space="preserve"> 17       -4      4     -4     -2     -2</w:t>
      </w:r>
    </w:p>
    <w:p w14:paraId="753FEDE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18  To take part effectively Ps </w:t>
      </w:r>
      <w:r w:rsidR="0066049C">
        <w:rPr>
          <w:rFonts w:ascii="Courier New" w:hAnsi="Courier New" w:cs="Courier New"/>
          <w:sz w:val="14"/>
          <w:szCs w:val="16"/>
        </w:rPr>
        <w:t xml:space="preserve">need skills </w:t>
      </w:r>
      <w:r w:rsidRPr="00132D09">
        <w:rPr>
          <w:rFonts w:ascii="Courier New" w:hAnsi="Courier New" w:cs="Courier New"/>
          <w:sz w:val="14"/>
          <w:szCs w:val="16"/>
        </w:rPr>
        <w:t xml:space="preserve">  18        3     -1      1      0     -1</w:t>
      </w:r>
    </w:p>
    <w:p w14:paraId="3095CE3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19  Inadequate opportunity was gi</w:t>
      </w:r>
      <w:r w:rsidR="0066049C">
        <w:rPr>
          <w:rFonts w:ascii="Courier New" w:hAnsi="Courier New" w:cs="Courier New"/>
          <w:sz w:val="14"/>
          <w:szCs w:val="16"/>
        </w:rPr>
        <w:t xml:space="preserve">ven to </w:t>
      </w:r>
      <w:proofErr w:type="spellStart"/>
      <w:r w:rsidR="0066049C">
        <w:rPr>
          <w:rFonts w:ascii="Courier New" w:hAnsi="Courier New" w:cs="Courier New"/>
          <w:sz w:val="14"/>
          <w:szCs w:val="16"/>
        </w:rPr>
        <w:t>devel</w:t>
      </w:r>
      <w:proofErr w:type="spellEnd"/>
      <w:r w:rsidRPr="00132D09">
        <w:rPr>
          <w:rFonts w:ascii="Courier New" w:hAnsi="Courier New" w:cs="Courier New"/>
          <w:sz w:val="14"/>
          <w:szCs w:val="16"/>
        </w:rPr>
        <w:t xml:space="preserve"> 19        0     -3      1      1      2</w:t>
      </w:r>
    </w:p>
    <w:p w14:paraId="7E1603F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20  Adequate opportunity w</w:t>
      </w:r>
      <w:r w:rsidR="0066049C">
        <w:rPr>
          <w:rFonts w:ascii="Courier New" w:hAnsi="Courier New" w:cs="Courier New"/>
          <w:sz w:val="14"/>
          <w:szCs w:val="16"/>
        </w:rPr>
        <w:t xml:space="preserve">as given to </w:t>
      </w:r>
      <w:proofErr w:type="spellStart"/>
      <w:r w:rsidR="0066049C">
        <w:rPr>
          <w:rFonts w:ascii="Courier New" w:hAnsi="Courier New" w:cs="Courier New"/>
          <w:sz w:val="14"/>
          <w:szCs w:val="16"/>
        </w:rPr>
        <w:t>develp</w:t>
      </w:r>
      <w:proofErr w:type="spellEnd"/>
      <w:r w:rsidR="0066049C">
        <w:rPr>
          <w:rFonts w:ascii="Courier New" w:hAnsi="Courier New" w:cs="Courier New"/>
          <w:sz w:val="14"/>
          <w:szCs w:val="16"/>
        </w:rPr>
        <w:t xml:space="preserve"> </w:t>
      </w:r>
      <w:r w:rsidRPr="00132D09">
        <w:rPr>
          <w:rFonts w:ascii="Courier New" w:hAnsi="Courier New" w:cs="Courier New"/>
          <w:sz w:val="14"/>
          <w:szCs w:val="16"/>
        </w:rPr>
        <w:t xml:space="preserve"> 20       -3     -2     -2     -1     -3</w:t>
      </w:r>
    </w:p>
    <w:p w14:paraId="2DA282E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21  Adequate assistance was provi</w:t>
      </w:r>
      <w:r w:rsidR="0066049C">
        <w:rPr>
          <w:rFonts w:ascii="Courier New" w:hAnsi="Courier New" w:cs="Courier New"/>
          <w:sz w:val="14"/>
          <w:szCs w:val="16"/>
        </w:rPr>
        <w:t xml:space="preserve">ded to </w:t>
      </w:r>
      <w:proofErr w:type="spellStart"/>
      <w:r w:rsidR="0066049C">
        <w:rPr>
          <w:rFonts w:ascii="Courier New" w:hAnsi="Courier New" w:cs="Courier New"/>
          <w:sz w:val="14"/>
          <w:szCs w:val="16"/>
        </w:rPr>
        <w:t>vulne</w:t>
      </w:r>
      <w:proofErr w:type="spellEnd"/>
      <w:r w:rsidRPr="00132D09">
        <w:rPr>
          <w:rFonts w:ascii="Courier New" w:hAnsi="Courier New" w:cs="Courier New"/>
          <w:sz w:val="14"/>
          <w:szCs w:val="16"/>
        </w:rPr>
        <w:t xml:space="preserve"> 21       -1     -3      0     -2     -3</w:t>
      </w:r>
    </w:p>
    <w:p w14:paraId="4E84BB0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22  The p does not improve Ps </w:t>
      </w:r>
      <w:r w:rsidR="0066049C">
        <w:rPr>
          <w:rFonts w:ascii="Courier New" w:hAnsi="Courier New" w:cs="Courier New"/>
          <w:sz w:val="14"/>
          <w:szCs w:val="16"/>
        </w:rPr>
        <w:t>understandings</w:t>
      </w:r>
      <w:r w:rsidRPr="00132D09">
        <w:rPr>
          <w:rFonts w:ascii="Courier New" w:hAnsi="Courier New" w:cs="Courier New"/>
          <w:sz w:val="14"/>
          <w:szCs w:val="16"/>
        </w:rPr>
        <w:t xml:space="preserve">  22        2      2     -3      2      0</w:t>
      </w:r>
    </w:p>
    <w:p w14:paraId="5508A11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23  Collaborative learning is on</w:t>
      </w:r>
      <w:r w:rsidR="0066049C">
        <w:rPr>
          <w:rFonts w:ascii="Courier New" w:hAnsi="Courier New" w:cs="Courier New"/>
          <w:sz w:val="14"/>
          <w:szCs w:val="16"/>
        </w:rPr>
        <w:t xml:space="preserve">ly possible </w:t>
      </w:r>
      <w:r w:rsidRPr="00132D09">
        <w:rPr>
          <w:rFonts w:ascii="Courier New" w:hAnsi="Courier New" w:cs="Courier New"/>
          <w:sz w:val="14"/>
          <w:szCs w:val="16"/>
        </w:rPr>
        <w:t xml:space="preserve">  23        1     -2      0      1      2</w:t>
      </w:r>
    </w:p>
    <w:p w14:paraId="4719A2A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24  Expert knowledge is valued</w:t>
      </w:r>
      <w:r w:rsidR="0066049C">
        <w:rPr>
          <w:rFonts w:ascii="Courier New" w:hAnsi="Courier New" w:cs="Courier New"/>
          <w:sz w:val="14"/>
          <w:szCs w:val="16"/>
        </w:rPr>
        <w:t xml:space="preserve"> more than </w:t>
      </w:r>
      <w:proofErr w:type="spellStart"/>
      <w:r w:rsidR="0066049C">
        <w:rPr>
          <w:rFonts w:ascii="Courier New" w:hAnsi="Courier New" w:cs="Courier New"/>
          <w:sz w:val="14"/>
          <w:szCs w:val="16"/>
        </w:rPr>
        <w:t>sta</w:t>
      </w:r>
      <w:proofErr w:type="spellEnd"/>
      <w:r w:rsidRPr="00132D09">
        <w:rPr>
          <w:rFonts w:ascii="Courier New" w:hAnsi="Courier New" w:cs="Courier New"/>
          <w:sz w:val="14"/>
          <w:szCs w:val="16"/>
        </w:rPr>
        <w:t xml:space="preserve">  24       -2     -1      2     -2     -1</w:t>
      </w:r>
    </w:p>
    <w:p w14:paraId="3D811D8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25  The only valid decision is that</w:t>
      </w:r>
      <w:r w:rsidR="0066049C">
        <w:rPr>
          <w:rFonts w:ascii="Courier New" w:hAnsi="Courier New" w:cs="Courier New"/>
          <w:sz w:val="14"/>
          <w:szCs w:val="16"/>
        </w:rPr>
        <w:t xml:space="preserve"> which is </w:t>
      </w:r>
      <w:r w:rsidRPr="00132D09">
        <w:rPr>
          <w:rFonts w:ascii="Courier New" w:hAnsi="Courier New" w:cs="Courier New"/>
          <w:sz w:val="14"/>
          <w:szCs w:val="16"/>
        </w:rPr>
        <w:t xml:space="preserve"> 25       -4     -2     -5     -4     -2</w:t>
      </w:r>
    </w:p>
    <w:p w14:paraId="1D56CDD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26  Those with higher educati</w:t>
      </w:r>
      <w:r w:rsidR="0066049C">
        <w:rPr>
          <w:rFonts w:ascii="Courier New" w:hAnsi="Courier New" w:cs="Courier New"/>
          <w:sz w:val="14"/>
          <w:szCs w:val="16"/>
        </w:rPr>
        <w:t xml:space="preserve">on levels are </w:t>
      </w:r>
      <w:r w:rsidRPr="00132D09">
        <w:rPr>
          <w:rFonts w:ascii="Courier New" w:hAnsi="Courier New" w:cs="Courier New"/>
          <w:sz w:val="14"/>
          <w:szCs w:val="16"/>
        </w:rPr>
        <w:t xml:space="preserve">   26        0      0      3      4      0</w:t>
      </w:r>
    </w:p>
    <w:p w14:paraId="2623660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social needs ar</w:t>
      </w:r>
      <w:r w:rsidR="0066049C">
        <w:rPr>
          <w:rFonts w:ascii="Courier New" w:hAnsi="Courier New" w:cs="Courier New"/>
          <w:sz w:val="14"/>
          <w:szCs w:val="16"/>
        </w:rPr>
        <w:t>e considered b</w:t>
      </w:r>
      <w:r w:rsidRPr="00132D09">
        <w:rPr>
          <w:rFonts w:ascii="Courier New" w:hAnsi="Courier New" w:cs="Courier New"/>
          <w:sz w:val="14"/>
          <w:szCs w:val="16"/>
        </w:rPr>
        <w:t xml:space="preserve">  27        1     -5      2      3      4</w:t>
      </w:r>
    </w:p>
    <w:p w14:paraId="370D175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28  Mainly the economi</w:t>
      </w:r>
      <w:r w:rsidR="0066049C">
        <w:rPr>
          <w:rFonts w:ascii="Courier New" w:hAnsi="Courier New" w:cs="Courier New"/>
          <w:sz w:val="14"/>
          <w:szCs w:val="16"/>
        </w:rPr>
        <w:t xml:space="preserve">c needs are considered </w:t>
      </w:r>
      <w:r w:rsidRPr="00132D09">
        <w:rPr>
          <w:rFonts w:ascii="Courier New" w:hAnsi="Courier New" w:cs="Courier New"/>
          <w:sz w:val="14"/>
          <w:szCs w:val="16"/>
        </w:rPr>
        <w:t xml:space="preserve"> 28        3      0      4      3      5</w:t>
      </w:r>
    </w:p>
    <w:p w14:paraId="0C4562C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29  Mainly the environmental n</w:t>
      </w:r>
      <w:r w:rsidR="0066049C">
        <w:rPr>
          <w:rFonts w:ascii="Courier New" w:hAnsi="Courier New" w:cs="Courier New"/>
          <w:sz w:val="14"/>
          <w:szCs w:val="16"/>
        </w:rPr>
        <w:t>eeds of present</w:t>
      </w:r>
      <w:r w:rsidRPr="00132D09">
        <w:rPr>
          <w:rFonts w:ascii="Courier New" w:hAnsi="Courier New" w:cs="Courier New"/>
          <w:sz w:val="14"/>
          <w:szCs w:val="16"/>
        </w:rPr>
        <w:t xml:space="preserve"> 29       -5      4     -1     -1      1</w:t>
      </w:r>
    </w:p>
    <w:p w14:paraId="5CEB8E5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30  The social, economic and env</w:t>
      </w:r>
      <w:r w:rsidR="0066049C">
        <w:rPr>
          <w:rFonts w:ascii="Courier New" w:hAnsi="Courier New" w:cs="Courier New"/>
          <w:sz w:val="14"/>
          <w:szCs w:val="16"/>
        </w:rPr>
        <w:t>ironmental n</w:t>
      </w:r>
      <w:r w:rsidRPr="00132D09">
        <w:rPr>
          <w:rFonts w:ascii="Courier New" w:hAnsi="Courier New" w:cs="Courier New"/>
          <w:sz w:val="14"/>
          <w:szCs w:val="16"/>
        </w:rPr>
        <w:t xml:space="preserve">  30       -1      1     -4     -4      2</w:t>
      </w:r>
    </w:p>
    <w:p w14:paraId="53C15B5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31  The process did not exclu</w:t>
      </w:r>
      <w:r w:rsidR="0066049C">
        <w:rPr>
          <w:rFonts w:ascii="Courier New" w:hAnsi="Courier New" w:cs="Courier New"/>
          <w:sz w:val="14"/>
          <w:szCs w:val="16"/>
        </w:rPr>
        <w:t xml:space="preserve">de those less  </w:t>
      </w:r>
      <w:r w:rsidRPr="00132D09">
        <w:rPr>
          <w:rFonts w:ascii="Courier New" w:hAnsi="Courier New" w:cs="Courier New"/>
          <w:sz w:val="14"/>
          <w:szCs w:val="16"/>
        </w:rPr>
        <w:t xml:space="preserve">  31        0     -2     -1     -1     -5</w:t>
      </w:r>
    </w:p>
    <w:p w14:paraId="3BDA762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32  Some affected part</w:t>
      </w:r>
      <w:r w:rsidR="0066049C">
        <w:rPr>
          <w:rFonts w:ascii="Courier New" w:hAnsi="Courier New" w:cs="Courier New"/>
          <w:sz w:val="14"/>
          <w:szCs w:val="16"/>
        </w:rPr>
        <w:t xml:space="preserve">ies could not </w:t>
      </w:r>
      <w:proofErr w:type="spellStart"/>
      <w:r w:rsidR="0066049C">
        <w:rPr>
          <w:rFonts w:ascii="Courier New" w:hAnsi="Courier New" w:cs="Courier New"/>
          <w:sz w:val="14"/>
          <w:szCs w:val="16"/>
        </w:rPr>
        <w:t>participa</w:t>
      </w:r>
      <w:proofErr w:type="spellEnd"/>
      <w:r w:rsidRPr="00132D09">
        <w:rPr>
          <w:rFonts w:ascii="Courier New" w:hAnsi="Courier New" w:cs="Courier New"/>
          <w:sz w:val="14"/>
          <w:szCs w:val="16"/>
        </w:rPr>
        <w:t xml:space="preserve"> 32       -1      2      1      1      0</w:t>
      </w:r>
    </w:p>
    <w:p w14:paraId="46F42DB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33  The process required literacy</w:t>
      </w:r>
      <w:r w:rsidR="0066049C">
        <w:rPr>
          <w:rFonts w:ascii="Courier New" w:hAnsi="Courier New" w:cs="Courier New"/>
          <w:sz w:val="14"/>
          <w:szCs w:val="16"/>
        </w:rPr>
        <w:t xml:space="preserve"> levels that</w:t>
      </w:r>
      <w:r w:rsidRPr="00132D09">
        <w:rPr>
          <w:rFonts w:ascii="Courier New" w:hAnsi="Courier New" w:cs="Courier New"/>
          <w:sz w:val="14"/>
          <w:szCs w:val="16"/>
        </w:rPr>
        <w:t xml:space="preserve"> 33        0      2      0      3      3</w:t>
      </w:r>
    </w:p>
    <w:p w14:paraId="208B3E2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w:t>
      </w:r>
      <w:r w:rsidR="0066049C">
        <w:rPr>
          <w:rFonts w:ascii="Courier New" w:hAnsi="Courier New" w:cs="Courier New"/>
          <w:sz w:val="14"/>
          <w:szCs w:val="16"/>
        </w:rPr>
        <w:t xml:space="preserve"> </w:t>
      </w:r>
      <w:proofErr w:type="spellStart"/>
      <w:r w:rsidR="0066049C">
        <w:rPr>
          <w:rFonts w:ascii="Courier New" w:hAnsi="Courier New" w:cs="Courier New"/>
          <w:sz w:val="14"/>
          <w:szCs w:val="16"/>
        </w:rPr>
        <w:t>democraticall</w:t>
      </w:r>
      <w:proofErr w:type="spellEnd"/>
      <w:r w:rsidRPr="00132D09">
        <w:rPr>
          <w:rFonts w:ascii="Courier New" w:hAnsi="Courier New" w:cs="Courier New"/>
          <w:sz w:val="14"/>
          <w:szCs w:val="16"/>
        </w:rPr>
        <w:t xml:space="preserve">  34        3      3      3     -5      3</w:t>
      </w:r>
    </w:p>
    <w:p w14:paraId="18DCCC4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35  PP better enables me to in</w:t>
      </w:r>
      <w:r w:rsidR="0066049C">
        <w:rPr>
          <w:rFonts w:ascii="Courier New" w:hAnsi="Courier New" w:cs="Courier New"/>
          <w:sz w:val="14"/>
          <w:szCs w:val="16"/>
        </w:rPr>
        <w:t xml:space="preserve">fluence what </w:t>
      </w:r>
      <w:proofErr w:type="spellStart"/>
      <w:r w:rsidR="0066049C">
        <w:rPr>
          <w:rFonts w:ascii="Courier New" w:hAnsi="Courier New" w:cs="Courier New"/>
          <w:sz w:val="14"/>
          <w:szCs w:val="16"/>
        </w:rPr>
        <w:t>i</w:t>
      </w:r>
      <w:proofErr w:type="spellEnd"/>
      <w:r w:rsidRPr="00132D09">
        <w:rPr>
          <w:rFonts w:ascii="Courier New" w:hAnsi="Courier New" w:cs="Courier New"/>
          <w:sz w:val="14"/>
          <w:szCs w:val="16"/>
        </w:rPr>
        <w:t xml:space="preserve">  35        5     -2      2      1      4</w:t>
      </w:r>
    </w:p>
    <w:p w14:paraId="6996167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36  Understanding democratic r</w:t>
      </w:r>
      <w:r w:rsidR="0066049C">
        <w:rPr>
          <w:rFonts w:ascii="Courier New" w:hAnsi="Courier New" w:cs="Courier New"/>
          <w:sz w:val="14"/>
          <w:szCs w:val="16"/>
        </w:rPr>
        <w:t xml:space="preserve">ights is not </w:t>
      </w:r>
      <w:proofErr w:type="spellStart"/>
      <w:r w:rsidR="0066049C">
        <w:rPr>
          <w:rFonts w:ascii="Courier New" w:hAnsi="Courier New" w:cs="Courier New"/>
          <w:sz w:val="14"/>
          <w:szCs w:val="16"/>
        </w:rPr>
        <w:t>es</w:t>
      </w:r>
      <w:proofErr w:type="spellEnd"/>
      <w:r w:rsidRPr="00132D09">
        <w:rPr>
          <w:rFonts w:ascii="Courier New" w:hAnsi="Courier New" w:cs="Courier New"/>
          <w:sz w:val="14"/>
          <w:szCs w:val="16"/>
        </w:rPr>
        <w:t xml:space="preserve"> 36        0      1      0     -3     -4</w:t>
      </w:r>
    </w:p>
    <w:p w14:paraId="3DE89611"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1ED1E4E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Variance =  5.833  St. Dev. =  2.415</w:t>
      </w:r>
    </w:p>
    <w:p w14:paraId="7547BD92" w14:textId="77777777" w:rsidR="008F6CEF" w:rsidRDefault="008F6CEF" w:rsidP="002C0E04">
      <w:pPr>
        <w:pStyle w:val="PlainText"/>
        <w:shd w:val="clear" w:color="auto" w:fill="FFFFFF" w:themeFill="background1"/>
        <w:rPr>
          <w:rFonts w:ascii="Courier New" w:hAnsi="Courier New" w:cs="Courier New"/>
          <w:sz w:val="14"/>
          <w:szCs w:val="16"/>
        </w:rPr>
      </w:pPr>
    </w:p>
    <w:p w14:paraId="5C407EB3" w14:textId="77777777" w:rsidR="008F6CEF" w:rsidRDefault="008F6CEF" w:rsidP="002C0E04">
      <w:pPr>
        <w:pStyle w:val="PlainText"/>
        <w:shd w:val="clear" w:color="auto" w:fill="FFFFFF" w:themeFill="background1"/>
        <w:rPr>
          <w:rFonts w:ascii="Courier New" w:hAnsi="Courier New" w:cs="Courier New"/>
          <w:sz w:val="14"/>
          <w:szCs w:val="16"/>
        </w:rPr>
      </w:pPr>
    </w:p>
    <w:p w14:paraId="31499230" w14:textId="77777777" w:rsidR="008F6CEF" w:rsidRDefault="008F6CEF" w:rsidP="002C0E04">
      <w:pPr>
        <w:pStyle w:val="PlainText"/>
        <w:shd w:val="clear" w:color="auto" w:fill="FFFFFF" w:themeFill="background1"/>
        <w:rPr>
          <w:rFonts w:ascii="Courier New" w:hAnsi="Courier New" w:cs="Courier New"/>
          <w:sz w:val="14"/>
          <w:szCs w:val="16"/>
        </w:rPr>
      </w:pPr>
    </w:p>
    <w:p w14:paraId="6E7A0A42" w14:textId="77777777" w:rsidR="00B71E58" w:rsidRDefault="00B71E58" w:rsidP="00B71E58">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Standard Errors for Differences </w:t>
      </w:r>
    </w:p>
    <w:p w14:paraId="5AE88979" w14:textId="77777777" w:rsidR="00B71E58" w:rsidRPr="00A26BDD" w:rsidRDefault="00B71E58" w:rsidP="00B71E58">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in Factor Z-Scores</w:t>
      </w:r>
    </w:p>
    <w:p w14:paraId="25EEDEC5" w14:textId="77777777" w:rsidR="00B71E58" w:rsidRPr="00A26BDD" w:rsidRDefault="00B71E58" w:rsidP="00B71E58">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(Diagonal Entries Are S.E. Within Factors)</w:t>
      </w:r>
    </w:p>
    <w:p w14:paraId="57E4F00D" w14:textId="77777777" w:rsidR="00B71E58" w:rsidRPr="00A26BDD" w:rsidRDefault="00B71E58" w:rsidP="00B71E58">
      <w:pPr>
        <w:pStyle w:val="PlainText"/>
        <w:shd w:val="clear" w:color="auto" w:fill="FFFFFF" w:themeFill="background1"/>
        <w:rPr>
          <w:rFonts w:ascii="Courier New" w:hAnsi="Courier New" w:cs="Courier New"/>
          <w:sz w:val="14"/>
          <w:szCs w:val="16"/>
        </w:rPr>
      </w:pPr>
    </w:p>
    <w:p w14:paraId="04D9FD51" w14:textId="77777777" w:rsidR="00B71E58" w:rsidRPr="00A26BDD" w:rsidRDefault="00B71E58" w:rsidP="00B71E58">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Factors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 </w:t>
      </w:r>
    </w:p>
    <w:p w14:paraId="39D7B0B1" w14:textId="77777777" w:rsidR="00B71E58" w:rsidRPr="00132D09" w:rsidRDefault="00B71E58" w:rsidP="00B71E58">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1         0.343    0.412    0.314    0.509    0.412</w:t>
      </w:r>
    </w:p>
    <w:p w14:paraId="22A24CD8" w14:textId="77777777" w:rsidR="00B71E58" w:rsidRPr="00132D09" w:rsidRDefault="00B71E58" w:rsidP="00B71E58">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2         0.412    0.471    0.389    0.558    0.471</w:t>
      </w:r>
    </w:p>
    <w:p w14:paraId="476ACC71" w14:textId="77777777" w:rsidR="00B71E58" w:rsidRPr="00132D09" w:rsidRDefault="00B71E58" w:rsidP="00B71E58">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3         0.314    0.389    0.283    0.490    0.389</w:t>
      </w:r>
    </w:p>
    <w:p w14:paraId="6731D9F3" w14:textId="77777777" w:rsidR="00B71E58" w:rsidRPr="00132D09" w:rsidRDefault="00B71E58" w:rsidP="00B71E58">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4         0.509    0.558    0.490    0.632    0.558</w:t>
      </w:r>
    </w:p>
    <w:p w14:paraId="7E832361" w14:textId="77777777" w:rsidR="008F6CEF" w:rsidRDefault="00B71E58" w:rsidP="00B71E58">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5         0.412    0.471    0.389    0.558    0.471</w:t>
      </w:r>
    </w:p>
    <w:p w14:paraId="07F133DB" w14:textId="77777777" w:rsidR="008F6CEF" w:rsidRDefault="008F6CEF" w:rsidP="002C0E04">
      <w:pPr>
        <w:pStyle w:val="PlainText"/>
        <w:shd w:val="clear" w:color="auto" w:fill="FFFFFF" w:themeFill="background1"/>
        <w:rPr>
          <w:rFonts w:ascii="Courier New" w:hAnsi="Courier New" w:cs="Courier New"/>
          <w:sz w:val="14"/>
          <w:szCs w:val="16"/>
        </w:rPr>
      </w:pPr>
    </w:p>
    <w:p w14:paraId="35965C2A" w14:textId="77777777" w:rsidR="008F6CEF" w:rsidRDefault="008F6CEF" w:rsidP="002C0E04">
      <w:pPr>
        <w:pStyle w:val="PlainText"/>
        <w:shd w:val="clear" w:color="auto" w:fill="FFFFFF" w:themeFill="background1"/>
        <w:rPr>
          <w:rFonts w:ascii="Courier New" w:hAnsi="Courier New" w:cs="Courier New"/>
          <w:sz w:val="14"/>
          <w:szCs w:val="16"/>
        </w:rPr>
      </w:pPr>
    </w:p>
    <w:p w14:paraId="7DBB75A8" w14:textId="77777777" w:rsidR="000C0890" w:rsidRDefault="000C0890" w:rsidP="002C0E04">
      <w:pPr>
        <w:pStyle w:val="PlainText"/>
        <w:shd w:val="clear" w:color="auto" w:fill="FFFFFF" w:themeFill="background1"/>
        <w:rPr>
          <w:rFonts w:ascii="Courier New" w:hAnsi="Courier New" w:cs="Courier New"/>
          <w:b/>
          <w:sz w:val="18"/>
          <w:szCs w:val="16"/>
        </w:rPr>
      </w:pPr>
    </w:p>
    <w:p w14:paraId="36FDC65A" w14:textId="77777777" w:rsidR="00BC4002" w:rsidRDefault="00BC4002" w:rsidP="002C0E04">
      <w:pPr>
        <w:pStyle w:val="PlainText"/>
        <w:shd w:val="clear" w:color="auto" w:fill="FFFFFF" w:themeFill="background1"/>
        <w:rPr>
          <w:rFonts w:ascii="Courier New" w:hAnsi="Courier New" w:cs="Courier New"/>
          <w:b/>
          <w:sz w:val="18"/>
          <w:szCs w:val="16"/>
        </w:rPr>
      </w:pPr>
    </w:p>
    <w:p w14:paraId="40AF3ED7" w14:textId="77777777" w:rsidR="00BC4002" w:rsidRDefault="00BC4002" w:rsidP="002C0E04">
      <w:pPr>
        <w:pStyle w:val="PlainText"/>
        <w:shd w:val="clear" w:color="auto" w:fill="FFFFFF" w:themeFill="background1"/>
        <w:rPr>
          <w:rFonts w:ascii="Courier New" w:hAnsi="Courier New" w:cs="Courier New"/>
          <w:b/>
          <w:sz w:val="18"/>
          <w:szCs w:val="16"/>
        </w:rPr>
      </w:pPr>
    </w:p>
    <w:p w14:paraId="7DE89ABF" w14:textId="77777777" w:rsidR="0066049C" w:rsidRPr="008F6CEF" w:rsidRDefault="00E83E0E"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w:t>
      </w:r>
      <w:r w:rsidR="00396B21" w:rsidRPr="00A26BDD">
        <w:rPr>
          <w:rFonts w:ascii="Courier New" w:hAnsi="Courier New" w:cs="Courier New"/>
          <w:b/>
          <w:sz w:val="18"/>
          <w:szCs w:val="16"/>
        </w:rPr>
        <w:t xml:space="preserve">Factor Q-Sort Values for </w:t>
      </w:r>
    </w:p>
    <w:p w14:paraId="5F858261" w14:textId="77777777" w:rsidR="00396B21" w:rsidRPr="00A26BDD" w:rsidRDefault="00396B21"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Statements sorted by Consensus vs. Disagreement </w:t>
      </w:r>
    </w:p>
    <w:p w14:paraId="1FE7A82B" w14:textId="77777777" w:rsidR="00396B21" w:rsidRPr="008D0D61" w:rsidRDefault="00396B21" w:rsidP="002C0E04">
      <w:pPr>
        <w:pStyle w:val="PlainText"/>
        <w:shd w:val="clear" w:color="auto" w:fill="FFFFFF" w:themeFill="background1"/>
        <w:rPr>
          <w:rFonts w:ascii="Courier New" w:hAnsi="Courier New" w:cs="Courier New"/>
          <w:b/>
          <w:sz w:val="16"/>
          <w:szCs w:val="16"/>
        </w:rPr>
      </w:pPr>
      <w:r w:rsidRPr="008D0D61">
        <w:rPr>
          <w:rFonts w:ascii="Courier New" w:hAnsi="Courier New" w:cs="Courier New"/>
          <w:b/>
          <w:sz w:val="16"/>
          <w:szCs w:val="16"/>
        </w:rPr>
        <w:t>(Variance across Factor Z-Scores)</w:t>
      </w:r>
    </w:p>
    <w:p w14:paraId="152B46CD" w14:textId="77777777" w:rsidR="00396B21" w:rsidRPr="00A26BDD" w:rsidRDefault="00396B21" w:rsidP="002C0E04">
      <w:pPr>
        <w:pStyle w:val="PlainText"/>
        <w:shd w:val="clear" w:color="auto" w:fill="FFFFFF" w:themeFill="background1"/>
        <w:rPr>
          <w:rFonts w:ascii="Courier New" w:hAnsi="Courier New" w:cs="Courier New"/>
          <w:sz w:val="14"/>
          <w:szCs w:val="16"/>
        </w:rPr>
      </w:pPr>
    </w:p>
    <w:p w14:paraId="3847DD65" w14:textId="77777777" w:rsidR="00396B21" w:rsidRPr="00A26BDD" w:rsidRDefault="00396B21"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6049C">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No.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w:t>
      </w:r>
    </w:p>
    <w:p w14:paraId="38054B0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20  Adequate opportunity was give</w:t>
      </w:r>
      <w:r w:rsidR="0066049C">
        <w:rPr>
          <w:rFonts w:ascii="Courier New" w:hAnsi="Courier New" w:cs="Courier New"/>
          <w:sz w:val="14"/>
          <w:szCs w:val="16"/>
        </w:rPr>
        <w:t xml:space="preserve">n to </w:t>
      </w:r>
      <w:proofErr w:type="spellStart"/>
      <w:r w:rsidR="0066049C">
        <w:rPr>
          <w:rFonts w:ascii="Courier New" w:hAnsi="Courier New" w:cs="Courier New"/>
          <w:sz w:val="14"/>
          <w:szCs w:val="16"/>
        </w:rPr>
        <w:t>dev</w:t>
      </w:r>
      <w:proofErr w:type="spellEnd"/>
      <w:r w:rsidRPr="00132D09">
        <w:rPr>
          <w:rFonts w:ascii="Courier New" w:hAnsi="Courier New" w:cs="Courier New"/>
          <w:sz w:val="14"/>
          <w:szCs w:val="16"/>
        </w:rPr>
        <w:t xml:space="preserve"> 20       -3     -2     -2     -1     -3</w:t>
      </w:r>
    </w:p>
    <w:p w14:paraId="3E1B1AA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  Constructive collabor</w:t>
      </w:r>
      <w:r w:rsidR="0066049C">
        <w:rPr>
          <w:rFonts w:ascii="Courier New" w:hAnsi="Courier New" w:cs="Courier New"/>
          <w:sz w:val="14"/>
          <w:szCs w:val="16"/>
        </w:rPr>
        <w:t xml:space="preserve">ation among par  </w:t>
      </w:r>
      <w:r w:rsidRPr="00132D09">
        <w:rPr>
          <w:rFonts w:ascii="Courier New" w:hAnsi="Courier New" w:cs="Courier New"/>
          <w:sz w:val="14"/>
          <w:szCs w:val="16"/>
        </w:rPr>
        <w:t xml:space="preserve"> 2       -2      0     -1      0     -2</w:t>
      </w:r>
    </w:p>
    <w:p w14:paraId="30D9BEA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  Participants were courteous and </w:t>
      </w:r>
      <w:proofErr w:type="spellStart"/>
      <w:r w:rsidRPr="00132D09">
        <w:rPr>
          <w:rFonts w:ascii="Courier New" w:hAnsi="Courier New" w:cs="Courier New"/>
          <w:sz w:val="14"/>
          <w:szCs w:val="16"/>
        </w:rPr>
        <w:t>res</w:t>
      </w:r>
      <w:r w:rsidR="0066049C">
        <w:rPr>
          <w:rFonts w:ascii="Courier New" w:hAnsi="Courier New" w:cs="Courier New"/>
          <w:sz w:val="14"/>
          <w:szCs w:val="16"/>
        </w:rPr>
        <w:t>p</w:t>
      </w:r>
      <w:proofErr w:type="spellEnd"/>
      <w:r w:rsidRPr="00132D09">
        <w:rPr>
          <w:rFonts w:ascii="Courier New" w:hAnsi="Courier New" w:cs="Courier New"/>
          <w:sz w:val="14"/>
          <w:szCs w:val="16"/>
        </w:rPr>
        <w:t xml:space="preserve">   1       -2      0     -1     -2      0</w:t>
      </w:r>
    </w:p>
    <w:p w14:paraId="2C74B60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25  The only valid decision is</w:t>
      </w:r>
      <w:r w:rsidR="0066049C">
        <w:rPr>
          <w:rFonts w:ascii="Courier New" w:hAnsi="Courier New" w:cs="Courier New"/>
          <w:sz w:val="14"/>
          <w:szCs w:val="16"/>
        </w:rPr>
        <w:t xml:space="preserve"> that </w:t>
      </w:r>
      <w:proofErr w:type="spellStart"/>
      <w:r w:rsidR="0066049C">
        <w:rPr>
          <w:rFonts w:ascii="Courier New" w:hAnsi="Courier New" w:cs="Courier New"/>
          <w:sz w:val="14"/>
          <w:szCs w:val="16"/>
        </w:rPr>
        <w:t>whi</w:t>
      </w:r>
      <w:proofErr w:type="spellEnd"/>
      <w:r w:rsidRPr="00132D09">
        <w:rPr>
          <w:rFonts w:ascii="Courier New" w:hAnsi="Courier New" w:cs="Courier New"/>
          <w:sz w:val="14"/>
          <w:szCs w:val="16"/>
        </w:rPr>
        <w:t xml:space="preserve">   25       -4     -2     -5     -4     -2</w:t>
      </w:r>
    </w:p>
    <w:p w14:paraId="147934A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32  Some affected parties could </w:t>
      </w:r>
      <w:r w:rsidR="0066049C">
        <w:rPr>
          <w:rFonts w:ascii="Courier New" w:hAnsi="Courier New" w:cs="Courier New"/>
          <w:sz w:val="14"/>
          <w:szCs w:val="16"/>
        </w:rPr>
        <w:t>not part</w:t>
      </w:r>
      <w:r w:rsidRPr="00132D09">
        <w:rPr>
          <w:rFonts w:ascii="Courier New" w:hAnsi="Courier New" w:cs="Courier New"/>
          <w:sz w:val="14"/>
          <w:szCs w:val="16"/>
        </w:rPr>
        <w:t xml:space="preserve">  32       -1      2      1      1      0</w:t>
      </w:r>
    </w:p>
    <w:p w14:paraId="08E6481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9  P helps to create new </w:t>
      </w:r>
      <w:r w:rsidR="0066049C">
        <w:rPr>
          <w:rFonts w:ascii="Courier New" w:hAnsi="Courier New" w:cs="Courier New"/>
          <w:sz w:val="14"/>
          <w:szCs w:val="16"/>
        </w:rPr>
        <w:t xml:space="preserve">and lasting </w:t>
      </w:r>
      <w:proofErr w:type="spellStart"/>
      <w:r w:rsidR="0066049C">
        <w:rPr>
          <w:rFonts w:ascii="Courier New" w:hAnsi="Courier New" w:cs="Courier New"/>
          <w:sz w:val="14"/>
          <w:szCs w:val="16"/>
        </w:rPr>
        <w:t>int</w:t>
      </w:r>
      <w:proofErr w:type="spellEnd"/>
      <w:r w:rsidRPr="00132D09">
        <w:rPr>
          <w:rFonts w:ascii="Courier New" w:hAnsi="Courier New" w:cs="Courier New"/>
          <w:sz w:val="14"/>
          <w:szCs w:val="16"/>
        </w:rPr>
        <w:t xml:space="preserve">  9       -2     -1      1      1     -2</w:t>
      </w:r>
    </w:p>
    <w:p w14:paraId="05681DC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21  Adequate assistance was prov</w:t>
      </w:r>
      <w:r w:rsidR="0066049C">
        <w:rPr>
          <w:rFonts w:ascii="Courier New" w:hAnsi="Courier New" w:cs="Courier New"/>
          <w:sz w:val="14"/>
          <w:szCs w:val="16"/>
        </w:rPr>
        <w:t xml:space="preserve">ided to </w:t>
      </w:r>
      <w:r w:rsidRPr="00132D09">
        <w:rPr>
          <w:rFonts w:ascii="Courier New" w:hAnsi="Courier New" w:cs="Courier New"/>
          <w:sz w:val="14"/>
          <w:szCs w:val="16"/>
        </w:rPr>
        <w:t xml:space="preserve">  21       -1     -3      0     -2     -3</w:t>
      </w:r>
    </w:p>
    <w:p w14:paraId="064C28F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13  Ps did not attend meetings regularly  13        1      3      2      0      2</w:t>
      </w:r>
    </w:p>
    <w:p w14:paraId="32CBC63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16  Ps who represent groups che</w:t>
      </w:r>
      <w:r w:rsidR="0066049C">
        <w:rPr>
          <w:rFonts w:ascii="Courier New" w:hAnsi="Courier New" w:cs="Courier New"/>
          <w:sz w:val="14"/>
          <w:szCs w:val="16"/>
        </w:rPr>
        <w:t xml:space="preserve">ck in </w:t>
      </w:r>
      <w:proofErr w:type="spellStart"/>
      <w:r w:rsidR="0066049C">
        <w:rPr>
          <w:rFonts w:ascii="Courier New" w:hAnsi="Courier New" w:cs="Courier New"/>
          <w:sz w:val="14"/>
          <w:szCs w:val="16"/>
        </w:rPr>
        <w:t>wi</w:t>
      </w:r>
      <w:proofErr w:type="spellEnd"/>
      <w:r w:rsidRPr="00132D09">
        <w:rPr>
          <w:rFonts w:ascii="Courier New" w:hAnsi="Courier New" w:cs="Courier New"/>
          <w:sz w:val="14"/>
          <w:szCs w:val="16"/>
        </w:rPr>
        <w:t xml:space="preserve">   16       -1      2      1      2      1</w:t>
      </w:r>
    </w:p>
    <w:p w14:paraId="4E7F56C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23  Collaborative learning</w:t>
      </w:r>
      <w:r w:rsidR="0066049C">
        <w:rPr>
          <w:rFonts w:ascii="Courier New" w:hAnsi="Courier New" w:cs="Courier New"/>
          <w:sz w:val="14"/>
          <w:szCs w:val="16"/>
        </w:rPr>
        <w:t xml:space="preserve"> is only </w:t>
      </w:r>
      <w:proofErr w:type="spellStart"/>
      <w:r w:rsidR="0066049C">
        <w:rPr>
          <w:rFonts w:ascii="Courier New" w:hAnsi="Courier New" w:cs="Courier New"/>
          <w:sz w:val="14"/>
          <w:szCs w:val="16"/>
        </w:rPr>
        <w:t>possi</w:t>
      </w:r>
      <w:proofErr w:type="spellEnd"/>
      <w:r w:rsidRPr="00132D09">
        <w:rPr>
          <w:rFonts w:ascii="Courier New" w:hAnsi="Courier New" w:cs="Courier New"/>
          <w:sz w:val="14"/>
          <w:szCs w:val="16"/>
        </w:rPr>
        <w:t xml:space="preserve">  23        1     -2      0      1      2</w:t>
      </w:r>
    </w:p>
    <w:p w14:paraId="0631491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33  The process required literac</w:t>
      </w:r>
      <w:r w:rsidR="0066049C">
        <w:rPr>
          <w:rFonts w:ascii="Courier New" w:hAnsi="Courier New" w:cs="Courier New"/>
          <w:sz w:val="14"/>
          <w:szCs w:val="16"/>
        </w:rPr>
        <w:t xml:space="preserve">y level </w:t>
      </w:r>
      <w:r w:rsidRPr="00132D09">
        <w:rPr>
          <w:rFonts w:ascii="Courier New" w:hAnsi="Courier New" w:cs="Courier New"/>
          <w:sz w:val="14"/>
          <w:szCs w:val="16"/>
        </w:rPr>
        <w:t xml:space="preserve">  33        0      2      0      3      3</w:t>
      </w:r>
    </w:p>
    <w:p w14:paraId="2BCCE82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7  P does not make</w:t>
      </w:r>
      <w:r w:rsidR="0066049C">
        <w:rPr>
          <w:rFonts w:ascii="Courier New" w:hAnsi="Courier New" w:cs="Courier New"/>
          <w:sz w:val="14"/>
          <w:szCs w:val="16"/>
        </w:rPr>
        <w:t xml:space="preserve"> any </w:t>
      </w:r>
      <w:proofErr w:type="spellStart"/>
      <w:r w:rsidR="0066049C">
        <w:rPr>
          <w:rFonts w:ascii="Courier New" w:hAnsi="Courier New" w:cs="Courier New"/>
          <w:sz w:val="14"/>
          <w:szCs w:val="16"/>
        </w:rPr>
        <w:t>preexisting</w:t>
      </w:r>
      <w:proofErr w:type="spellEnd"/>
      <w:r w:rsidR="0066049C">
        <w:rPr>
          <w:rFonts w:ascii="Courier New" w:hAnsi="Courier New" w:cs="Courier New"/>
          <w:sz w:val="14"/>
          <w:szCs w:val="16"/>
        </w:rPr>
        <w:t xml:space="preserve"> con</w:t>
      </w:r>
      <w:r w:rsidRPr="00132D09">
        <w:rPr>
          <w:rFonts w:ascii="Courier New" w:hAnsi="Courier New" w:cs="Courier New"/>
          <w:sz w:val="14"/>
          <w:szCs w:val="16"/>
        </w:rPr>
        <w:t xml:space="preserve">    7        1     -4     -1     -1      0</w:t>
      </w:r>
    </w:p>
    <w:p w14:paraId="6EF38F0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4  The developer needs to </w:t>
      </w:r>
      <w:proofErr w:type="spellStart"/>
      <w:r w:rsidRPr="00132D09">
        <w:rPr>
          <w:rFonts w:ascii="Courier New" w:hAnsi="Courier New" w:cs="Courier New"/>
          <w:sz w:val="14"/>
          <w:szCs w:val="16"/>
        </w:rPr>
        <w:t>hav</w:t>
      </w:r>
      <w:proofErr w:type="spellEnd"/>
      <w:r w:rsidRPr="00132D09">
        <w:rPr>
          <w:rFonts w:ascii="Courier New" w:hAnsi="Courier New" w:cs="Courier New"/>
          <w:sz w:val="14"/>
          <w:szCs w:val="16"/>
        </w:rPr>
        <w:t xml:space="preserve"> </w:t>
      </w:r>
      <w:r w:rsidR="0066049C">
        <w:rPr>
          <w:rFonts w:ascii="Courier New" w:hAnsi="Courier New" w:cs="Courier New"/>
          <w:sz w:val="14"/>
          <w:szCs w:val="16"/>
        </w:rPr>
        <w:t>reasonable</w:t>
      </w:r>
      <w:r w:rsidRPr="00132D09">
        <w:rPr>
          <w:rFonts w:ascii="Courier New" w:hAnsi="Courier New" w:cs="Courier New"/>
          <w:sz w:val="14"/>
          <w:szCs w:val="16"/>
        </w:rPr>
        <w:t xml:space="preserve">  4        4      1      4      2      2</w:t>
      </w:r>
    </w:p>
    <w:p w14:paraId="10C34F2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6  P builds </w:t>
      </w:r>
      <w:proofErr w:type="spellStart"/>
      <w:r w:rsidRPr="00132D09">
        <w:rPr>
          <w:rFonts w:ascii="Courier New" w:hAnsi="Courier New" w:cs="Courier New"/>
          <w:sz w:val="14"/>
          <w:szCs w:val="16"/>
        </w:rPr>
        <w:t>people</w:t>
      </w:r>
      <w:r w:rsidR="0066049C">
        <w:rPr>
          <w:rFonts w:ascii="Courier New" w:hAnsi="Courier New" w:cs="Courier New"/>
          <w:sz w:val="14"/>
          <w:szCs w:val="16"/>
        </w:rPr>
        <w:t>s</w:t>
      </w:r>
      <w:proofErr w:type="spellEnd"/>
      <w:r w:rsidR="0066049C">
        <w:rPr>
          <w:rFonts w:ascii="Courier New" w:hAnsi="Courier New" w:cs="Courier New"/>
          <w:sz w:val="14"/>
          <w:szCs w:val="16"/>
        </w:rPr>
        <w:t xml:space="preserve"> faith in government </w:t>
      </w:r>
      <w:r w:rsidRPr="00132D09">
        <w:rPr>
          <w:rFonts w:ascii="Courier New" w:hAnsi="Courier New" w:cs="Courier New"/>
          <w:sz w:val="14"/>
          <w:szCs w:val="16"/>
        </w:rPr>
        <w:t xml:space="preserve">  6        0     -4      0     -3     -1</w:t>
      </w:r>
    </w:p>
    <w:p w14:paraId="2FC10B0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  The Stakeholder interactions pr</w:t>
      </w:r>
      <w:r w:rsidR="0066049C">
        <w:rPr>
          <w:rFonts w:ascii="Courier New" w:hAnsi="Courier New" w:cs="Courier New"/>
          <w:sz w:val="14"/>
          <w:szCs w:val="16"/>
        </w:rPr>
        <w:t>omote</w:t>
      </w:r>
      <w:r w:rsidRPr="00132D09">
        <w:rPr>
          <w:rFonts w:ascii="Courier New" w:hAnsi="Courier New" w:cs="Courier New"/>
          <w:sz w:val="14"/>
          <w:szCs w:val="16"/>
        </w:rPr>
        <w:t xml:space="preserve">   3       -3      1     -2     -3     -1</w:t>
      </w:r>
    </w:p>
    <w:p w14:paraId="1BD1B0D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8  P builds the confidence and</w:t>
      </w:r>
      <w:r w:rsidR="0066049C">
        <w:rPr>
          <w:rFonts w:ascii="Courier New" w:hAnsi="Courier New" w:cs="Courier New"/>
          <w:sz w:val="14"/>
          <w:szCs w:val="16"/>
        </w:rPr>
        <w:t xml:space="preserve"> self </w:t>
      </w:r>
      <w:proofErr w:type="spellStart"/>
      <w:r w:rsidR="0066049C">
        <w:rPr>
          <w:rFonts w:ascii="Courier New" w:hAnsi="Courier New" w:cs="Courier New"/>
          <w:sz w:val="14"/>
          <w:szCs w:val="16"/>
        </w:rPr>
        <w:t>est</w:t>
      </w:r>
      <w:proofErr w:type="spellEnd"/>
      <w:r w:rsidR="0066049C">
        <w:rPr>
          <w:rFonts w:ascii="Courier New" w:hAnsi="Courier New" w:cs="Courier New"/>
          <w:sz w:val="14"/>
          <w:szCs w:val="16"/>
        </w:rPr>
        <w:t xml:space="preserve"> </w:t>
      </w:r>
      <w:r w:rsidRPr="00132D09">
        <w:rPr>
          <w:rFonts w:ascii="Courier New" w:hAnsi="Courier New" w:cs="Courier New"/>
          <w:sz w:val="14"/>
          <w:szCs w:val="16"/>
        </w:rPr>
        <w:t xml:space="preserve">  8        2     -3     -2      0      1</w:t>
      </w:r>
    </w:p>
    <w:p w14:paraId="5678F32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31  The process did not exclu</w:t>
      </w:r>
      <w:r w:rsidR="0066049C">
        <w:rPr>
          <w:rFonts w:ascii="Courier New" w:hAnsi="Courier New" w:cs="Courier New"/>
          <w:sz w:val="14"/>
          <w:szCs w:val="16"/>
        </w:rPr>
        <w:t>de those le</w:t>
      </w:r>
      <w:r w:rsidRPr="00132D09">
        <w:rPr>
          <w:rFonts w:ascii="Courier New" w:hAnsi="Courier New" w:cs="Courier New"/>
          <w:sz w:val="14"/>
          <w:szCs w:val="16"/>
        </w:rPr>
        <w:t xml:space="preserve">  31        0     -2     -1     -1     -5</w:t>
      </w:r>
    </w:p>
    <w:p w14:paraId="791505F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18  To take part effectively Ps </w:t>
      </w:r>
      <w:r w:rsidR="0066049C">
        <w:rPr>
          <w:rFonts w:ascii="Courier New" w:hAnsi="Courier New" w:cs="Courier New"/>
          <w:sz w:val="14"/>
          <w:szCs w:val="16"/>
        </w:rPr>
        <w:t>need ski</w:t>
      </w:r>
      <w:r w:rsidRPr="00132D09">
        <w:rPr>
          <w:rFonts w:ascii="Courier New" w:hAnsi="Courier New" w:cs="Courier New"/>
          <w:sz w:val="14"/>
          <w:szCs w:val="16"/>
        </w:rPr>
        <w:t xml:space="preserve">  18        3     -1      1      0     -1</w:t>
      </w:r>
    </w:p>
    <w:p w14:paraId="3692DD0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10  Ps were good listeners and o</w:t>
      </w:r>
      <w:r w:rsidR="0066049C">
        <w:rPr>
          <w:rFonts w:ascii="Courier New" w:hAnsi="Courier New" w:cs="Courier New"/>
          <w:sz w:val="14"/>
          <w:szCs w:val="16"/>
        </w:rPr>
        <w:t xml:space="preserve">pen min </w:t>
      </w:r>
      <w:r w:rsidRPr="00132D09">
        <w:rPr>
          <w:rFonts w:ascii="Courier New" w:hAnsi="Courier New" w:cs="Courier New"/>
          <w:sz w:val="14"/>
          <w:szCs w:val="16"/>
        </w:rPr>
        <w:t xml:space="preserve">  10       -1      0     -3      0     -4</w:t>
      </w:r>
    </w:p>
    <w:p w14:paraId="3B36189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24  Expert knowledge is valued</w:t>
      </w:r>
      <w:r w:rsidR="0066049C">
        <w:rPr>
          <w:rFonts w:ascii="Courier New" w:hAnsi="Courier New" w:cs="Courier New"/>
          <w:sz w:val="14"/>
          <w:szCs w:val="16"/>
        </w:rPr>
        <w:t xml:space="preserve"> more than</w:t>
      </w:r>
      <w:r w:rsidRPr="00132D09">
        <w:rPr>
          <w:rFonts w:ascii="Courier New" w:hAnsi="Courier New" w:cs="Courier New"/>
          <w:sz w:val="14"/>
          <w:szCs w:val="16"/>
        </w:rPr>
        <w:t xml:space="preserve">  24       -2     -1      2     -2     -1</w:t>
      </w:r>
    </w:p>
    <w:p w14:paraId="255ABB97"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19  Inadequate opportunity was g</w:t>
      </w:r>
      <w:r w:rsidR="0066049C">
        <w:rPr>
          <w:rFonts w:ascii="Courier New" w:hAnsi="Courier New" w:cs="Courier New"/>
          <w:sz w:val="14"/>
          <w:szCs w:val="16"/>
        </w:rPr>
        <w:t xml:space="preserve">iven to </w:t>
      </w:r>
      <w:r w:rsidRPr="00132D09">
        <w:rPr>
          <w:rFonts w:ascii="Courier New" w:hAnsi="Courier New" w:cs="Courier New"/>
          <w:sz w:val="14"/>
          <w:szCs w:val="16"/>
        </w:rPr>
        <w:t xml:space="preserve">  19        0     -3      1      1      2</w:t>
      </w:r>
    </w:p>
    <w:p w14:paraId="24DB5C0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12  Ps had reasonable </w:t>
      </w:r>
      <w:r w:rsidR="0066049C">
        <w:rPr>
          <w:rFonts w:ascii="Courier New" w:hAnsi="Courier New" w:cs="Courier New"/>
          <w:sz w:val="14"/>
          <w:szCs w:val="16"/>
        </w:rPr>
        <w:t xml:space="preserve">expectations </w:t>
      </w:r>
      <w:proofErr w:type="spellStart"/>
      <w:r w:rsidR="0066049C">
        <w:rPr>
          <w:rFonts w:ascii="Courier New" w:hAnsi="Courier New" w:cs="Courier New"/>
          <w:sz w:val="14"/>
          <w:szCs w:val="16"/>
        </w:rPr>
        <w:t>abou</w:t>
      </w:r>
      <w:proofErr w:type="spellEnd"/>
      <w:r w:rsidR="0066049C">
        <w:rPr>
          <w:rFonts w:ascii="Courier New" w:hAnsi="Courier New" w:cs="Courier New"/>
          <w:sz w:val="14"/>
          <w:szCs w:val="16"/>
        </w:rPr>
        <w:t xml:space="preserve"> </w:t>
      </w:r>
      <w:r w:rsidRPr="00132D09">
        <w:rPr>
          <w:rFonts w:ascii="Courier New" w:hAnsi="Courier New" w:cs="Courier New"/>
          <w:sz w:val="14"/>
          <w:szCs w:val="16"/>
        </w:rPr>
        <w:t xml:space="preserve">  12        2      3     -2      0      1</w:t>
      </w:r>
    </w:p>
    <w:p w14:paraId="0E677AE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26  Those with higher educati</w:t>
      </w:r>
      <w:r w:rsidR="0066049C">
        <w:rPr>
          <w:rFonts w:ascii="Courier New" w:hAnsi="Courier New" w:cs="Courier New"/>
          <w:sz w:val="14"/>
          <w:szCs w:val="16"/>
        </w:rPr>
        <w:t>on levels a</w:t>
      </w:r>
      <w:r w:rsidRPr="00132D09">
        <w:rPr>
          <w:rFonts w:ascii="Courier New" w:hAnsi="Courier New" w:cs="Courier New"/>
          <w:sz w:val="14"/>
          <w:szCs w:val="16"/>
        </w:rPr>
        <w:t xml:space="preserve">  26        0      0      3      4      0</w:t>
      </w:r>
    </w:p>
    <w:p w14:paraId="32E1AB88"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36  Understanding democratic r</w:t>
      </w:r>
      <w:r w:rsidR="0066049C">
        <w:rPr>
          <w:rFonts w:ascii="Courier New" w:hAnsi="Courier New" w:cs="Courier New"/>
          <w:sz w:val="14"/>
          <w:szCs w:val="16"/>
        </w:rPr>
        <w:t>ights is n</w:t>
      </w:r>
      <w:r w:rsidRPr="00132D09">
        <w:rPr>
          <w:rFonts w:ascii="Courier New" w:hAnsi="Courier New" w:cs="Courier New"/>
          <w:sz w:val="14"/>
          <w:szCs w:val="16"/>
        </w:rPr>
        <w:t xml:space="preserve">  36        0      1      0     -3     -4</w:t>
      </w:r>
    </w:p>
    <w:p w14:paraId="167E572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22  The p does not improve Ps </w:t>
      </w:r>
      <w:r w:rsidR="0066049C">
        <w:rPr>
          <w:rFonts w:ascii="Courier New" w:hAnsi="Courier New" w:cs="Courier New"/>
          <w:sz w:val="14"/>
          <w:szCs w:val="16"/>
        </w:rPr>
        <w:t xml:space="preserve">understand </w:t>
      </w:r>
      <w:r w:rsidRPr="00132D09">
        <w:rPr>
          <w:rFonts w:ascii="Courier New" w:hAnsi="Courier New" w:cs="Courier New"/>
          <w:sz w:val="14"/>
          <w:szCs w:val="16"/>
        </w:rPr>
        <w:t xml:space="preserve"> 22        2      2     -3      2      0</w:t>
      </w:r>
    </w:p>
    <w:p w14:paraId="07E319D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15  Discussions were controlle</w:t>
      </w:r>
      <w:r w:rsidR="0066049C">
        <w:rPr>
          <w:rFonts w:ascii="Courier New" w:hAnsi="Courier New" w:cs="Courier New"/>
          <w:sz w:val="14"/>
          <w:szCs w:val="16"/>
        </w:rPr>
        <w:t>d by those</w:t>
      </w:r>
      <w:r w:rsidRPr="00132D09">
        <w:rPr>
          <w:rFonts w:ascii="Courier New" w:hAnsi="Courier New" w:cs="Courier New"/>
          <w:sz w:val="14"/>
          <w:szCs w:val="16"/>
        </w:rPr>
        <w:t xml:space="preserve">  15       -3     -1      3     -1      0</w:t>
      </w:r>
    </w:p>
    <w:p w14:paraId="2E63F5D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14  Ps should be able to deal wit</w:t>
      </w:r>
      <w:r w:rsidR="0066049C">
        <w:rPr>
          <w:rFonts w:ascii="Courier New" w:hAnsi="Courier New" w:cs="Courier New"/>
          <w:sz w:val="14"/>
          <w:szCs w:val="16"/>
        </w:rPr>
        <w:t xml:space="preserve">h </w:t>
      </w:r>
      <w:proofErr w:type="spellStart"/>
      <w:r w:rsidR="0066049C">
        <w:rPr>
          <w:rFonts w:ascii="Courier New" w:hAnsi="Courier New" w:cs="Courier New"/>
          <w:sz w:val="14"/>
          <w:szCs w:val="16"/>
        </w:rPr>
        <w:t>comple</w:t>
      </w:r>
      <w:proofErr w:type="spellEnd"/>
      <w:r w:rsidRPr="00132D09">
        <w:rPr>
          <w:rFonts w:ascii="Courier New" w:hAnsi="Courier New" w:cs="Courier New"/>
          <w:sz w:val="14"/>
          <w:szCs w:val="16"/>
        </w:rPr>
        <w:t xml:space="preserve"> 14        1      1     -3      4     -1</w:t>
      </w:r>
    </w:p>
    <w:p w14:paraId="4BDA5E84"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5  It is difficult to build tr</w:t>
      </w:r>
      <w:r w:rsidR="0066049C">
        <w:rPr>
          <w:rFonts w:ascii="Courier New" w:hAnsi="Courier New" w:cs="Courier New"/>
          <w:sz w:val="14"/>
          <w:szCs w:val="16"/>
        </w:rPr>
        <w:t xml:space="preserve">ust among </w:t>
      </w:r>
      <w:r w:rsidRPr="00132D09">
        <w:rPr>
          <w:rFonts w:ascii="Courier New" w:hAnsi="Courier New" w:cs="Courier New"/>
          <w:sz w:val="14"/>
          <w:szCs w:val="16"/>
        </w:rPr>
        <w:t xml:space="preserve">  5        4      0      0      5      1</w:t>
      </w:r>
    </w:p>
    <w:p w14:paraId="1368D70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28  Mainly the economi</w:t>
      </w:r>
      <w:r w:rsidR="0066049C">
        <w:rPr>
          <w:rFonts w:ascii="Courier New" w:hAnsi="Courier New" w:cs="Courier New"/>
          <w:sz w:val="14"/>
          <w:szCs w:val="16"/>
        </w:rPr>
        <w:t xml:space="preserve">c needs are </w:t>
      </w:r>
      <w:proofErr w:type="spellStart"/>
      <w:r w:rsidR="0066049C">
        <w:rPr>
          <w:rFonts w:ascii="Courier New" w:hAnsi="Courier New" w:cs="Courier New"/>
          <w:sz w:val="14"/>
          <w:szCs w:val="16"/>
        </w:rPr>
        <w:t>consid</w:t>
      </w:r>
      <w:proofErr w:type="spellEnd"/>
      <w:r w:rsidRPr="00132D09">
        <w:rPr>
          <w:rFonts w:ascii="Courier New" w:hAnsi="Courier New" w:cs="Courier New"/>
          <w:sz w:val="14"/>
          <w:szCs w:val="16"/>
        </w:rPr>
        <w:t xml:space="preserve">  28        3      0      4      3      5</w:t>
      </w:r>
    </w:p>
    <w:p w14:paraId="380D0E2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30  The social, economic and </w:t>
      </w:r>
      <w:proofErr w:type="spellStart"/>
      <w:r w:rsidRPr="00132D09">
        <w:rPr>
          <w:rFonts w:ascii="Courier New" w:hAnsi="Courier New" w:cs="Courier New"/>
          <w:sz w:val="14"/>
          <w:szCs w:val="16"/>
        </w:rPr>
        <w:t>envi</w:t>
      </w:r>
      <w:r w:rsidR="0066049C">
        <w:rPr>
          <w:rFonts w:ascii="Courier New" w:hAnsi="Courier New" w:cs="Courier New"/>
          <w:sz w:val="14"/>
          <w:szCs w:val="16"/>
        </w:rPr>
        <w:t>ronmenta</w:t>
      </w:r>
      <w:proofErr w:type="spellEnd"/>
      <w:r w:rsidRPr="00132D09">
        <w:rPr>
          <w:rFonts w:ascii="Courier New" w:hAnsi="Courier New" w:cs="Courier New"/>
          <w:sz w:val="14"/>
          <w:szCs w:val="16"/>
        </w:rPr>
        <w:t xml:space="preserve"> 30       -1      1     -4     -4      2</w:t>
      </w:r>
    </w:p>
    <w:p w14:paraId="67E5421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35  PP better enables me to in</w:t>
      </w:r>
      <w:r w:rsidR="0066049C">
        <w:rPr>
          <w:rFonts w:ascii="Courier New" w:hAnsi="Courier New" w:cs="Courier New"/>
          <w:sz w:val="14"/>
          <w:szCs w:val="16"/>
        </w:rPr>
        <w:t xml:space="preserve">fluence </w:t>
      </w:r>
      <w:proofErr w:type="spellStart"/>
      <w:r w:rsidR="0066049C">
        <w:rPr>
          <w:rFonts w:ascii="Courier New" w:hAnsi="Courier New" w:cs="Courier New"/>
          <w:sz w:val="14"/>
          <w:szCs w:val="16"/>
        </w:rPr>
        <w:t>wh</w:t>
      </w:r>
      <w:proofErr w:type="spellEnd"/>
      <w:r w:rsidRPr="00132D09">
        <w:rPr>
          <w:rFonts w:ascii="Courier New" w:hAnsi="Courier New" w:cs="Courier New"/>
          <w:sz w:val="14"/>
          <w:szCs w:val="16"/>
        </w:rPr>
        <w:t xml:space="preserve">  35        5     -2      2      1      4</w:t>
      </w:r>
    </w:p>
    <w:p w14:paraId="612453B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17  P from different stakehold</w:t>
      </w:r>
      <w:r w:rsidR="0066049C">
        <w:rPr>
          <w:rFonts w:ascii="Courier New" w:hAnsi="Courier New" w:cs="Courier New"/>
          <w:sz w:val="14"/>
          <w:szCs w:val="16"/>
        </w:rPr>
        <w:t xml:space="preserve">ers </w:t>
      </w:r>
      <w:proofErr w:type="spellStart"/>
      <w:r w:rsidR="0066049C">
        <w:rPr>
          <w:rFonts w:ascii="Courier New" w:hAnsi="Courier New" w:cs="Courier New"/>
          <w:sz w:val="14"/>
          <w:szCs w:val="16"/>
        </w:rPr>
        <w:t>increa</w:t>
      </w:r>
      <w:proofErr w:type="spellEnd"/>
      <w:r w:rsidRPr="00132D09">
        <w:rPr>
          <w:rFonts w:ascii="Courier New" w:hAnsi="Courier New" w:cs="Courier New"/>
          <w:sz w:val="14"/>
          <w:szCs w:val="16"/>
        </w:rPr>
        <w:t xml:space="preserve">  17       -4      4     -4     -2     -2</w:t>
      </w:r>
    </w:p>
    <w:p w14:paraId="49ACE05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29  Mainly the environmental n</w:t>
      </w:r>
      <w:r w:rsidR="0066049C">
        <w:rPr>
          <w:rFonts w:ascii="Courier New" w:hAnsi="Courier New" w:cs="Courier New"/>
          <w:sz w:val="14"/>
          <w:szCs w:val="16"/>
        </w:rPr>
        <w:t xml:space="preserve">eeds of </w:t>
      </w:r>
      <w:proofErr w:type="spellStart"/>
      <w:r w:rsidR="0066049C">
        <w:rPr>
          <w:rFonts w:ascii="Courier New" w:hAnsi="Courier New" w:cs="Courier New"/>
          <w:sz w:val="14"/>
          <w:szCs w:val="16"/>
        </w:rPr>
        <w:t>pr</w:t>
      </w:r>
      <w:proofErr w:type="spellEnd"/>
      <w:r w:rsidRPr="00132D09">
        <w:rPr>
          <w:rFonts w:ascii="Courier New" w:hAnsi="Courier New" w:cs="Courier New"/>
          <w:sz w:val="14"/>
          <w:szCs w:val="16"/>
        </w:rPr>
        <w:t xml:space="preserve">  29       -5      4     -1     -1      1</w:t>
      </w:r>
    </w:p>
    <w:p w14:paraId="08270DF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27  Mainly the soc</w:t>
      </w:r>
      <w:r w:rsidR="0066049C">
        <w:rPr>
          <w:rFonts w:ascii="Courier New" w:hAnsi="Courier New" w:cs="Courier New"/>
          <w:sz w:val="14"/>
          <w:szCs w:val="16"/>
        </w:rPr>
        <w:t xml:space="preserve">ial needs are </w:t>
      </w:r>
      <w:proofErr w:type="spellStart"/>
      <w:r w:rsidR="0066049C">
        <w:rPr>
          <w:rFonts w:ascii="Courier New" w:hAnsi="Courier New" w:cs="Courier New"/>
          <w:sz w:val="14"/>
          <w:szCs w:val="16"/>
        </w:rPr>
        <w:t>conside</w:t>
      </w:r>
      <w:proofErr w:type="spellEnd"/>
      <w:r w:rsidR="0066049C">
        <w:rPr>
          <w:rFonts w:ascii="Courier New" w:hAnsi="Courier New" w:cs="Courier New"/>
          <w:sz w:val="14"/>
          <w:szCs w:val="16"/>
        </w:rPr>
        <w:t xml:space="preserve"> </w:t>
      </w:r>
      <w:r w:rsidRPr="00132D09">
        <w:rPr>
          <w:rFonts w:ascii="Courier New" w:hAnsi="Courier New" w:cs="Courier New"/>
          <w:sz w:val="14"/>
          <w:szCs w:val="16"/>
        </w:rPr>
        <w:t xml:space="preserve">  27        1     -5      2      3      4</w:t>
      </w:r>
    </w:p>
    <w:p w14:paraId="5D4EDA6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11  Some participants do not see</w:t>
      </w:r>
      <w:r w:rsidR="0066049C">
        <w:rPr>
          <w:rFonts w:ascii="Courier New" w:hAnsi="Courier New" w:cs="Courier New"/>
          <w:sz w:val="14"/>
          <w:szCs w:val="16"/>
        </w:rPr>
        <w:t xml:space="preserve"> beyond </w:t>
      </w:r>
      <w:r w:rsidRPr="00132D09">
        <w:rPr>
          <w:rFonts w:ascii="Courier New" w:hAnsi="Courier New" w:cs="Courier New"/>
          <w:sz w:val="14"/>
          <w:szCs w:val="16"/>
        </w:rPr>
        <w:t xml:space="preserve">  11        2      5      5      2     -3</w:t>
      </w:r>
    </w:p>
    <w:p w14:paraId="351E557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34  PP is a sustainable way to</w:t>
      </w:r>
      <w:r w:rsidR="0066049C">
        <w:rPr>
          <w:rFonts w:ascii="Courier New" w:hAnsi="Courier New" w:cs="Courier New"/>
          <w:sz w:val="14"/>
          <w:szCs w:val="16"/>
        </w:rPr>
        <w:t xml:space="preserve"> </w:t>
      </w:r>
      <w:proofErr w:type="spellStart"/>
      <w:r w:rsidR="0066049C">
        <w:rPr>
          <w:rFonts w:ascii="Courier New" w:hAnsi="Courier New" w:cs="Courier New"/>
          <w:sz w:val="14"/>
          <w:szCs w:val="16"/>
        </w:rPr>
        <w:t>democrati</w:t>
      </w:r>
      <w:proofErr w:type="spellEnd"/>
      <w:r w:rsidRPr="00132D09">
        <w:rPr>
          <w:rFonts w:ascii="Courier New" w:hAnsi="Courier New" w:cs="Courier New"/>
          <w:sz w:val="14"/>
          <w:szCs w:val="16"/>
        </w:rPr>
        <w:t xml:space="preserve">  34        3      3      3     -5      3</w:t>
      </w:r>
    </w:p>
    <w:p w14:paraId="67C0EC0D" w14:textId="77777777" w:rsidR="00C92511" w:rsidRDefault="00C92511" w:rsidP="002C0E04">
      <w:pPr>
        <w:pStyle w:val="PlainText"/>
        <w:shd w:val="clear" w:color="auto" w:fill="FFFFFF" w:themeFill="background1"/>
        <w:rPr>
          <w:rFonts w:ascii="Courier New" w:hAnsi="Courier New" w:cs="Courier New"/>
          <w:sz w:val="14"/>
          <w:szCs w:val="16"/>
        </w:rPr>
      </w:pPr>
    </w:p>
    <w:p w14:paraId="6F2C8F4D" w14:textId="77777777" w:rsidR="008F6CEF" w:rsidRPr="00132D09" w:rsidRDefault="008F6CEF" w:rsidP="002C0E04">
      <w:pPr>
        <w:pStyle w:val="PlainText"/>
        <w:shd w:val="clear" w:color="auto" w:fill="FFFFFF" w:themeFill="background1"/>
        <w:rPr>
          <w:rFonts w:ascii="Courier New" w:hAnsi="Courier New" w:cs="Courier New"/>
          <w:sz w:val="14"/>
          <w:szCs w:val="16"/>
        </w:rPr>
      </w:pPr>
    </w:p>
    <w:p w14:paraId="1B828259" w14:textId="77777777" w:rsidR="00396B21" w:rsidRPr="00A26BDD" w:rsidRDefault="00E83E0E"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 xml:space="preserve">’ </w:t>
      </w:r>
      <w:r w:rsidR="00396B21" w:rsidRPr="00A26BDD">
        <w:rPr>
          <w:rFonts w:ascii="Courier New" w:hAnsi="Courier New" w:cs="Courier New"/>
          <w:b/>
          <w:sz w:val="18"/>
          <w:szCs w:val="16"/>
        </w:rPr>
        <w:t>Factor Characteristics</w:t>
      </w:r>
    </w:p>
    <w:p w14:paraId="78CF5018" w14:textId="77777777" w:rsidR="00396B21" w:rsidRPr="00A26BDD" w:rsidRDefault="00396B21"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Factors</w:t>
      </w:r>
    </w:p>
    <w:p w14:paraId="444098A9" w14:textId="77777777" w:rsidR="00396B21" w:rsidRPr="00A26BDD" w:rsidRDefault="00396B21"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 </w:t>
      </w:r>
    </w:p>
    <w:p w14:paraId="7D2D739E"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No. of Defining Variables       </w:t>
      </w:r>
      <w:r w:rsidR="00E83E0E">
        <w:rPr>
          <w:rFonts w:ascii="Courier New" w:hAnsi="Courier New" w:cs="Courier New"/>
          <w:sz w:val="14"/>
          <w:szCs w:val="16"/>
        </w:rPr>
        <w:t xml:space="preserve">  </w:t>
      </w:r>
      <w:r w:rsidRPr="00132D09">
        <w:rPr>
          <w:rFonts w:ascii="Courier New" w:hAnsi="Courier New" w:cs="Courier New"/>
          <w:sz w:val="14"/>
          <w:szCs w:val="16"/>
        </w:rPr>
        <w:t xml:space="preserve">       4        2        6        1        2</w:t>
      </w:r>
    </w:p>
    <w:p w14:paraId="53B967A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Average Rel. </w:t>
      </w:r>
      <w:proofErr w:type="spellStart"/>
      <w:r w:rsidRPr="00132D09">
        <w:rPr>
          <w:rFonts w:ascii="Courier New" w:hAnsi="Courier New" w:cs="Courier New"/>
          <w:sz w:val="14"/>
          <w:szCs w:val="16"/>
        </w:rPr>
        <w:t>Coef</w:t>
      </w:r>
      <w:proofErr w:type="spellEnd"/>
      <w:r w:rsidRPr="00132D09">
        <w:rPr>
          <w:rFonts w:ascii="Courier New" w:hAnsi="Courier New" w:cs="Courier New"/>
          <w:sz w:val="14"/>
          <w:szCs w:val="16"/>
        </w:rPr>
        <w:t>.                   0.800    0.800    0.800    0.800    0.800</w:t>
      </w:r>
    </w:p>
    <w:p w14:paraId="0AC9C02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Composite Reliability                0.941    0.889    0.960    0.800    0.889</w:t>
      </w:r>
    </w:p>
    <w:p w14:paraId="78DCFC7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S.E. of Factor Z-Scores              0.243    0.333    0.200    0.447    0.333</w:t>
      </w:r>
    </w:p>
    <w:p w14:paraId="50CD734F"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74CD8C11"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0C83575F"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25BBA045" w14:textId="77777777" w:rsidR="008F6CEF" w:rsidRDefault="008F6CEF">
      <w:pPr>
        <w:spacing w:line="276" w:lineRule="auto"/>
        <w:jc w:val="left"/>
        <w:rPr>
          <w:rFonts w:ascii="Courier New" w:hAnsi="Courier New" w:cs="Courier New"/>
          <w:b/>
          <w:sz w:val="18"/>
          <w:szCs w:val="16"/>
        </w:rPr>
      </w:pPr>
      <w:r>
        <w:rPr>
          <w:rFonts w:ascii="Courier New" w:hAnsi="Courier New" w:cs="Courier New"/>
          <w:b/>
          <w:sz w:val="18"/>
          <w:szCs w:val="16"/>
        </w:rPr>
        <w:br w:type="page"/>
      </w:r>
    </w:p>
    <w:p w14:paraId="2A0038DB" w14:textId="77777777" w:rsidR="00E83E0E" w:rsidRPr="00A26BDD" w:rsidRDefault="00E83E0E"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lastRenderedPageBreak/>
        <w:t>Saldanha ‘</w:t>
      </w:r>
      <w:r>
        <w:rPr>
          <w:rFonts w:ascii="Courier New" w:hAnsi="Courier New" w:cs="Courier New"/>
          <w:b/>
          <w:sz w:val="18"/>
          <w:szCs w:val="16"/>
        </w:rPr>
        <w:t xml:space="preserve">Skills and </w:t>
      </w:r>
      <w:proofErr w:type="spellStart"/>
      <w:r>
        <w:rPr>
          <w:rFonts w:ascii="Courier New" w:hAnsi="Courier New" w:cs="Courier New"/>
          <w:b/>
          <w:sz w:val="18"/>
          <w:szCs w:val="16"/>
        </w:rPr>
        <w:t>Capacities</w:t>
      </w:r>
      <w:r w:rsidRPr="00CA4446">
        <w:rPr>
          <w:rFonts w:ascii="Courier New" w:hAnsi="Courier New" w:cs="Courier New"/>
          <w:b/>
          <w:sz w:val="18"/>
          <w:szCs w:val="16"/>
        </w:rPr>
        <w:t>’</w:t>
      </w:r>
      <w:r w:rsidRPr="00A26BDD">
        <w:rPr>
          <w:rFonts w:ascii="Courier New" w:hAnsi="Courier New" w:cs="Courier New"/>
          <w:b/>
          <w:sz w:val="18"/>
          <w:szCs w:val="16"/>
        </w:rPr>
        <w:t>Distinguishing</w:t>
      </w:r>
      <w:proofErr w:type="spellEnd"/>
      <w:r w:rsidRPr="00A26BDD">
        <w:rPr>
          <w:rFonts w:ascii="Courier New" w:hAnsi="Courier New" w:cs="Courier New"/>
          <w:b/>
          <w:sz w:val="18"/>
          <w:szCs w:val="16"/>
        </w:rPr>
        <w:t xml:space="preserve"> Statements of Factors</w:t>
      </w:r>
    </w:p>
    <w:p w14:paraId="6591EF77" w14:textId="77777777" w:rsidR="00E83E0E" w:rsidRPr="00A26BDD" w:rsidRDefault="00E83E0E" w:rsidP="002C0E04">
      <w:pPr>
        <w:pStyle w:val="PlainText"/>
        <w:shd w:val="clear" w:color="auto" w:fill="FFFFFF" w:themeFill="background1"/>
        <w:rPr>
          <w:rFonts w:ascii="Courier New" w:hAnsi="Courier New" w:cs="Courier New"/>
          <w:b/>
          <w:sz w:val="18"/>
          <w:szCs w:val="16"/>
          <w:shd w:val="clear" w:color="auto" w:fill="D6E3BC" w:themeFill="accent3" w:themeFillTint="66"/>
        </w:rPr>
      </w:pPr>
    </w:p>
    <w:p w14:paraId="2A9C9421" w14:textId="77777777" w:rsidR="00E83E0E" w:rsidRPr="00A26BDD" w:rsidRDefault="00E83E0E"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D6E3BC" w:themeFill="accent3" w:themeFillTint="66"/>
        </w:rPr>
        <w:t>Distinguishing Statements for Factor  1</w:t>
      </w:r>
    </w:p>
    <w:p w14:paraId="53EB7F0B"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0C75A6A9"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188756D2" w14:textId="77777777" w:rsidR="00E83E0E" w:rsidRPr="00A26BDD" w:rsidRDefault="00E83E0E"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1B1A7D53" w14:textId="77777777" w:rsidR="00E83E0E" w:rsidRPr="00A26BDD" w:rsidRDefault="00E83E0E"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sidR="00CF779F">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6246941F"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18 To take part </w:t>
      </w:r>
      <w:proofErr w:type="spellStart"/>
      <w:r w:rsidRPr="00132D09">
        <w:rPr>
          <w:rFonts w:ascii="Courier New" w:hAnsi="Courier New" w:cs="Courier New"/>
          <w:sz w:val="14"/>
          <w:szCs w:val="16"/>
        </w:rPr>
        <w:t>ef</w:t>
      </w:r>
      <w:proofErr w:type="spellEnd"/>
      <w:r w:rsidRPr="00132D09">
        <w:rPr>
          <w:rFonts w:ascii="Courier New" w:hAnsi="Courier New" w:cs="Courier New"/>
          <w:sz w:val="14"/>
          <w:szCs w:val="16"/>
        </w:rPr>
        <w:t xml:space="preserve">.. 18    3  1.19    -1 -0.54     1  0.42     0  0.00    -1 -0.54 </w:t>
      </w:r>
    </w:p>
    <w:p w14:paraId="48AD413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16 Ps who represent </w:t>
      </w:r>
      <w:r w:rsidR="00CF779F">
        <w:rPr>
          <w:rFonts w:ascii="Courier New" w:hAnsi="Courier New" w:cs="Courier New"/>
          <w:sz w:val="14"/>
          <w:szCs w:val="16"/>
        </w:rPr>
        <w:t xml:space="preserve"> </w:t>
      </w:r>
      <w:r w:rsidRPr="00132D09">
        <w:rPr>
          <w:rFonts w:ascii="Courier New" w:hAnsi="Courier New" w:cs="Courier New"/>
          <w:sz w:val="14"/>
          <w:szCs w:val="16"/>
        </w:rPr>
        <w:t xml:space="preserve">16   -1 -0.57     2  0.66     1  0.34     2  0.82     1  0.42 </w:t>
      </w:r>
    </w:p>
    <w:p w14:paraId="39AC315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CF779F">
        <w:rPr>
          <w:rFonts w:ascii="Courier New" w:hAnsi="Courier New" w:cs="Courier New"/>
          <w:sz w:val="14"/>
          <w:szCs w:val="16"/>
        </w:rPr>
        <w:t xml:space="preserve">30 The social, econ  </w:t>
      </w:r>
      <w:r w:rsidRPr="00132D09">
        <w:rPr>
          <w:rFonts w:ascii="Courier New" w:hAnsi="Courier New" w:cs="Courier New"/>
          <w:sz w:val="14"/>
          <w:szCs w:val="16"/>
        </w:rPr>
        <w:t xml:space="preserve">30   -1 -0.62     1  0.29    -4 -1.57    -4 -1.63     2  0.59 </w:t>
      </w:r>
    </w:p>
    <w:p w14:paraId="1DEE1706"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Pr="00E83E0E">
        <w:rPr>
          <w:rFonts w:ascii="Courier New" w:hAnsi="Courier New" w:cs="Courier New"/>
          <w:sz w:val="14"/>
          <w:szCs w:val="16"/>
          <w:shd w:val="clear" w:color="auto" w:fill="D6E3BC" w:themeFill="accent3" w:themeFillTint="66"/>
        </w:rPr>
        <w:t>29 Mai</w:t>
      </w:r>
      <w:r w:rsidR="00CF779F">
        <w:rPr>
          <w:rFonts w:ascii="Courier New" w:hAnsi="Courier New" w:cs="Courier New"/>
          <w:sz w:val="14"/>
          <w:szCs w:val="16"/>
          <w:shd w:val="clear" w:color="auto" w:fill="D6E3BC" w:themeFill="accent3" w:themeFillTint="66"/>
        </w:rPr>
        <w:t xml:space="preserve">nly the </w:t>
      </w:r>
      <w:proofErr w:type="spellStart"/>
      <w:r w:rsidR="00CF779F">
        <w:rPr>
          <w:rFonts w:ascii="Courier New" w:hAnsi="Courier New" w:cs="Courier New"/>
          <w:sz w:val="14"/>
          <w:szCs w:val="16"/>
          <w:shd w:val="clear" w:color="auto" w:fill="D6E3BC" w:themeFill="accent3" w:themeFillTint="66"/>
        </w:rPr>
        <w:t>envir</w:t>
      </w:r>
      <w:proofErr w:type="spellEnd"/>
      <w:r w:rsidR="00CF779F">
        <w:rPr>
          <w:rFonts w:ascii="Courier New" w:hAnsi="Courier New" w:cs="Courier New"/>
          <w:sz w:val="14"/>
          <w:szCs w:val="16"/>
          <w:shd w:val="clear" w:color="auto" w:fill="D6E3BC" w:themeFill="accent3" w:themeFillTint="66"/>
        </w:rPr>
        <w:t xml:space="preserve">  </w:t>
      </w:r>
      <w:r w:rsidRPr="00132D09">
        <w:rPr>
          <w:rFonts w:ascii="Courier New" w:hAnsi="Courier New" w:cs="Courier New"/>
          <w:sz w:val="14"/>
          <w:szCs w:val="16"/>
        </w:rPr>
        <w:t xml:space="preserve">29   -5 -2.00*    4  1.50    -1 -0.51    -1 -0.41     1  0.36 </w:t>
      </w:r>
    </w:p>
    <w:p w14:paraId="51F6060A"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665284B3" w14:textId="77777777" w:rsidR="00E83E0E" w:rsidRPr="00A26BDD" w:rsidRDefault="00E83E0E"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B6DDE8" w:themeFill="accent5" w:themeFillTint="66"/>
        </w:rPr>
        <w:t>Distinguishing Statements for Factor  2</w:t>
      </w:r>
    </w:p>
    <w:p w14:paraId="06B9A36B"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1ABEF1ED"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2A53D176" w14:textId="77777777" w:rsidR="00E83E0E" w:rsidRPr="00A26BDD" w:rsidRDefault="00E83E0E"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6C9776D4" w14:textId="77777777" w:rsidR="00E83E0E" w:rsidRPr="00A26BDD" w:rsidRDefault="00E83E0E"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sidR="000258C7">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09B6907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shd w:val="clear" w:color="auto" w:fill="B6DDE8" w:themeFill="accent5" w:themeFillTint="66"/>
        </w:rPr>
        <w:t>17 P from differ</w:t>
      </w:r>
      <w:r w:rsidRPr="00132D09">
        <w:rPr>
          <w:rFonts w:ascii="Courier New" w:hAnsi="Courier New" w:cs="Courier New"/>
          <w:sz w:val="14"/>
          <w:szCs w:val="16"/>
        </w:rPr>
        <w:t xml:space="preserve"> ... 17   -4 -1.35     4  1.64*   -4 -1.47    -2 -0.82    -2 -0.83 </w:t>
      </w:r>
    </w:p>
    <w:p w14:paraId="3BD1CD6C"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rPr>
        <w:t>29 Mainly the en</w:t>
      </w:r>
      <w:r w:rsidRPr="00132D09">
        <w:rPr>
          <w:rFonts w:ascii="Courier New" w:hAnsi="Courier New" w:cs="Courier New"/>
          <w:sz w:val="14"/>
          <w:szCs w:val="16"/>
        </w:rPr>
        <w:t xml:space="preserve"> ... 29   -5 -2.00     4  1.50    -1 -0.51    -1 -0.41     1  0.36 </w:t>
      </w:r>
    </w:p>
    <w:p w14:paraId="7AC2830B"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rPr>
        <w:t xml:space="preserve">3 The </w:t>
      </w:r>
      <w:proofErr w:type="spellStart"/>
      <w:r w:rsidR="000258C7">
        <w:rPr>
          <w:rFonts w:ascii="Courier New" w:hAnsi="Courier New" w:cs="Courier New"/>
          <w:sz w:val="14"/>
          <w:szCs w:val="16"/>
        </w:rPr>
        <w:t>Stakehol</w:t>
      </w:r>
      <w:proofErr w:type="spellEnd"/>
      <w:r w:rsidR="000258C7">
        <w:rPr>
          <w:rFonts w:ascii="Courier New" w:hAnsi="Courier New" w:cs="Courier New"/>
          <w:sz w:val="14"/>
          <w:szCs w:val="16"/>
        </w:rPr>
        <w:t xml:space="preserve"> </w:t>
      </w:r>
      <w:r w:rsidRPr="00132D09">
        <w:rPr>
          <w:rFonts w:ascii="Courier New" w:hAnsi="Courier New" w:cs="Courier New"/>
          <w:sz w:val="14"/>
          <w:szCs w:val="16"/>
        </w:rPr>
        <w:t xml:space="preserve"> ...  3   -3 -0.89     1  0.54    -2 -0.87    -3 -1.22    -1 -0.41 </w:t>
      </w:r>
    </w:p>
    <w:p w14:paraId="132A42E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shd w:val="clear" w:color="auto" w:fill="B6DDE8" w:themeFill="accent5" w:themeFillTint="66"/>
        </w:rPr>
        <w:t>28 Mainly the eco</w:t>
      </w:r>
      <w:r w:rsidRPr="00132D09">
        <w:rPr>
          <w:rFonts w:ascii="Courier New" w:hAnsi="Courier New" w:cs="Courier New"/>
          <w:sz w:val="14"/>
          <w:szCs w:val="16"/>
        </w:rPr>
        <w:t xml:space="preserve">... 28    3  1.30     0 -0.36*    4  2.00     3  1.22     5  2.19 </w:t>
      </w:r>
    </w:p>
    <w:p w14:paraId="5755157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rPr>
        <w:t xml:space="preserve">35 PP better en </w:t>
      </w:r>
      <w:r w:rsidRPr="00132D09">
        <w:rPr>
          <w:rFonts w:ascii="Courier New" w:hAnsi="Courier New" w:cs="Courier New"/>
          <w:sz w:val="14"/>
          <w:szCs w:val="16"/>
        </w:rPr>
        <w:t xml:space="preserve"> ... 35    5  2.18    -2 -0.95     2  0.92     1  0.41     4  1.77 </w:t>
      </w:r>
    </w:p>
    <w:p w14:paraId="7624907A"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shd w:val="clear" w:color="auto" w:fill="B6DDE8" w:themeFill="accent5" w:themeFillTint="66"/>
        </w:rPr>
        <w:t xml:space="preserve">19 Inadequate op </w:t>
      </w:r>
      <w:r w:rsidRPr="00132D09">
        <w:rPr>
          <w:rFonts w:ascii="Courier New" w:hAnsi="Courier New" w:cs="Courier New"/>
          <w:sz w:val="14"/>
          <w:szCs w:val="16"/>
        </w:rPr>
        <w:t xml:space="preserve">... 19    0 -0.10    -3 -1.20*    1  0.14     1  0.41     2  0.95 </w:t>
      </w:r>
    </w:p>
    <w:p w14:paraId="73C77EE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0258C7">
        <w:rPr>
          <w:rFonts w:ascii="Courier New" w:hAnsi="Courier New" w:cs="Courier New"/>
          <w:sz w:val="14"/>
          <w:szCs w:val="16"/>
          <w:shd w:val="clear" w:color="auto" w:fill="B6DDE8" w:themeFill="accent5" w:themeFillTint="66"/>
        </w:rPr>
        <w:t xml:space="preserve">27 Mainly the </w:t>
      </w:r>
      <w:proofErr w:type="spellStart"/>
      <w:r w:rsidR="000258C7">
        <w:rPr>
          <w:rFonts w:ascii="Courier New" w:hAnsi="Courier New" w:cs="Courier New"/>
          <w:sz w:val="14"/>
          <w:szCs w:val="16"/>
          <w:shd w:val="clear" w:color="auto" w:fill="B6DDE8" w:themeFill="accent5" w:themeFillTint="66"/>
        </w:rPr>
        <w:t>soc</w:t>
      </w:r>
      <w:r w:rsidRPr="00132D09">
        <w:rPr>
          <w:rFonts w:ascii="Courier New" w:hAnsi="Courier New" w:cs="Courier New"/>
          <w:sz w:val="14"/>
          <w:szCs w:val="16"/>
        </w:rPr>
        <w:t>.</w:t>
      </w:r>
      <w:proofErr w:type="spellEnd"/>
      <w:r w:rsidRPr="00132D09">
        <w:rPr>
          <w:rFonts w:ascii="Courier New" w:hAnsi="Courier New" w:cs="Courier New"/>
          <w:sz w:val="14"/>
          <w:szCs w:val="16"/>
        </w:rPr>
        <w:t xml:space="preserve">.. 27    1  0.51    -5 -1.86*    2  0.52     3  1.22     4  1.89 </w:t>
      </w:r>
    </w:p>
    <w:p w14:paraId="475C0AA8" w14:textId="77777777" w:rsidR="008F6CEF" w:rsidRDefault="008F6CEF" w:rsidP="002C0E04">
      <w:pPr>
        <w:pStyle w:val="PlainText"/>
        <w:shd w:val="clear" w:color="auto" w:fill="FFFFFF" w:themeFill="background1"/>
        <w:rPr>
          <w:rFonts w:ascii="Courier New" w:hAnsi="Courier New" w:cs="Courier New"/>
          <w:sz w:val="14"/>
          <w:szCs w:val="16"/>
        </w:rPr>
      </w:pPr>
    </w:p>
    <w:p w14:paraId="3111A56D" w14:textId="77777777" w:rsidR="00E83E0E" w:rsidRPr="008F6CEF" w:rsidRDefault="00E83E0E"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b/>
          <w:sz w:val="18"/>
          <w:szCs w:val="16"/>
          <w:shd w:val="clear" w:color="auto" w:fill="FBD4B4" w:themeFill="accent6" w:themeFillTint="66"/>
        </w:rPr>
        <w:t>Distinguishing Statements for Factor  3</w:t>
      </w:r>
    </w:p>
    <w:p w14:paraId="0D040AA3"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6F18BFFE"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238A56A1" w14:textId="77777777" w:rsidR="00E83E0E" w:rsidRPr="00A26BDD" w:rsidRDefault="00E83E0E"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713093">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0D2A32F0" w14:textId="77777777" w:rsidR="00E83E0E" w:rsidRPr="00A26BDD" w:rsidRDefault="00E83E0E"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713093">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26F0C98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713093">
        <w:rPr>
          <w:rFonts w:ascii="Courier New" w:hAnsi="Courier New" w:cs="Courier New"/>
          <w:sz w:val="14"/>
          <w:szCs w:val="16"/>
          <w:shd w:val="clear" w:color="auto" w:fill="FBD4B4" w:themeFill="accent6" w:themeFillTint="66"/>
        </w:rPr>
        <w:t>15 Discussions we</w:t>
      </w:r>
      <w:r w:rsidRPr="00132D09">
        <w:rPr>
          <w:rFonts w:ascii="Courier New" w:hAnsi="Courier New" w:cs="Courier New"/>
          <w:sz w:val="14"/>
          <w:szCs w:val="16"/>
        </w:rPr>
        <w:t xml:space="preserve"> ... 15   -3 -1.28    -1 -0.48     3  1.35*   -1 -0.41     0 -0.06 </w:t>
      </w:r>
    </w:p>
    <w:p w14:paraId="7E6F02B2"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713093">
        <w:rPr>
          <w:rFonts w:ascii="Courier New" w:hAnsi="Courier New" w:cs="Courier New"/>
          <w:sz w:val="14"/>
          <w:szCs w:val="16"/>
          <w:shd w:val="clear" w:color="auto" w:fill="FBD4B4" w:themeFill="accent6" w:themeFillTint="66"/>
        </w:rPr>
        <w:t xml:space="preserve">24 Expert </w:t>
      </w:r>
      <w:proofErr w:type="spellStart"/>
      <w:r w:rsidR="00713093">
        <w:rPr>
          <w:rFonts w:ascii="Courier New" w:hAnsi="Courier New" w:cs="Courier New"/>
          <w:sz w:val="14"/>
          <w:szCs w:val="16"/>
          <w:shd w:val="clear" w:color="auto" w:fill="FBD4B4" w:themeFill="accent6" w:themeFillTint="66"/>
        </w:rPr>
        <w:t>knowled</w:t>
      </w:r>
      <w:proofErr w:type="spellEnd"/>
      <w:r w:rsidRPr="00132D09">
        <w:rPr>
          <w:rFonts w:ascii="Courier New" w:hAnsi="Courier New" w:cs="Courier New"/>
          <w:sz w:val="14"/>
          <w:szCs w:val="16"/>
        </w:rPr>
        <w:t xml:space="preserve"> ... 24   -2 -0.67    -1 -0.62     2  1.00*   -2 -0.82    -1 -0.47 </w:t>
      </w:r>
    </w:p>
    <w:p w14:paraId="03C766A5"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713093">
        <w:rPr>
          <w:rFonts w:ascii="Courier New" w:hAnsi="Courier New" w:cs="Courier New"/>
          <w:sz w:val="14"/>
          <w:szCs w:val="16"/>
          <w:shd w:val="clear" w:color="auto" w:fill="FBD4B4" w:themeFill="accent6" w:themeFillTint="66"/>
        </w:rPr>
        <w:t>22 The p does not</w:t>
      </w:r>
      <w:r w:rsidRPr="00132D09">
        <w:rPr>
          <w:rFonts w:ascii="Courier New" w:hAnsi="Courier New" w:cs="Courier New"/>
          <w:sz w:val="14"/>
          <w:szCs w:val="16"/>
        </w:rPr>
        <w:t xml:space="preserve"> ... 22    2  0.62     2  1.20    -3 -1.21*    2  0.82     0  0.00 </w:t>
      </w:r>
    </w:p>
    <w:p w14:paraId="13B984B6"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4F24F982"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5884BD54" w14:textId="77777777" w:rsidR="00E83E0E" w:rsidRPr="00A26BDD" w:rsidRDefault="00E83E0E"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CCC0D9" w:themeFill="accent4" w:themeFillTint="66"/>
        </w:rPr>
        <w:t>Distinguishing Statements for Factor  4</w:t>
      </w:r>
    </w:p>
    <w:p w14:paraId="776015D4"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3C326FCF"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75F83389" w14:textId="77777777" w:rsidR="00E83E0E" w:rsidRPr="00A26BDD" w:rsidRDefault="001F703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E83E0E" w:rsidRPr="00A26BDD">
        <w:rPr>
          <w:rFonts w:ascii="Courier New" w:hAnsi="Courier New" w:cs="Courier New"/>
          <w:sz w:val="14"/>
          <w:szCs w:val="16"/>
        </w:rPr>
        <w:t xml:space="preserve">   </w:t>
      </w:r>
      <w:r w:rsidR="00E83E0E" w:rsidRPr="00A26BDD">
        <w:rPr>
          <w:rFonts w:ascii="Courier New" w:hAnsi="Courier New" w:cs="Courier New"/>
          <w:sz w:val="14"/>
          <w:szCs w:val="16"/>
          <w:shd w:val="clear" w:color="auto" w:fill="D6E3BC" w:themeFill="accent3" w:themeFillTint="66"/>
        </w:rPr>
        <w:t>Factor   1</w:t>
      </w:r>
      <w:r w:rsidR="00E83E0E" w:rsidRPr="00A26BDD">
        <w:rPr>
          <w:rFonts w:ascii="Courier New" w:hAnsi="Courier New" w:cs="Courier New"/>
          <w:sz w:val="14"/>
          <w:szCs w:val="16"/>
        </w:rPr>
        <w:t xml:space="preserve">   </w:t>
      </w:r>
      <w:r w:rsidR="00E83E0E" w:rsidRPr="00A26BDD">
        <w:rPr>
          <w:rFonts w:ascii="Courier New" w:hAnsi="Courier New" w:cs="Courier New"/>
          <w:sz w:val="14"/>
          <w:szCs w:val="16"/>
          <w:shd w:val="clear" w:color="auto" w:fill="B6DDE8" w:themeFill="accent5" w:themeFillTint="66"/>
        </w:rPr>
        <w:t>Factor   2</w:t>
      </w:r>
      <w:r w:rsidR="00E83E0E" w:rsidRPr="00A26BDD">
        <w:rPr>
          <w:rFonts w:ascii="Courier New" w:hAnsi="Courier New" w:cs="Courier New"/>
          <w:sz w:val="14"/>
          <w:szCs w:val="16"/>
        </w:rPr>
        <w:t xml:space="preserve">  </w:t>
      </w:r>
      <w:r w:rsidR="00E83E0E" w:rsidRPr="00A26BDD">
        <w:rPr>
          <w:rFonts w:ascii="Courier New" w:hAnsi="Courier New" w:cs="Courier New"/>
          <w:sz w:val="14"/>
          <w:szCs w:val="16"/>
          <w:shd w:val="clear" w:color="auto" w:fill="FBD4B4" w:themeFill="accent6" w:themeFillTint="66"/>
        </w:rPr>
        <w:t xml:space="preserve">Factor   </w:t>
      </w:r>
      <w:r w:rsidR="00E83E0E">
        <w:rPr>
          <w:rFonts w:ascii="Courier New" w:hAnsi="Courier New" w:cs="Courier New"/>
          <w:sz w:val="14"/>
          <w:szCs w:val="16"/>
          <w:shd w:val="clear" w:color="auto" w:fill="FBD4B4" w:themeFill="accent6" w:themeFillTint="66"/>
        </w:rPr>
        <w:t>3</w:t>
      </w:r>
      <w:r w:rsidR="00E83E0E">
        <w:rPr>
          <w:rFonts w:ascii="Courier New" w:hAnsi="Courier New" w:cs="Courier New"/>
          <w:sz w:val="14"/>
          <w:szCs w:val="16"/>
        </w:rPr>
        <w:t xml:space="preserve">  </w:t>
      </w:r>
      <w:r w:rsidR="00E83E0E" w:rsidRPr="00A26BDD">
        <w:rPr>
          <w:rFonts w:ascii="Courier New" w:hAnsi="Courier New" w:cs="Courier New"/>
          <w:sz w:val="14"/>
          <w:szCs w:val="16"/>
          <w:shd w:val="clear" w:color="auto" w:fill="CCC0D9" w:themeFill="accent4" w:themeFillTint="66"/>
        </w:rPr>
        <w:t>Factor  4</w:t>
      </w:r>
      <w:r w:rsidR="00E83E0E">
        <w:rPr>
          <w:rFonts w:ascii="Courier New" w:hAnsi="Courier New" w:cs="Courier New"/>
          <w:sz w:val="14"/>
          <w:szCs w:val="16"/>
        </w:rPr>
        <w:t xml:space="preserve">    </w:t>
      </w:r>
      <w:r w:rsidR="00E83E0E" w:rsidRPr="00606C7B">
        <w:rPr>
          <w:rFonts w:ascii="Courier New" w:hAnsi="Courier New" w:cs="Courier New"/>
          <w:sz w:val="14"/>
          <w:szCs w:val="16"/>
          <w:shd w:val="clear" w:color="auto" w:fill="E5B8B7" w:themeFill="accent2" w:themeFillTint="66"/>
        </w:rPr>
        <w:t>Factor 5</w:t>
      </w:r>
    </w:p>
    <w:p w14:paraId="4DDDF8B8" w14:textId="77777777" w:rsidR="00E83E0E" w:rsidRPr="00A26BDD" w:rsidRDefault="00E83E0E"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1F7033">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579B7EB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rPr>
        <w:t>14 Ps should be a</w:t>
      </w:r>
      <w:r w:rsidRPr="00132D09">
        <w:rPr>
          <w:rFonts w:ascii="Courier New" w:hAnsi="Courier New" w:cs="Courier New"/>
          <w:sz w:val="14"/>
          <w:szCs w:val="16"/>
        </w:rPr>
        <w:t xml:space="preserve">... 14    1  0.19     1  0.33    -3 -0.96     4  1.63    -1 -0.42 </w:t>
      </w:r>
    </w:p>
    <w:p w14:paraId="03580999"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shd w:val="clear" w:color="auto" w:fill="CCC0D9" w:themeFill="accent4" w:themeFillTint="66"/>
        </w:rPr>
        <w:t xml:space="preserve">34 PP is a </w:t>
      </w:r>
      <w:proofErr w:type="spellStart"/>
      <w:r w:rsidR="001F7033">
        <w:rPr>
          <w:rFonts w:ascii="Courier New" w:hAnsi="Courier New" w:cs="Courier New"/>
          <w:sz w:val="14"/>
          <w:szCs w:val="16"/>
          <w:shd w:val="clear" w:color="auto" w:fill="CCC0D9" w:themeFill="accent4" w:themeFillTint="66"/>
        </w:rPr>
        <w:t>sustai</w:t>
      </w:r>
      <w:proofErr w:type="spellEnd"/>
      <w:r w:rsidRPr="00132D09">
        <w:rPr>
          <w:rFonts w:ascii="Courier New" w:hAnsi="Courier New" w:cs="Courier New"/>
          <w:sz w:val="14"/>
          <w:szCs w:val="16"/>
        </w:rPr>
        <w:t xml:space="preserve">... 34    3  1.33     3  1.38     3  1.27    -5 -2.04*    3  1.54 </w:t>
      </w:r>
    </w:p>
    <w:p w14:paraId="6374D605" w14:textId="77777777" w:rsidR="00E83E0E" w:rsidRDefault="00E83E0E" w:rsidP="002C0E04">
      <w:pPr>
        <w:pStyle w:val="PlainText"/>
        <w:shd w:val="clear" w:color="auto" w:fill="FFFFFF" w:themeFill="background1"/>
        <w:rPr>
          <w:rFonts w:ascii="Courier New" w:hAnsi="Courier New" w:cs="Courier New"/>
          <w:sz w:val="14"/>
          <w:szCs w:val="16"/>
        </w:rPr>
      </w:pPr>
    </w:p>
    <w:p w14:paraId="14437ACD" w14:textId="77777777" w:rsidR="00E83E0E" w:rsidRPr="00A26BDD" w:rsidRDefault="00E83E0E" w:rsidP="002C0E04">
      <w:pPr>
        <w:pStyle w:val="PlainText"/>
        <w:shd w:val="clear" w:color="auto" w:fill="FFFFFF" w:themeFill="background1"/>
        <w:rPr>
          <w:rFonts w:ascii="Courier New" w:hAnsi="Courier New" w:cs="Courier New"/>
          <w:b/>
          <w:sz w:val="18"/>
          <w:szCs w:val="16"/>
        </w:rPr>
      </w:pPr>
      <w:r w:rsidRPr="00135A39">
        <w:rPr>
          <w:rFonts w:ascii="Courier New" w:hAnsi="Courier New" w:cs="Courier New"/>
          <w:b/>
          <w:sz w:val="18"/>
          <w:szCs w:val="16"/>
          <w:shd w:val="clear" w:color="auto" w:fill="E5B8B7" w:themeFill="accent2" w:themeFillTint="66"/>
        </w:rPr>
        <w:t>Distinguishing Statements for Factor  5</w:t>
      </w:r>
      <w:r>
        <w:rPr>
          <w:rFonts w:ascii="Courier New" w:hAnsi="Courier New" w:cs="Courier New"/>
          <w:b/>
          <w:sz w:val="18"/>
          <w:szCs w:val="16"/>
          <w:shd w:val="clear" w:color="auto" w:fill="CCC0D9" w:themeFill="accent4" w:themeFillTint="66"/>
        </w:rPr>
        <w:t xml:space="preserve">       </w:t>
      </w:r>
    </w:p>
    <w:p w14:paraId="7BCABD0C"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2BC36681" w14:textId="77777777" w:rsidR="00E83E0E" w:rsidRPr="00A26BDD" w:rsidRDefault="00E83E0E"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02402122" w14:textId="77777777" w:rsidR="00E83E0E" w:rsidRPr="00A26BDD" w:rsidRDefault="001F7033"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E83E0E" w:rsidRPr="00A26BDD">
        <w:rPr>
          <w:rFonts w:ascii="Courier New" w:hAnsi="Courier New" w:cs="Courier New"/>
          <w:sz w:val="14"/>
          <w:szCs w:val="16"/>
        </w:rPr>
        <w:t xml:space="preserve">                </w:t>
      </w:r>
      <w:r w:rsidR="00E83E0E" w:rsidRPr="00A26BDD">
        <w:rPr>
          <w:rFonts w:ascii="Courier New" w:hAnsi="Courier New" w:cs="Courier New"/>
          <w:sz w:val="14"/>
          <w:szCs w:val="16"/>
          <w:shd w:val="clear" w:color="auto" w:fill="D6E3BC" w:themeFill="accent3" w:themeFillTint="66"/>
        </w:rPr>
        <w:t>Factor   1</w:t>
      </w:r>
      <w:r w:rsidR="00E83E0E" w:rsidRPr="00A26BDD">
        <w:rPr>
          <w:rFonts w:ascii="Courier New" w:hAnsi="Courier New" w:cs="Courier New"/>
          <w:sz w:val="14"/>
          <w:szCs w:val="16"/>
        </w:rPr>
        <w:t xml:space="preserve">   </w:t>
      </w:r>
      <w:r w:rsidR="00E83E0E" w:rsidRPr="00A26BDD">
        <w:rPr>
          <w:rFonts w:ascii="Courier New" w:hAnsi="Courier New" w:cs="Courier New"/>
          <w:sz w:val="14"/>
          <w:szCs w:val="16"/>
          <w:shd w:val="clear" w:color="auto" w:fill="B6DDE8" w:themeFill="accent5" w:themeFillTint="66"/>
        </w:rPr>
        <w:t>Factor   2</w:t>
      </w:r>
      <w:r w:rsidR="00E83E0E" w:rsidRPr="00A26BDD">
        <w:rPr>
          <w:rFonts w:ascii="Courier New" w:hAnsi="Courier New" w:cs="Courier New"/>
          <w:sz w:val="14"/>
          <w:szCs w:val="16"/>
        </w:rPr>
        <w:t xml:space="preserve">  </w:t>
      </w:r>
      <w:r w:rsidR="00E83E0E" w:rsidRPr="00A26BDD">
        <w:rPr>
          <w:rFonts w:ascii="Courier New" w:hAnsi="Courier New" w:cs="Courier New"/>
          <w:sz w:val="14"/>
          <w:szCs w:val="16"/>
          <w:shd w:val="clear" w:color="auto" w:fill="FBD4B4" w:themeFill="accent6" w:themeFillTint="66"/>
        </w:rPr>
        <w:t xml:space="preserve">Factor   </w:t>
      </w:r>
      <w:r w:rsidR="00E83E0E">
        <w:rPr>
          <w:rFonts w:ascii="Courier New" w:hAnsi="Courier New" w:cs="Courier New"/>
          <w:sz w:val="14"/>
          <w:szCs w:val="16"/>
          <w:shd w:val="clear" w:color="auto" w:fill="FBD4B4" w:themeFill="accent6" w:themeFillTint="66"/>
        </w:rPr>
        <w:t>3</w:t>
      </w:r>
      <w:r w:rsidR="00E83E0E">
        <w:rPr>
          <w:rFonts w:ascii="Courier New" w:hAnsi="Courier New" w:cs="Courier New"/>
          <w:sz w:val="14"/>
          <w:szCs w:val="16"/>
        </w:rPr>
        <w:t xml:space="preserve">  </w:t>
      </w:r>
      <w:r w:rsidR="00E83E0E" w:rsidRPr="00A26BDD">
        <w:rPr>
          <w:rFonts w:ascii="Courier New" w:hAnsi="Courier New" w:cs="Courier New"/>
          <w:sz w:val="14"/>
          <w:szCs w:val="16"/>
          <w:shd w:val="clear" w:color="auto" w:fill="CCC0D9" w:themeFill="accent4" w:themeFillTint="66"/>
        </w:rPr>
        <w:t>Factor  4</w:t>
      </w:r>
      <w:r w:rsidR="00E83E0E">
        <w:rPr>
          <w:rFonts w:ascii="Courier New" w:hAnsi="Courier New" w:cs="Courier New"/>
          <w:sz w:val="14"/>
          <w:szCs w:val="16"/>
        </w:rPr>
        <w:t xml:space="preserve">    </w:t>
      </w:r>
      <w:r w:rsidR="00E83E0E" w:rsidRPr="00606C7B">
        <w:rPr>
          <w:rFonts w:ascii="Courier New" w:hAnsi="Courier New" w:cs="Courier New"/>
          <w:sz w:val="14"/>
          <w:szCs w:val="16"/>
          <w:shd w:val="clear" w:color="auto" w:fill="E5B8B7" w:themeFill="accent2" w:themeFillTint="66"/>
        </w:rPr>
        <w:t>Factor 5</w:t>
      </w:r>
    </w:p>
    <w:p w14:paraId="7143C6A7" w14:textId="77777777" w:rsidR="00E83E0E" w:rsidRPr="00A26BDD" w:rsidRDefault="00E83E0E"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1F7033">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5028E27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shd w:val="clear" w:color="auto" w:fill="E5B8B7" w:themeFill="accent2" w:themeFillTint="66"/>
        </w:rPr>
        <w:t xml:space="preserve">11 Some </w:t>
      </w:r>
      <w:proofErr w:type="spellStart"/>
      <w:r w:rsidR="001F7033">
        <w:rPr>
          <w:rFonts w:ascii="Courier New" w:hAnsi="Courier New" w:cs="Courier New"/>
          <w:sz w:val="14"/>
          <w:szCs w:val="16"/>
          <w:shd w:val="clear" w:color="auto" w:fill="E5B8B7" w:themeFill="accent2" w:themeFillTint="66"/>
        </w:rPr>
        <w:t>participa</w:t>
      </w:r>
      <w:proofErr w:type="spellEnd"/>
      <w:r w:rsidRPr="00132D09">
        <w:rPr>
          <w:rFonts w:ascii="Courier New" w:hAnsi="Courier New" w:cs="Courier New"/>
          <w:sz w:val="14"/>
          <w:szCs w:val="16"/>
        </w:rPr>
        <w:t>... 11    2  0.96     5  1.89     5  2.32     2  0.82    -3 -1.48*</w:t>
      </w:r>
    </w:p>
    <w:p w14:paraId="4B83D780"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31 Th</w:t>
      </w:r>
      <w:r w:rsidR="001F7033">
        <w:rPr>
          <w:rFonts w:ascii="Courier New" w:hAnsi="Courier New" w:cs="Courier New"/>
          <w:sz w:val="14"/>
          <w:szCs w:val="16"/>
        </w:rPr>
        <w:t>e process di</w:t>
      </w:r>
      <w:r w:rsidRPr="00132D09">
        <w:rPr>
          <w:rFonts w:ascii="Courier New" w:hAnsi="Courier New" w:cs="Courier New"/>
          <w:sz w:val="14"/>
          <w:szCs w:val="16"/>
        </w:rPr>
        <w:t xml:space="preserve">... 31    0  0.15    -2 -0.69    -1 -0.68    -1 -0.41    -5 -1.84 </w:t>
      </w:r>
    </w:p>
    <w:p w14:paraId="1BEF2A29" w14:textId="77777777" w:rsidR="00C92511" w:rsidRPr="00132D09" w:rsidRDefault="00C92511" w:rsidP="002C0E04">
      <w:pPr>
        <w:pStyle w:val="PlainText"/>
        <w:shd w:val="clear" w:color="auto" w:fill="FFFFFF" w:themeFill="background1"/>
        <w:rPr>
          <w:rFonts w:ascii="Courier New" w:hAnsi="Courier New" w:cs="Courier New"/>
          <w:sz w:val="14"/>
          <w:szCs w:val="16"/>
        </w:rPr>
      </w:pPr>
    </w:p>
    <w:p w14:paraId="41312682" w14:textId="77777777" w:rsidR="008F6CEF" w:rsidRDefault="008F6CEF" w:rsidP="002C0E04">
      <w:pPr>
        <w:pStyle w:val="PlainText"/>
        <w:shd w:val="clear" w:color="auto" w:fill="FFFFFF" w:themeFill="background1"/>
        <w:rPr>
          <w:rFonts w:ascii="Courier New" w:hAnsi="Courier New" w:cs="Courier New"/>
          <w:b/>
          <w:sz w:val="18"/>
          <w:szCs w:val="16"/>
        </w:rPr>
      </w:pPr>
    </w:p>
    <w:p w14:paraId="159F2B3C" w14:textId="77777777" w:rsidR="008F6CEF" w:rsidRDefault="008F6CEF" w:rsidP="002C0E04">
      <w:pPr>
        <w:pStyle w:val="PlainText"/>
        <w:shd w:val="clear" w:color="auto" w:fill="FFFFFF" w:themeFill="background1"/>
        <w:rPr>
          <w:rFonts w:ascii="Courier New" w:hAnsi="Courier New" w:cs="Courier New"/>
          <w:b/>
          <w:sz w:val="18"/>
          <w:szCs w:val="16"/>
        </w:rPr>
      </w:pPr>
    </w:p>
    <w:p w14:paraId="164A66C1" w14:textId="77777777" w:rsidR="00E83E0E" w:rsidRDefault="00E83E0E"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w:t>
      </w:r>
      <w:r>
        <w:rPr>
          <w:rFonts w:ascii="Courier New" w:hAnsi="Courier New" w:cs="Courier New"/>
          <w:b/>
          <w:sz w:val="18"/>
          <w:szCs w:val="16"/>
        </w:rPr>
        <w:t>Skills and Capacities</w:t>
      </w:r>
      <w:r w:rsidRPr="00CA4446">
        <w:rPr>
          <w:rFonts w:ascii="Courier New" w:hAnsi="Courier New" w:cs="Courier New"/>
          <w:b/>
          <w:sz w:val="18"/>
          <w:szCs w:val="16"/>
        </w:rPr>
        <w:t>’</w:t>
      </w:r>
      <w:r w:rsidR="00111113">
        <w:rPr>
          <w:rFonts w:ascii="Courier New" w:hAnsi="Courier New" w:cs="Courier New"/>
          <w:b/>
          <w:sz w:val="18"/>
          <w:szCs w:val="16"/>
        </w:rPr>
        <w:t xml:space="preserve"> </w:t>
      </w:r>
      <w:r w:rsidRPr="00A26BDD">
        <w:rPr>
          <w:rFonts w:ascii="Courier New" w:hAnsi="Courier New" w:cs="Courier New"/>
          <w:b/>
          <w:sz w:val="18"/>
          <w:szCs w:val="16"/>
        </w:rPr>
        <w:t xml:space="preserve">Consensus Statements  </w:t>
      </w:r>
    </w:p>
    <w:p w14:paraId="3F54B84E" w14:textId="77777777" w:rsidR="00E83E0E" w:rsidRPr="00111113" w:rsidRDefault="00E83E0E" w:rsidP="002C0E04">
      <w:pPr>
        <w:pStyle w:val="PlainText"/>
        <w:numPr>
          <w:ilvl w:val="0"/>
          <w:numId w:val="3"/>
        </w:numPr>
        <w:shd w:val="clear" w:color="auto" w:fill="FFFFFF" w:themeFill="background1"/>
        <w:rPr>
          <w:rFonts w:ascii="Courier New" w:hAnsi="Courier New" w:cs="Courier New"/>
          <w:b/>
          <w:sz w:val="14"/>
          <w:szCs w:val="16"/>
        </w:rPr>
      </w:pPr>
      <w:r w:rsidRPr="00111113">
        <w:rPr>
          <w:rFonts w:ascii="Courier New" w:hAnsi="Courier New" w:cs="Courier New"/>
          <w:b/>
          <w:sz w:val="14"/>
          <w:szCs w:val="16"/>
        </w:rPr>
        <w:t>Those That Do Not Distinguish Between ANY Pair of Factors.</w:t>
      </w:r>
    </w:p>
    <w:p w14:paraId="302F5909" w14:textId="77777777" w:rsidR="00E83E0E" w:rsidRPr="00A26BDD" w:rsidRDefault="00E83E0E"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All Listed Statements are Non-Significant at P&gt;.01, </w:t>
      </w:r>
    </w:p>
    <w:p w14:paraId="237779CD" w14:textId="77777777" w:rsidR="00E83E0E" w:rsidRPr="00A26BDD" w:rsidRDefault="00E83E0E"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Those Flagged With an * are also Non-Significant at P&gt;.05.</w:t>
      </w:r>
    </w:p>
    <w:p w14:paraId="3988648C" w14:textId="77777777" w:rsidR="001F7033" w:rsidRDefault="00E83E0E"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Only those including statements ranked with more salience than [+/- 3] </w:t>
      </w:r>
    </w:p>
    <w:p w14:paraId="408615BE" w14:textId="77777777" w:rsidR="00E83E0E" w:rsidRPr="00A26BDD" w:rsidRDefault="00E83E0E" w:rsidP="002C0E04">
      <w:pPr>
        <w:pStyle w:val="PlainText"/>
        <w:shd w:val="clear" w:color="auto" w:fill="FFFFFF" w:themeFill="background1"/>
        <w:ind w:left="720"/>
        <w:jc w:val="left"/>
        <w:rPr>
          <w:rFonts w:ascii="Courier New" w:hAnsi="Courier New" w:cs="Courier New"/>
          <w:sz w:val="14"/>
          <w:szCs w:val="16"/>
        </w:rPr>
      </w:pPr>
      <w:r w:rsidRPr="00A26BDD">
        <w:rPr>
          <w:rFonts w:ascii="Courier New" w:hAnsi="Courier New" w:cs="Courier New"/>
          <w:sz w:val="14"/>
          <w:szCs w:val="16"/>
        </w:rPr>
        <w:t>listed in this summary</w:t>
      </w:r>
    </w:p>
    <w:p w14:paraId="72FCED6A" w14:textId="77777777" w:rsidR="00E83E0E" w:rsidRDefault="00E83E0E" w:rsidP="002C0E04">
      <w:pPr>
        <w:pStyle w:val="PlainText"/>
        <w:shd w:val="clear" w:color="auto" w:fill="FFFFFF" w:themeFill="background1"/>
        <w:ind w:left="720"/>
        <w:rPr>
          <w:rFonts w:ascii="Courier New" w:hAnsi="Courier New" w:cs="Courier New"/>
          <w:sz w:val="14"/>
          <w:szCs w:val="16"/>
        </w:rPr>
      </w:pPr>
    </w:p>
    <w:p w14:paraId="6C2D0214" w14:textId="77777777" w:rsidR="00E83E0E" w:rsidRPr="00A26BDD" w:rsidRDefault="00E83E0E" w:rsidP="002C0E04">
      <w:pPr>
        <w:pStyle w:val="PlainText"/>
        <w:shd w:val="clear" w:color="auto" w:fill="FFFFFF" w:themeFill="background1"/>
        <w:ind w:left="720"/>
        <w:rPr>
          <w:rFonts w:ascii="Courier New" w:hAnsi="Courier New" w:cs="Courier New"/>
          <w:sz w:val="14"/>
          <w:szCs w:val="16"/>
        </w:rPr>
      </w:pPr>
      <w:r>
        <w:rPr>
          <w:rFonts w:ascii="Courier New" w:hAnsi="Courier New" w:cs="Courier New"/>
          <w:sz w:val="14"/>
          <w:szCs w:val="16"/>
        </w:rPr>
        <w:t xml:space="preserve"> </w:t>
      </w:r>
      <w:r w:rsidR="001F7033">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15B59BCD" w14:textId="77777777" w:rsidR="00E83E0E" w:rsidRPr="00A26BDD" w:rsidRDefault="00E83E0E"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w:t>
      </w:r>
      <w:r w:rsidR="001F7033">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7326B58D"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rPr>
        <w:t>1  Participant</w:t>
      </w:r>
      <w:r w:rsidRPr="00132D09">
        <w:rPr>
          <w:rFonts w:ascii="Courier New" w:hAnsi="Courier New" w:cs="Courier New"/>
          <w:sz w:val="14"/>
          <w:szCs w:val="16"/>
        </w:rPr>
        <w:t xml:space="preserve">...  1   -2 -0.85     0  0.15    -1 -0.38    -2 -0.82     0  0.00  </w:t>
      </w:r>
    </w:p>
    <w:p w14:paraId="2F0FD743"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rPr>
        <w:t xml:space="preserve">2  </w:t>
      </w:r>
      <w:proofErr w:type="spellStart"/>
      <w:r w:rsidR="001F7033">
        <w:rPr>
          <w:rFonts w:ascii="Courier New" w:hAnsi="Courier New" w:cs="Courier New"/>
          <w:sz w:val="14"/>
          <w:szCs w:val="16"/>
        </w:rPr>
        <w:t>Constructiv</w:t>
      </w:r>
      <w:proofErr w:type="spellEnd"/>
      <w:r w:rsidRPr="00132D09">
        <w:rPr>
          <w:rFonts w:ascii="Courier New" w:hAnsi="Courier New" w:cs="Courier New"/>
          <w:sz w:val="14"/>
          <w:szCs w:val="16"/>
        </w:rPr>
        <w:t xml:space="preserve">...  2   -2 -0.81     0  0.03    -1 -0.39     0  0.00    -2 -0.83  </w:t>
      </w:r>
    </w:p>
    <w:p w14:paraId="0DC1F4B1" w14:textId="77777777" w:rsidR="00C92511" w:rsidRPr="00132D09"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rPr>
        <w:t xml:space="preserve">13  Ps did not </w:t>
      </w:r>
      <w:r w:rsidRPr="00132D09">
        <w:rPr>
          <w:rFonts w:ascii="Courier New" w:hAnsi="Courier New" w:cs="Courier New"/>
          <w:sz w:val="14"/>
          <w:szCs w:val="16"/>
        </w:rPr>
        <w:t xml:space="preserve">... 13    1  0.36     3  1.35     2  0.51     0  0.00     2  0.95  </w:t>
      </w:r>
    </w:p>
    <w:p w14:paraId="64D4EB7D" w14:textId="77777777" w:rsidR="00C92511" w:rsidRDefault="00C92511" w:rsidP="002C0E04">
      <w:pPr>
        <w:pStyle w:val="PlainText"/>
        <w:shd w:val="clear" w:color="auto" w:fill="FFFFFF" w:themeFill="background1"/>
        <w:rPr>
          <w:rFonts w:ascii="Courier New" w:hAnsi="Courier New" w:cs="Courier New"/>
          <w:sz w:val="14"/>
          <w:szCs w:val="16"/>
        </w:rPr>
      </w:pPr>
      <w:r w:rsidRPr="00132D09">
        <w:rPr>
          <w:rFonts w:ascii="Courier New" w:hAnsi="Courier New" w:cs="Courier New"/>
          <w:sz w:val="14"/>
          <w:szCs w:val="16"/>
        </w:rPr>
        <w:t xml:space="preserve">  </w:t>
      </w:r>
      <w:r w:rsidR="001F7033">
        <w:rPr>
          <w:rFonts w:ascii="Courier New" w:hAnsi="Courier New" w:cs="Courier New"/>
          <w:sz w:val="14"/>
          <w:szCs w:val="16"/>
        </w:rPr>
        <w:t>20* Adequate op</w:t>
      </w:r>
      <w:r w:rsidRPr="00132D09">
        <w:rPr>
          <w:rFonts w:ascii="Courier New" w:hAnsi="Courier New" w:cs="Courier New"/>
          <w:sz w:val="14"/>
          <w:szCs w:val="16"/>
        </w:rPr>
        <w:t xml:space="preserve">... 20   -3 -1.22    -2 -0.91    -2 -0.80    -1 -0.41    -3 -1.07  </w:t>
      </w:r>
    </w:p>
    <w:p w14:paraId="575AF54C" w14:textId="77777777" w:rsidR="00BF3428" w:rsidRDefault="00BF3428" w:rsidP="002C0E04">
      <w:pPr>
        <w:pStyle w:val="PlainText"/>
        <w:shd w:val="clear" w:color="auto" w:fill="FFFFFF" w:themeFill="background1"/>
        <w:rPr>
          <w:rFonts w:ascii="Courier New" w:hAnsi="Courier New" w:cs="Courier New"/>
          <w:sz w:val="14"/>
          <w:szCs w:val="16"/>
        </w:rPr>
      </w:pPr>
    </w:p>
    <w:p w14:paraId="162B5D99" w14:textId="77777777" w:rsidR="0025571F" w:rsidRPr="00910E9E" w:rsidRDefault="0025571F" w:rsidP="00910E9E">
      <w:pPr>
        <w:pStyle w:val="Heading5"/>
        <w:rPr>
          <w:rStyle w:val="IntenseEmphasis"/>
          <w:rFonts w:ascii="Times New Roman" w:hAnsi="Times New Roman" w:cs="Times New Roman"/>
          <w:b w:val="0"/>
          <w:bCs w:val="0"/>
          <w:i w:val="0"/>
          <w:iCs w:val="0"/>
          <w:color w:val="243F60" w:themeColor="accent1" w:themeShade="7F"/>
          <w:szCs w:val="24"/>
        </w:rPr>
      </w:pPr>
      <w:r w:rsidRPr="00910E9E">
        <w:rPr>
          <w:rStyle w:val="IntenseEmphasis"/>
          <w:rFonts w:ascii="Times New Roman" w:hAnsi="Times New Roman" w:cs="Times New Roman"/>
          <w:b w:val="0"/>
          <w:bCs w:val="0"/>
          <w:i w:val="0"/>
          <w:iCs w:val="0"/>
          <w:color w:val="243F60" w:themeColor="accent1" w:themeShade="7F"/>
          <w:szCs w:val="24"/>
        </w:rPr>
        <w:t>DEA&amp;DP ‘Skills and Capacities’</w:t>
      </w:r>
    </w:p>
    <w:p w14:paraId="18B263B1" w14:textId="77777777" w:rsidR="0025571F" w:rsidRPr="00CA4446" w:rsidRDefault="0025571F" w:rsidP="002C0E04">
      <w:pPr>
        <w:pStyle w:val="PlainText"/>
        <w:shd w:val="clear" w:color="auto" w:fill="FFFFFF" w:themeFill="background1"/>
        <w:rPr>
          <w:rFonts w:asciiTheme="minorHAnsi" w:hAnsiTheme="minorHAnsi" w:cs="Courier New"/>
          <w:sz w:val="14"/>
          <w:szCs w:val="16"/>
        </w:rPr>
      </w:pPr>
      <w:r w:rsidRPr="00CA4446">
        <w:rPr>
          <w:rFonts w:asciiTheme="minorHAnsi" w:hAnsiTheme="minorHAnsi" w:cs="Courier New"/>
          <w:sz w:val="20"/>
          <w:szCs w:val="22"/>
        </w:rPr>
        <w:t>Summary of results from QANALYZE: PQMethod2.33</w:t>
      </w:r>
      <w:r w:rsidRPr="00CA4446">
        <w:rPr>
          <w:rFonts w:asciiTheme="minorHAnsi" w:hAnsiTheme="minorHAnsi" w:cs="Courier New"/>
          <w:sz w:val="14"/>
          <w:szCs w:val="16"/>
        </w:rPr>
        <w:t xml:space="preserve">   </w:t>
      </w:r>
    </w:p>
    <w:p w14:paraId="0EA73E1E" w14:textId="77777777" w:rsidR="00C20982" w:rsidRDefault="0025571F" w:rsidP="002C0E04">
      <w:pPr>
        <w:pStyle w:val="PlainText"/>
        <w:shd w:val="clear" w:color="auto" w:fill="FFFFFF" w:themeFill="background1"/>
        <w:rPr>
          <w:rFonts w:ascii="Courier New" w:hAnsi="Courier New" w:cs="Courier New"/>
          <w:sz w:val="20"/>
          <w:szCs w:val="22"/>
          <w:u w:val="single"/>
        </w:rPr>
      </w:pPr>
      <w:r>
        <w:rPr>
          <w:rFonts w:ascii="Courier New" w:hAnsi="Courier New" w:cs="Courier New"/>
          <w:sz w:val="20"/>
          <w:szCs w:val="22"/>
          <w:u w:val="single"/>
        </w:rPr>
        <w:t>DEA&amp;DP ‘Skills and Capacities’</w:t>
      </w:r>
      <w:r w:rsidRPr="00A26BDD">
        <w:rPr>
          <w:rFonts w:ascii="Courier New" w:hAnsi="Courier New" w:cs="Courier New"/>
          <w:sz w:val="20"/>
          <w:szCs w:val="22"/>
          <w:u w:val="single"/>
        </w:rPr>
        <w:t xml:space="preserve"> Summary of results from </w:t>
      </w:r>
    </w:p>
    <w:p w14:paraId="4106BCF2" w14:textId="77777777" w:rsidR="0025571F"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20"/>
          <w:szCs w:val="22"/>
          <w:u w:val="single"/>
        </w:rPr>
        <w:t>QANALYZE: PQMethod2.33</w:t>
      </w:r>
      <w:r w:rsidRPr="00A26BDD">
        <w:rPr>
          <w:rFonts w:ascii="Courier New" w:hAnsi="Courier New" w:cs="Courier New"/>
          <w:sz w:val="14"/>
          <w:szCs w:val="16"/>
        </w:rPr>
        <w:t xml:space="preserve"> </w:t>
      </w:r>
    </w:p>
    <w:p w14:paraId="3A8B64A9" w14:textId="77777777" w:rsidR="0025571F" w:rsidRDefault="0025571F" w:rsidP="002C0E04">
      <w:pPr>
        <w:pStyle w:val="PlainText"/>
        <w:shd w:val="clear" w:color="auto" w:fill="FFFFFF" w:themeFill="background1"/>
        <w:rPr>
          <w:rFonts w:ascii="Courier New" w:hAnsi="Courier New" w:cs="Courier New"/>
          <w:sz w:val="14"/>
          <w:szCs w:val="16"/>
        </w:rPr>
      </w:pPr>
    </w:p>
    <w:p w14:paraId="10A16B95" w14:textId="77777777" w:rsidR="00C20982"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A26BDD">
        <w:rPr>
          <w:rFonts w:ascii="Courier New" w:hAnsi="Courier New" w:cs="Courier New"/>
          <w:b/>
          <w:sz w:val="18"/>
          <w:szCs w:val="16"/>
        </w:rPr>
        <w:t xml:space="preserve"> Correlation Matrix </w:t>
      </w:r>
    </w:p>
    <w:p w14:paraId="1BA8F1D9"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between Participant Sorts  </w:t>
      </w:r>
    </w:p>
    <w:p w14:paraId="3B52C695" w14:textId="77777777" w:rsidR="0025571F" w:rsidRPr="00A26BDD" w:rsidRDefault="0025571F" w:rsidP="002C0E04">
      <w:pPr>
        <w:pStyle w:val="PlainText"/>
        <w:shd w:val="clear" w:color="auto" w:fill="FFFFFF" w:themeFill="background1"/>
        <w:rPr>
          <w:rFonts w:ascii="Courier New" w:hAnsi="Courier New" w:cs="Courier New"/>
          <w:b/>
          <w:sz w:val="14"/>
          <w:szCs w:val="16"/>
          <w:u w:val="single"/>
        </w:rPr>
      </w:pPr>
      <w:r w:rsidRPr="00A26BDD">
        <w:rPr>
          <w:rFonts w:ascii="Courier New" w:hAnsi="Courier New" w:cs="Courier New"/>
          <w:b/>
          <w:sz w:val="14"/>
          <w:szCs w:val="16"/>
          <w:u w:val="single"/>
        </w:rPr>
        <w:t xml:space="preserve">SORTS          1   2  </w:t>
      </w:r>
      <w:r>
        <w:rPr>
          <w:rFonts w:ascii="Courier New" w:hAnsi="Courier New" w:cs="Courier New"/>
          <w:b/>
          <w:sz w:val="14"/>
          <w:szCs w:val="16"/>
          <w:u w:val="single"/>
        </w:rPr>
        <w:t xml:space="preserve"> 3   4   5   6   7   8   9</w:t>
      </w:r>
    </w:p>
    <w:p w14:paraId="7199172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w:t>
      </w:r>
      <w:proofErr w:type="spellStart"/>
      <w:r w:rsidRPr="00032B55">
        <w:rPr>
          <w:rFonts w:ascii="Courier New" w:hAnsi="Courier New" w:cs="Courier New"/>
          <w:sz w:val="14"/>
          <w:szCs w:val="14"/>
        </w:rPr>
        <w:t>DEDPTCsc</w:t>
      </w:r>
      <w:proofErr w:type="spellEnd"/>
      <w:r w:rsidRPr="00032B55">
        <w:rPr>
          <w:rFonts w:ascii="Courier New" w:hAnsi="Courier New" w:cs="Courier New"/>
          <w:sz w:val="14"/>
          <w:szCs w:val="14"/>
        </w:rPr>
        <w:t xml:space="preserve"> 100  37  60  50  48  -1  73  62  49</w:t>
      </w:r>
    </w:p>
    <w:p w14:paraId="191AD30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w:t>
      </w:r>
      <w:proofErr w:type="spellStart"/>
      <w:r w:rsidRPr="00032B55">
        <w:rPr>
          <w:rFonts w:ascii="Courier New" w:hAnsi="Courier New" w:cs="Courier New"/>
          <w:sz w:val="14"/>
          <w:szCs w:val="14"/>
        </w:rPr>
        <w:t>DEDPKRsc</w:t>
      </w:r>
      <w:proofErr w:type="spellEnd"/>
      <w:r w:rsidRPr="00032B55">
        <w:rPr>
          <w:rFonts w:ascii="Courier New" w:hAnsi="Courier New" w:cs="Courier New"/>
          <w:sz w:val="14"/>
          <w:szCs w:val="14"/>
        </w:rPr>
        <w:t xml:space="preserve">  37 100  57  34  19 -14   9  34  16</w:t>
      </w:r>
    </w:p>
    <w:p w14:paraId="351F21B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w:t>
      </w:r>
      <w:proofErr w:type="spellStart"/>
      <w:r w:rsidRPr="00032B55">
        <w:rPr>
          <w:rFonts w:ascii="Courier New" w:hAnsi="Courier New" w:cs="Courier New"/>
          <w:sz w:val="14"/>
          <w:szCs w:val="14"/>
        </w:rPr>
        <w:t>DEDPGGsc</w:t>
      </w:r>
      <w:proofErr w:type="spellEnd"/>
      <w:r w:rsidRPr="00032B55">
        <w:rPr>
          <w:rFonts w:ascii="Courier New" w:hAnsi="Courier New" w:cs="Courier New"/>
          <w:sz w:val="14"/>
          <w:szCs w:val="14"/>
        </w:rPr>
        <w:t xml:space="preserve">  60  57 100  49  24 -15  48  43  30</w:t>
      </w:r>
    </w:p>
    <w:p w14:paraId="065E3A3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4 </w:t>
      </w:r>
      <w:proofErr w:type="spellStart"/>
      <w:r w:rsidRPr="00032B55">
        <w:rPr>
          <w:rFonts w:ascii="Courier New" w:hAnsi="Courier New" w:cs="Courier New"/>
          <w:sz w:val="14"/>
          <w:szCs w:val="14"/>
        </w:rPr>
        <w:t>DEDPAAsc</w:t>
      </w:r>
      <w:proofErr w:type="spellEnd"/>
      <w:r w:rsidRPr="00032B55">
        <w:rPr>
          <w:rFonts w:ascii="Courier New" w:hAnsi="Courier New" w:cs="Courier New"/>
          <w:sz w:val="14"/>
          <w:szCs w:val="14"/>
        </w:rPr>
        <w:t xml:space="preserve">  50  34  49 100  28   3  44  25  43</w:t>
      </w:r>
    </w:p>
    <w:p w14:paraId="67EBE85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w:t>
      </w:r>
      <w:proofErr w:type="spellStart"/>
      <w:r w:rsidRPr="00032B55">
        <w:rPr>
          <w:rFonts w:ascii="Courier New" w:hAnsi="Courier New" w:cs="Courier New"/>
          <w:sz w:val="14"/>
          <w:szCs w:val="14"/>
        </w:rPr>
        <w:t>DEDPHJsc</w:t>
      </w:r>
      <w:proofErr w:type="spellEnd"/>
      <w:r w:rsidRPr="00032B55">
        <w:rPr>
          <w:rFonts w:ascii="Courier New" w:hAnsi="Courier New" w:cs="Courier New"/>
          <w:sz w:val="14"/>
          <w:szCs w:val="14"/>
        </w:rPr>
        <w:t xml:space="preserve">  48  19  24  28 100 -10  51  34  24</w:t>
      </w:r>
    </w:p>
    <w:p w14:paraId="603CDFF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w:t>
      </w:r>
      <w:proofErr w:type="spellStart"/>
      <w:r w:rsidRPr="00032B55">
        <w:rPr>
          <w:rFonts w:ascii="Courier New" w:hAnsi="Courier New" w:cs="Courier New"/>
          <w:sz w:val="14"/>
          <w:szCs w:val="14"/>
        </w:rPr>
        <w:t>DEDPMHsc</w:t>
      </w:r>
      <w:proofErr w:type="spellEnd"/>
      <w:r w:rsidRPr="00032B55">
        <w:rPr>
          <w:rFonts w:ascii="Courier New" w:hAnsi="Courier New" w:cs="Courier New"/>
          <w:sz w:val="14"/>
          <w:szCs w:val="14"/>
        </w:rPr>
        <w:t xml:space="preserve">  -1 -14 -15   3 -10 100  -7   5  -5</w:t>
      </w:r>
    </w:p>
    <w:p w14:paraId="1A69E85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7 </w:t>
      </w:r>
      <w:proofErr w:type="spellStart"/>
      <w:r w:rsidRPr="00032B55">
        <w:rPr>
          <w:rFonts w:ascii="Courier New" w:hAnsi="Courier New" w:cs="Courier New"/>
          <w:sz w:val="14"/>
          <w:szCs w:val="14"/>
        </w:rPr>
        <w:t>DEDPAMsc</w:t>
      </w:r>
      <w:proofErr w:type="spellEnd"/>
      <w:r w:rsidRPr="00032B55">
        <w:rPr>
          <w:rFonts w:ascii="Courier New" w:hAnsi="Courier New" w:cs="Courier New"/>
          <w:sz w:val="14"/>
          <w:szCs w:val="14"/>
        </w:rPr>
        <w:t xml:space="preserve">  73   9  48  44  51  -7 100  38  42</w:t>
      </w:r>
    </w:p>
    <w:p w14:paraId="6C024B7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8 </w:t>
      </w:r>
      <w:proofErr w:type="spellStart"/>
      <w:r w:rsidRPr="00032B55">
        <w:rPr>
          <w:rFonts w:ascii="Courier New" w:hAnsi="Courier New" w:cs="Courier New"/>
          <w:sz w:val="14"/>
          <w:szCs w:val="14"/>
        </w:rPr>
        <w:t>DEDPAGsc</w:t>
      </w:r>
      <w:proofErr w:type="spellEnd"/>
      <w:r w:rsidRPr="00032B55">
        <w:rPr>
          <w:rFonts w:ascii="Courier New" w:hAnsi="Courier New" w:cs="Courier New"/>
          <w:sz w:val="14"/>
          <w:szCs w:val="14"/>
        </w:rPr>
        <w:t xml:space="preserve">  62  34  43  25  34   5  38 100  33</w:t>
      </w:r>
    </w:p>
    <w:p w14:paraId="2F16A8A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9 </w:t>
      </w:r>
      <w:proofErr w:type="spellStart"/>
      <w:r w:rsidRPr="00032B55">
        <w:rPr>
          <w:rFonts w:ascii="Courier New" w:hAnsi="Courier New" w:cs="Courier New"/>
          <w:sz w:val="14"/>
          <w:szCs w:val="14"/>
        </w:rPr>
        <w:t>DEDPWAsc</w:t>
      </w:r>
      <w:proofErr w:type="spellEnd"/>
      <w:r w:rsidRPr="00032B55">
        <w:rPr>
          <w:rFonts w:ascii="Courier New" w:hAnsi="Courier New" w:cs="Courier New"/>
          <w:sz w:val="14"/>
          <w:szCs w:val="14"/>
        </w:rPr>
        <w:t xml:space="preserve">  49  16  30  43  24  -5  42  33 100</w:t>
      </w:r>
    </w:p>
    <w:p w14:paraId="13507844"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112296A2" w14:textId="77777777" w:rsidR="0025571F" w:rsidRDefault="0025571F" w:rsidP="002C0E04">
      <w:pPr>
        <w:pStyle w:val="PlainText"/>
        <w:shd w:val="clear" w:color="auto" w:fill="FFFFFF" w:themeFill="background1"/>
        <w:rPr>
          <w:rFonts w:ascii="Courier New" w:hAnsi="Courier New" w:cs="Courier New"/>
          <w:b/>
          <w:sz w:val="18"/>
          <w:szCs w:val="16"/>
        </w:rPr>
      </w:pPr>
    </w:p>
    <w:p w14:paraId="76F974BA"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A26BDD">
        <w:rPr>
          <w:rFonts w:ascii="Courier New" w:hAnsi="Courier New" w:cs="Courier New"/>
          <w:b/>
          <w:sz w:val="18"/>
          <w:szCs w:val="16"/>
        </w:rPr>
        <w:t xml:space="preserve"> </w:t>
      </w:r>
      <w:proofErr w:type="spellStart"/>
      <w:r w:rsidRPr="00A26BDD">
        <w:rPr>
          <w:rFonts w:ascii="Courier New" w:hAnsi="Courier New" w:cs="Courier New"/>
          <w:b/>
          <w:sz w:val="18"/>
          <w:szCs w:val="16"/>
        </w:rPr>
        <w:t>Unrotated</w:t>
      </w:r>
      <w:proofErr w:type="spellEnd"/>
      <w:r w:rsidRPr="00A26BDD">
        <w:rPr>
          <w:rFonts w:ascii="Courier New" w:hAnsi="Courier New" w:cs="Courier New"/>
          <w:b/>
          <w:sz w:val="18"/>
          <w:szCs w:val="16"/>
        </w:rPr>
        <w:t xml:space="preserve"> Factor Matrix </w:t>
      </w:r>
    </w:p>
    <w:p w14:paraId="5B000665" w14:textId="77777777" w:rsidR="0025571F" w:rsidRPr="00A26BDD"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C20982">
        <w:rPr>
          <w:rFonts w:ascii="Courier New" w:hAnsi="Courier New" w:cs="Courier New"/>
          <w:sz w:val="14"/>
          <w:szCs w:val="16"/>
        </w:rPr>
        <w:t xml:space="preserve"> </w:t>
      </w:r>
      <w:r w:rsidRPr="00A26BDD">
        <w:rPr>
          <w:rFonts w:ascii="Courier New" w:hAnsi="Courier New" w:cs="Courier New"/>
          <w:sz w:val="14"/>
          <w:szCs w:val="16"/>
        </w:rPr>
        <w:t xml:space="preserve"> Factors</w:t>
      </w:r>
    </w:p>
    <w:p w14:paraId="2B02303A" w14:textId="77777777" w:rsidR="0025571F" w:rsidRPr="00A26BDD" w:rsidRDefault="0025571F" w:rsidP="002C0E04">
      <w:pPr>
        <w:pStyle w:val="PlainText"/>
        <w:shd w:val="clear" w:color="auto" w:fill="FFFFFF" w:themeFill="background1"/>
        <w:rPr>
          <w:rFonts w:ascii="Courier New" w:hAnsi="Courier New" w:cs="Courier New"/>
          <w:b/>
          <w:sz w:val="14"/>
          <w:szCs w:val="16"/>
          <w:u w:val="single"/>
        </w:rPr>
      </w:pPr>
      <w:r w:rsidRPr="00A26BDD">
        <w:rPr>
          <w:rFonts w:ascii="Courier New" w:hAnsi="Courier New" w:cs="Courier New"/>
          <w:b/>
          <w:sz w:val="14"/>
          <w:szCs w:val="16"/>
          <w:u w:val="single"/>
        </w:rPr>
        <w:t xml:space="preserve">    SORTS</w:t>
      </w:r>
      <w:r w:rsidR="00C20982">
        <w:rPr>
          <w:rFonts w:ascii="Courier New" w:hAnsi="Courier New" w:cs="Courier New"/>
          <w:b/>
          <w:sz w:val="14"/>
          <w:szCs w:val="16"/>
          <w:u w:val="single"/>
        </w:rPr>
        <w:t xml:space="preserve">   </w:t>
      </w:r>
      <w:r w:rsidRPr="00A26BDD">
        <w:rPr>
          <w:rFonts w:ascii="Courier New" w:hAnsi="Courier New" w:cs="Courier New"/>
          <w:b/>
          <w:sz w:val="14"/>
          <w:szCs w:val="16"/>
          <w:u w:val="single"/>
        </w:rPr>
        <w:t xml:space="preserve"> </w:t>
      </w:r>
      <w:r w:rsidR="00C20982">
        <w:rPr>
          <w:rFonts w:ascii="Courier New" w:hAnsi="Courier New" w:cs="Courier New"/>
          <w:b/>
          <w:sz w:val="14"/>
          <w:szCs w:val="16"/>
          <w:u w:val="single"/>
        </w:rPr>
        <w:t>_</w:t>
      </w:r>
      <w:r w:rsidRPr="00A26BDD">
        <w:rPr>
          <w:rFonts w:ascii="Courier New" w:hAnsi="Courier New" w:cs="Courier New"/>
          <w:b/>
          <w:sz w:val="14"/>
          <w:szCs w:val="16"/>
          <w:u w:val="single"/>
        </w:rPr>
        <w:t xml:space="preserve">  1        2        3        4        5        6        7________8__      </w:t>
      </w:r>
    </w:p>
    <w:p w14:paraId="0E00EB4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w:t>
      </w:r>
      <w:proofErr w:type="spellStart"/>
      <w:r w:rsidRPr="00032B55">
        <w:rPr>
          <w:rFonts w:ascii="Courier New" w:hAnsi="Courier New" w:cs="Courier New"/>
          <w:sz w:val="14"/>
          <w:szCs w:val="14"/>
        </w:rPr>
        <w:t>DEDPTCsc</w:t>
      </w:r>
      <w:proofErr w:type="spellEnd"/>
      <w:r w:rsidRPr="00032B55">
        <w:rPr>
          <w:rFonts w:ascii="Courier New" w:hAnsi="Courier New" w:cs="Courier New"/>
          <w:sz w:val="14"/>
          <w:szCs w:val="14"/>
        </w:rPr>
        <w:t xml:space="preserve"> </w:t>
      </w:r>
      <w:r w:rsidR="00C20982">
        <w:rPr>
          <w:rFonts w:ascii="Courier New" w:hAnsi="Courier New" w:cs="Courier New"/>
          <w:sz w:val="14"/>
          <w:szCs w:val="14"/>
        </w:rPr>
        <w:t xml:space="preserve"> </w:t>
      </w:r>
      <w:r w:rsidRPr="00032B55">
        <w:rPr>
          <w:rFonts w:ascii="Courier New" w:hAnsi="Courier New" w:cs="Courier New"/>
          <w:sz w:val="14"/>
          <w:szCs w:val="14"/>
        </w:rPr>
        <w:t>0.8901  -0.1444   0.0159  -0.0926   0.0688  -0.1599  -0.0461  -0.2434</w:t>
      </w:r>
    </w:p>
    <w:p w14:paraId="544DC958"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w:t>
      </w:r>
      <w:proofErr w:type="spellStart"/>
      <w:r w:rsidRPr="00032B55">
        <w:rPr>
          <w:rFonts w:ascii="Courier New" w:hAnsi="Courier New" w:cs="Courier New"/>
          <w:sz w:val="14"/>
          <w:szCs w:val="14"/>
        </w:rPr>
        <w:t>DEDPKRsc</w:t>
      </w:r>
      <w:proofErr w:type="spellEnd"/>
      <w:r w:rsidRPr="00032B55">
        <w:rPr>
          <w:rFonts w:ascii="Courier New" w:hAnsi="Courier New" w:cs="Courier New"/>
          <w:sz w:val="14"/>
          <w:szCs w:val="14"/>
        </w:rPr>
        <w:t xml:space="preserve"> </w:t>
      </w:r>
      <w:r w:rsidR="00C20982">
        <w:rPr>
          <w:rFonts w:ascii="Courier New" w:hAnsi="Courier New" w:cs="Courier New"/>
          <w:sz w:val="14"/>
          <w:szCs w:val="14"/>
        </w:rPr>
        <w:t xml:space="preserve"> 0</w:t>
      </w:r>
      <w:r w:rsidRPr="00032B55">
        <w:rPr>
          <w:rFonts w:ascii="Courier New" w:hAnsi="Courier New" w:cs="Courier New"/>
          <w:sz w:val="14"/>
          <w:szCs w:val="14"/>
        </w:rPr>
        <w:t>.5259   0.6783   0.2849  -0.1286  -0.0911   0.2592  -0.1944  -0.2036</w:t>
      </w:r>
    </w:p>
    <w:p w14:paraId="47321FA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w:t>
      </w:r>
      <w:proofErr w:type="spellStart"/>
      <w:r w:rsidRPr="00032B55">
        <w:rPr>
          <w:rFonts w:ascii="Courier New" w:hAnsi="Courier New" w:cs="Courier New"/>
          <w:sz w:val="14"/>
          <w:szCs w:val="14"/>
        </w:rPr>
        <w:t>DEDPGGsc</w:t>
      </w:r>
      <w:proofErr w:type="spellEnd"/>
      <w:r w:rsidRPr="00032B55">
        <w:rPr>
          <w:rFonts w:ascii="Courier New" w:hAnsi="Courier New" w:cs="Courier New"/>
          <w:sz w:val="14"/>
          <w:szCs w:val="14"/>
        </w:rPr>
        <w:t xml:space="preserve"> </w:t>
      </w:r>
      <w:r w:rsidR="00C20982">
        <w:rPr>
          <w:rFonts w:ascii="Courier New" w:hAnsi="Courier New" w:cs="Courier New"/>
          <w:sz w:val="14"/>
          <w:szCs w:val="14"/>
        </w:rPr>
        <w:t xml:space="preserve"> </w:t>
      </w:r>
      <w:r w:rsidRPr="00032B55">
        <w:rPr>
          <w:rFonts w:ascii="Courier New" w:hAnsi="Courier New" w:cs="Courier New"/>
          <w:sz w:val="14"/>
          <w:szCs w:val="14"/>
        </w:rPr>
        <w:t>0.7546   0.3950   0.1315   0.0342  -0.0686  -0.3247  -0.1274   0.3564</w:t>
      </w:r>
    </w:p>
    <w:p w14:paraId="68F5AFC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4 </w:t>
      </w:r>
      <w:proofErr w:type="spellStart"/>
      <w:r w:rsidRPr="00032B55">
        <w:rPr>
          <w:rFonts w:ascii="Courier New" w:hAnsi="Courier New" w:cs="Courier New"/>
          <w:sz w:val="14"/>
          <w:szCs w:val="14"/>
        </w:rPr>
        <w:t>DEDPAAsc</w:t>
      </w:r>
      <w:proofErr w:type="spellEnd"/>
      <w:r w:rsidRPr="00032B55">
        <w:rPr>
          <w:rFonts w:ascii="Courier New" w:hAnsi="Courier New" w:cs="Courier New"/>
          <w:sz w:val="14"/>
          <w:szCs w:val="14"/>
        </w:rPr>
        <w:t xml:space="preserve"> </w:t>
      </w:r>
      <w:r w:rsidR="00C20982">
        <w:rPr>
          <w:rFonts w:ascii="Courier New" w:hAnsi="Courier New" w:cs="Courier New"/>
          <w:sz w:val="14"/>
          <w:szCs w:val="14"/>
        </w:rPr>
        <w:t xml:space="preserve"> </w:t>
      </w:r>
      <w:r w:rsidRPr="00032B55">
        <w:rPr>
          <w:rFonts w:ascii="Courier New" w:hAnsi="Courier New" w:cs="Courier New"/>
          <w:sz w:val="14"/>
          <w:szCs w:val="14"/>
        </w:rPr>
        <w:t>0.6756   0.0079   0.1908   0.4750  -0.3564   0.0924   0.3809  -0.0254</w:t>
      </w:r>
    </w:p>
    <w:p w14:paraId="346511C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w:t>
      </w:r>
      <w:proofErr w:type="spellStart"/>
      <w:r w:rsidRPr="00032B55">
        <w:rPr>
          <w:rFonts w:ascii="Courier New" w:hAnsi="Courier New" w:cs="Courier New"/>
          <w:sz w:val="14"/>
          <w:szCs w:val="14"/>
        </w:rPr>
        <w:t>DEDPHJsc</w:t>
      </w:r>
      <w:proofErr w:type="spellEnd"/>
      <w:r w:rsidRPr="00032B55">
        <w:rPr>
          <w:rFonts w:ascii="Courier New" w:hAnsi="Courier New" w:cs="Courier New"/>
          <w:sz w:val="14"/>
          <w:szCs w:val="14"/>
        </w:rPr>
        <w:t xml:space="preserve"> </w:t>
      </w:r>
      <w:r w:rsidR="00C20982">
        <w:rPr>
          <w:rFonts w:ascii="Courier New" w:hAnsi="Courier New" w:cs="Courier New"/>
          <w:sz w:val="14"/>
          <w:szCs w:val="14"/>
        </w:rPr>
        <w:t xml:space="preserve"> </w:t>
      </w:r>
      <w:r w:rsidRPr="00032B55">
        <w:rPr>
          <w:rFonts w:ascii="Courier New" w:hAnsi="Courier New" w:cs="Courier New"/>
          <w:sz w:val="14"/>
          <w:szCs w:val="14"/>
        </w:rPr>
        <w:t>0.5861  -0.2475  -0.3768  -0.3817  -0.3487   0.3990  -0.0436   0.1519</w:t>
      </w:r>
    </w:p>
    <w:p w14:paraId="2468BB4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w:t>
      </w:r>
      <w:proofErr w:type="spellStart"/>
      <w:r w:rsidRPr="00032B55">
        <w:rPr>
          <w:rFonts w:ascii="Courier New" w:hAnsi="Courier New" w:cs="Courier New"/>
          <w:sz w:val="14"/>
          <w:szCs w:val="14"/>
        </w:rPr>
        <w:t>DEDPMHsc</w:t>
      </w:r>
      <w:proofErr w:type="spellEnd"/>
      <w:r w:rsidRPr="00032B55">
        <w:rPr>
          <w:rFonts w:ascii="Courier New" w:hAnsi="Courier New" w:cs="Courier New"/>
          <w:sz w:val="14"/>
          <w:szCs w:val="14"/>
        </w:rPr>
        <w:t xml:space="preserve"> -0.0972  -0.5482   0.7887  -0.1015  -0.1693   0.0308  -0.1608   0.0444</w:t>
      </w:r>
    </w:p>
    <w:p w14:paraId="60E4F8B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7 </w:t>
      </w:r>
      <w:proofErr w:type="spellStart"/>
      <w:r w:rsidRPr="00032B55">
        <w:rPr>
          <w:rFonts w:ascii="Courier New" w:hAnsi="Courier New" w:cs="Courier New"/>
          <w:sz w:val="14"/>
          <w:szCs w:val="14"/>
        </w:rPr>
        <w:t>DEDPAMsc</w:t>
      </w:r>
      <w:proofErr w:type="spellEnd"/>
      <w:r w:rsidRPr="00032B55">
        <w:rPr>
          <w:rFonts w:ascii="Courier New" w:hAnsi="Courier New" w:cs="Courier New"/>
          <w:sz w:val="14"/>
          <w:szCs w:val="14"/>
        </w:rPr>
        <w:t xml:space="preserve">  0.7631  -0.3521  -0.2695   0.0172  -0.1200  -0.3331  -0.1308  -0.1284</w:t>
      </w:r>
    </w:p>
    <w:p w14:paraId="4B267C9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8 </w:t>
      </w:r>
      <w:proofErr w:type="spellStart"/>
      <w:r w:rsidRPr="00032B55">
        <w:rPr>
          <w:rFonts w:ascii="Courier New" w:hAnsi="Courier New" w:cs="Courier New"/>
          <w:sz w:val="14"/>
          <w:szCs w:val="14"/>
        </w:rPr>
        <w:t>DEDPAGsc</w:t>
      </w:r>
      <w:proofErr w:type="spellEnd"/>
      <w:r w:rsidRPr="00032B55">
        <w:rPr>
          <w:rFonts w:ascii="Courier New" w:hAnsi="Courier New" w:cs="Courier New"/>
          <w:sz w:val="14"/>
          <w:szCs w:val="14"/>
        </w:rPr>
        <w:t xml:space="preserve">  0.6711  -0.0525   0.2091  -0.4418   0.4423   0.0261   0.3149   0.0542</w:t>
      </w:r>
    </w:p>
    <w:p w14:paraId="1E868D37" w14:textId="77777777" w:rsidR="0025571F" w:rsidRPr="00032B55" w:rsidRDefault="0025571F" w:rsidP="002C0E04">
      <w:pPr>
        <w:pStyle w:val="PlainText"/>
        <w:shd w:val="clear" w:color="auto" w:fill="FFFFFF" w:themeFill="background1"/>
        <w:rPr>
          <w:rFonts w:ascii="Courier New" w:hAnsi="Courier New" w:cs="Courier New"/>
          <w:sz w:val="14"/>
          <w:szCs w:val="14"/>
          <w:u w:val="single"/>
        </w:rPr>
      </w:pPr>
      <w:r w:rsidRPr="00032B55">
        <w:rPr>
          <w:rFonts w:ascii="Courier New" w:hAnsi="Courier New" w:cs="Courier New"/>
          <w:sz w:val="14"/>
          <w:szCs w:val="14"/>
          <w:u w:val="single"/>
        </w:rPr>
        <w:t xml:space="preserve">  9 </w:t>
      </w:r>
      <w:proofErr w:type="spellStart"/>
      <w:r w:rsidRPr="00032B55">
        <w:rPr>
          <w:rFonts w:ascii="Courier New" w:hAnsi="Courier New" w:cs="Courier New"/>
          <w:sz w:val="14"/>
          <w:szCs w:val="14"/>
          <w:u w:val="single"/>
        </w:rPr>
        <w:t>DEDPWAsc</w:t>
      </w:r>
      <w:proofErr w:type="spellEnd"/>
      <w:r w:rsidRPr="00032B55">
        <w:rPr>
          <w:rFonts w:ascii="Courier New" w:hAnsi="Courier New" w:cs="Courier New"/>
          <w:sz w:val="14"/>
          <w:szCs w:val="14"/>
          <w:u w:val="single"/>
        </w:rPr>
        <w:t xml:space="preserve">  0.6072  -0.2237  -0.0482   0.4949   0.4313   0.3201  -0.1969   0.0804</w:t>
      </w:r>
    </w:p>
    <w:p w14:paraId="2AE44116" w14:textId="77777777" w:rsidR="0025571F" w:rsidRPr="00032B55"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w:t>
      </w:r>
      <w:r w:rsidRPr="00032B55">
        <w:rPr>
          <w:rFonts w:ascii="Courier New" w:hAnsi="Courier New" w:cs="Courier New"/>
          <w:sz w:val="14"/>
          <w:szCs w:val="14"/>
        </w:rPr>
        <w:t>Eigenvalues  3.8491   1.1755   1.0180   0.8483   0.6912   0.5810   0.3840   0.2793</w:t>
      </w:r>
    </w:p>
    <w:p w14:paraId="11A1B51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 </w:t>
      </w:r>
      <w:proofErr w:type="spellStart"/>
      <w:r w:rsidRPr="00032B55">
        <w:rPr>
          <w:rFonts w:ascii="Courier New" w:hAnsi="Courier New" w:cs="Courier New"/>
          <w:sz w:val="14"/>
          <w:szCs w:val="14"/>
        </w:rPr>
        <w:t>expl.Var</w:t>
      </w:r>
      <w:proofErr w:type="spellEnd"/>
      <w:r w:rsidRPr="00032B55">
        <w:rPr>
          <w:rFonts w:ascii="Courier New" w:hAnsi="Courier New" w:cs="Courier New"/>
          <w:sz w:val="14"/>
          <w:szCs w:val="14"/>
        </w:rPr>
        <w:t xml:space="preserve">.  </w:t>
      </w:r>
      <w:r w:rsidR="00C20982">
        <w:rPr>
          <w:rFonts w:ascii="Courier New" w:hAnsi="Courier New" w:cs="Courier New"/>
          <w:sz w:val="14"/>
          <w:szCs w:val="14"/>
        </w:rPr>
        <w:t xml:space="preserve"> </w:t>
      </w:r>
      <w:r w:rsidRPr="00032B55">
        <w:rPr>
          <w:rFonts w:ascii="Courier New" w:hAnsi="Courier New" w:cs="Courier New"/>
          <w:sz w:val="14"/>
          <w:szCs w:val="14"/>
        </w:rPr>
        <w:t xml:space="preserve">   43       13       11        9        8        6        4        3</w:t>
      </w:r>
    </w:p>
    <w:p w14:paraId="03AE2EB9" w14:textId="77777777" w:rsidR="0025571F" w:rsidRDefault="0025571F" w:rsidP="002C0E04">
      <w:pPr>
        <w:pStyle w:val="PlainText"/>
        <w:shd w:val="clear" w:color="auto" w:fill="FFFFFF" w:themeFill="background1"/>
        <w:rPr>
          <w:rFonts w:ascii="Courier New" w:hAnsi="Courier New" w:cs="Courier New"/>
          <w:sz w:val="14"/>
          <w:szCs w:val="14"/>
        </w:rPr>
      </w:pPr>
    </w:p>
    <w:p w14:paraId="4C43151F" w14:textId="77777777" w:rsidR="004A7F6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A26BDD">
        <w:rPr>
          <w:rFonts w:ascii="Courier New" w:hAnsi="Courier New" w:cs="Courier New"/>
          <w:b/>
          <w:sz w:val="18"/>
          <w:szCs w:val="16"/>
        </w:rPr>
        <w:t xml:space="preserve"> </w:t>
      </w:r>
      <w:r w:rsidRPr="00CA4446">
        <w:rPr>
          <w:rFonts w:ascii="Courier New" w:hAnsi="Courier New" w:cs="Courier New"/>
          <w:b/>
          <w:sz w:val="18"/>
          <w:szCs w:val="16"/>
        </w:rPr>
        <w:t xml:space="preserve">Factor Matrix with an X </w:t>
      </w:r>
    </w:p>
    <w:p w14:paraId="448E1CA7"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Indicating a Defining Participant Sort for a Factor: </w:t>
      </w:r>
    </w:p>
    <w:p w14:paraId="1AEE1D12" w14:textId="77777777" w:rsidR="0025571F" w:rsidRPr="00CA4446" w:rsidRDefault="0025571F" w:rsidP="002C0E04">
      <w:pPr>
        <w:pStyle w:val="PlainText"/>
        <w:shd w:val="clear" w:color="auto" w:fill="FFFFFF" w:themeFill="background1"/>
        <w:ind w:left="720"/>
        <w:rPr>
          <w:rFonts w:ascii="Courier New" w:hAnsi="Courier New" w:cs="Courier New"/>
          <w:b/>
          <w:sz w:val="14"/>
          <w:szCs w:val="16"/>
        </w:rPr>
      </w:pPr>
    </w:p>
    <w:p w14:paraId="3BDDEC51" w14:textId="77777777" w:rsidR="0025571F" w:rsidRPr="00CA4446" w:rsidRDefault="0025571F"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Factor Loadings</w:t>
      </w:r>
    </w:p>
    <w:p w14:paraId="4BBFC2C8" w14:textId="77777777" w:rsidR="0025571F" w:rsidRPr="002F53AB" w:rsidRDefault="0025571F" w:rsidP="002C0E04">
      <w:pPr>
        <w:pStyle w:val="PlainText"/>
        <w:shd w:val="clear" w:color="auto" w:fill="FFFFFF" w:themeFill="background1"/>
        <w:rPr>
          <w:rFonts w:ascii="Courier New" w:hAnsi="Courier New" w:cs="Courier New"/>
          <w:sz w:val="14"/>
          <w:szCs w:val="16"/>
          <w:u w:val="single"/>
        </w:rPr>
      </w:pPr>
      <w:r w:rsidRPr="002F53AB">
        <w:rPr>
          <w:rFonts w:ascii="Courier New" w:hAnsi="Courier New" w:cs="Courier New"/>
          <w:sz w:val="14"/>
          <w:szCs w:val="16"/>
          <w:u w:val="single"/>
        </w:rPr>
        <w:t xml:space="preserve">    QSORT       </w:t>
      </w:r>
      <w:r>
        <w:rPr>
          <w:rFonts w:ascii="Courier New" w:hAnsi="Courier New" w:cs="Courier New"/>
          <w:sz w:val="14"/>
          <w:szCs w:val="16"/>
          <w:u w:val="single"/>
        </w:rPr>
        <w:t xml:space="preserve">     1         2         3</w:t>
      </w:r>
    </w:p>
    <w:p w14:paraId="16A046F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w:t>
      </w:r>
      <w:proofErr w:type="spellStart"/>
      <w:r w:rsidRPr="00032B55">
        <w:rPr>
          <w:rFonts w:ascii="Courier New" w:hAnsi="Courier New" w:cs="Courier New"/>
          <w:sz w:val="14"/>
          <w:szCs w:val="14"/>
        </w:rPr>
        <w:t>DEDPTCsc</w:t>
      </w:r>
      <w:proofErr w:type="spellEnd"/>
      <w:r w:rsidRPr="00032B55">
        <w:rPr>
          <w:rFonts w:ascii="Courier New" w:hAnsi="Courier New" w:cs="Courier New"/>
          <w:sz w:val="14"/>
          <w:szCs w:val="14"/>
        </w:rPr>
        <w:t xml:space="preserve">     </w:t>
      </w:r>
      <w:r w:rsidRPr="00032B55">
        <w:rPr>
          <w:rFonts w:ascii="Courier New" w:hAnsi="Courier New" w:cs="Courier New"/>
          <w:sz w:val="14"/>
          <w:szCs w:val="14"/>
          <w:shd w:val="clear" w:color="auto" w:fill="D6E3BC" w:themeFill="accent3" w:themeFillTint="66"/>
        </w:rPr>
        <w:t>0.8814X</w:t>
      </w:r>
      <w:r w:rsidRPr="00032B55">
        <w:rPr>
          <w:rFonts w:ascii="Courier New" w:hAnsi="Courier New" w:cs="Courier New"/>
          <w:sz w:val="14"/>
          <w:szCs w:val="14"/>
        </w:rPr>
        <w:t xml:space="preserve">  -0.1905    0.0110 </w:t>
      </w:r>
    </w:p>
    <w:p w14:paraId="1DCEBF6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w:t>
      </w:r>
      <w:proofErr w:type="spellStart"/>
      <w:r w:rsidRPr="00032B55">
        <w:rPr>
          <w:rFonts w:ascii="Courier New" w:hAnsi="Courier New" w:cs="Courier New"/>
          <w:sz w:val="14"/>
          <w:szCs w:val="14"/>
        </w:rPr>
        <w:t>DEDPKRsc</w:t>
      </w:r>
      <w:proofErr w:type="spellEnd"/>
      <w:r w:rsidRPr="00032B55">
        <w:rPr>
          <w:rFonts w:ascii="Courier New" w:hAnsi="Courier New" w:cs="Courier New"/>
          <w:sz w:val="14"/>
          <w:szCs w:val="14"/>
        </w:rPr>
        <w:t xml:space="preserve">     0.5721    </w:t>
      </w:r>
      <w:r w:rsidRPr="00032B55">
        <w:rPr>
          <w:rFonts w:ascii="Courier New" w:hAnsi="Courier New" w:cs="Courier New"/>
          <w:sz w:val="14"/>
          <w:szCs w:val="14"/>
          <w:shd w:val="clear" w:color="auto" w:fill="B8CCE4" w:themeFill="accent1" w:themeFillTint="66"/>
        </w:rPr>
        <w:t>0.6677X</w:t>
      </w:r>
      <w:r w:rsidRPr="00032B55">
        <w:rPr>
          <w:rFonts w:ascii="Courier New" w:hAnsi="Courier New" w:cs="Courier New"/>
          <w:sz w:val="14"/>
          <w:szCs w:val="14"/>
        </w:rPr>
        <w:t xml:space="preserve">  -0.2113 </w:t>
      </w:r>
    </w:p>
    <w:p w14:paraId="1F90C3A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w:t>
      </w:r>
      <w:proofErr w:type="spellStart"/>
      <w:r w:rsidRPr="00032B55">
        <w:rPr>
          <w:rFonts w:ascii="Courier New" w:hAnsi="Courier New" w:cs="Courier New"/>
          <w:sz w:val="14"/>
          <w:szCs w:val="14"/>
        </w:rPr>
        <w:t>DEDPGGsc</w:t>
      </w:r>
      <w:proofErr w:type="spellEnd"/>
      <w:r w:rsidRPr="00032B55">
        <w:rPr>
          <w:rFonts w:ascii="Courier New" w:hAnsi="Courier New" w:cs="Courier New"/>
          <w:sz w:val="14"/>
          <w:szCs w:val="14"/>
        </w:rPr>
        <w:t xml:space="preserve">     0.7730X   0.3281   -0.1938 </w:t>
      </w:r>
    </w:p>
    <w:p w14:paraId="0FAFC31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4 </w:t>
      </w:r>
      <w:proofErr w:type="spellStart"/>
      <w:r w:rsidRPr="00032B55">
        <w:rPr>
          <w:rFonts w:ascii="Courier New" w:hAnsi="Courier New" w:cs="Courier New"/>
          <w:sz w:val="14"/>
          <w:szCs w:val="14"/>
        </w:rPr>
        <w:t>DEDPAAsc</w:t>
      </w:r>
      <w:proofErr w:type="spellEnd"/>
      <w:r w:rsidRPr="00032B55">
        <w:rPr>
          <w:rFonts w:ascii="Courier New" w:hAnsi="Courier New" w:cs="Courier New"/>
          <w:sz w:val="14"/>
          <w:szCs w:val="14"/>
        </w:rPr>
        <w:t xml:space="preserve">     0.6948X   0.0533    0.0855 </w:t>
      </w:r>
    </w:p>
    <w:p w14:paraId="64DB9A1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w:t>
      </w:r>
      <w:proofErr w:type="spellStart"/>
      <w:r w:rsidRPr="00032B55">
        <w:rPr>
          <w:rFonts w:ascii="Courier New" w:hAnsi="Courier New" w:cs="Courier New"/>
          <w:sz w:val="14"/>
          <w:szCs w:val="14"/>
        </w:rPr>
        <w:t>DEDPHJsc</w:t>
      </w:r>
      <w:proofErr w:type="spellEnd"/>
      <w:r w:rsidRPr="00032B55">
        <w:rPr>
          <w:rFonts w:ascii="Courier New" w:hAnsi="Courier New" w:cs="Courier New"/>
          <w:sz w:val="14"/>
          <w:szCs w:val="14"/>
        </w:rPr>
        <w:t xml:space="preserve">     0.5266   -0.4709   -0.2186 </w:t>
      </w:r>
    </w:p>
    <w:p w14:paraId="57B2B38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w:t>
      </w:r>
      <w:proofErr w:type="spellStart"/>
      <w:r w:rsidRPr="00032B55">
        <w:rPr>
          <w:rFonts w:ascii="Courier New" w:hAnsi="Courier New" w:cs="Courier New"/>
          <w:sz w:val="14"/>
          <w:szCs w:val="14"/>
        </w:rPr>
        <w:t>DEDPMHsc</w:t>
      </w:r>
      <w:proofErr w:type="spellEnd"/>
      <w:r w:rsidRPr="00032B55">
        <w:rPr>
          <w:rFonts w:ascii="Courier New" w:hAnsi="Courier New" w:cs="Courier New"/>
          <w:sz w:val="14"/>
          <w:szCs w:val="14"/>
        </w:rPr>
        <w:t xml:space="preserve">    -0.0037    0.0117    </w:t>
      </w:r>
      <w:r w:rsidRPr="00032B55">
        <w:rPr>
          <w:rFonts w:ascii="Courier New" w:hAnsi="Courier New" w:cs="Courier New"/>
          <w:sz w:val="14"/>
          <w:szCs w:val="14"/>
          <w:shd w:val="clear" w:color="auto" w:fill="FBD4B4" w:themeFill="accent6" w:themeFillTint="66"/>
        </w:rPr>
        <w:t>0.9653X</w:t>
      </w:r>
    </w:p>
    <w:p w14:paraId="7D9D253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7 </w:t>
      </w:r>
      <w:proofErr w:type="spellStart"/>
      <w:r w:rsidRPr="00032B55">
        <w:rPr>
          <w:rFonts w:ascii="Courier New" w:hAnsi="Courier New" w:cs="Courier New"/>
          <w:sz w:val="14"/>
          <w:szCs w:val="14"/>
        </w:rPr>
        <w:t>DEDPAMsc</w:t>
      </w:r>
      <w:proofErr w:type="spellEnd"/>
      <w:r w:rsidRPr="00032B55">
        <w:rPr>
          <w:rFonts w:ascii="Courier New" w:hAnsi="Courier New" w:cs="Courier New"/>
          <w:sz w:val="14"/>
          <w:szCs w:val="14"/>
        </w:rPr>
        <w:t xml:space="preserve">     0.7140X  -0.5112   -0.0882 </w:t>
      </w:r>
    </w:p>
    <w:p w14:paraId="10A9A88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8 </w:t>
      </w:r>
      <w:proofErr w:type="spellStart"/>
      <w:r w:rsidRPr="00032B55">
        <w:rPr>
          <w:rFonts w:ascii="Courier New" w:hAnsi="Courier New" w:cs="Courier New"/>
          <w:sz w:val="14"/>
          <w:szCs w:val="14"/>
        </w:rPr>
        <w:t>DEDPAGsc</w:t>
      </w:r>
      <w:proofErr w:type="spellEnd"/>
      <w:r w:rsidRPr="00032B55">
        <w:rPr>
          <w:rFonts w:ascii="Courier New" w:hAnsi="Courier New" w:cs="Courier New"/>
          <w:sz w:val="14"/>
          <w:szCs w:val="14"/>
        </w:rPr>
        <w:t xml:space="preserve">     0.6916X   0.0148    0.1356 </w:t>
      </w:r>
    </w:p>
    <w:p w14:paraId="57B29B68" w14:textId="77777777" w:rsidR="0025571F" w:rsidRPr="00032B55" w:rsidRDefault="0025571F" w:rsidP="002C0E04">
      <w:pPr>
        <w:pStyle w:val="PlainText"/>
        <w:shd w:val="clear" w:color="auto" w:fill="FFFFFF" w:themeFill="background1"/>
        <w:rPr>
          <w:rFonts w:ascii="Courier New" w:hAnsi="Courier New" w:cs="Courier New"/>
          <w:sz w:val="14"/>
          <w:szCs w:val="14"/>
          <w:u w:val="single"/>
        </w:rPr>
      </w:pPr>
      <w:r w:rsidRPr="00032B55">
        <w:rPr>
          <w:rFonts w:ascii="Courier New" w:hAnsi="Courier New" w:cs="Courier New"/>
          <w:sz w:val="14"/>
          <w:szCs w:val="14"/>
          <w:u w:val="single"/>
        </w:rPr>
        <w:t xml:space="preserve">  9 </w:t>
      </w:r>
      <w:proofErr w:type="spellStart"/>
      <w:r w:rsidRPr="00032B55">
        <w:rPr>
          <w:rFonts w:ascii="Courier New" w:hAnsi="Courier New" w:cs="Courier New"/>
          <w:sz w:val="14"/>
          <w:szCs w:val="14"/>
          <w:u w:val="single"/>
        </w:rPr>
        <w:t>DEDPWAsc</w:t>
      </w:r>
      <w:proofErr w:type="spellEnd"/>
      <w:r w:rsidRPr="00032B55">
        <w:rPr>
          <w:rFonts w:ascii="Courier New" w:hAnsi="Courier New" w:cs="Courier New"/>
          <w:sz w:val="14"/>
          <w:szCs w:val="14"/>
          <w:u w:val="single"/>
        </w:rPr>
        <w:t xml:space="preserve">     0.5911X  -0.2658    0.0321 </w:t>
      </w:r>
    </w:p>
    <w:p w14:paraId="7A00BB3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w:t>
      </w:r>
      <w:proofErr w:type="spellStart"/>
      <w:r w:rsidRPr="00032B55">
        <w:rPr>
          <w:rFonts w:ascii="Courier New" w:hAnsi="Courier New" w:cs="Courier New"/>
          <w:sz w:val="14"/>
          <w:szCs w:val="14"/>
        </w:rPr>
        <w:t>expl.Var</w:t>
      </w:r>
      <w:proofErr w:type="spellEnd"/>
      <w:r w:rsidRPr="00032B55">
        <w:rPr>
          <w:rFonts w:ascii="Courier New" w:hAnsi="Courier New" w:cs="Courier New"/>
          <w:sz w:val="14"/>
          <w:szCs w:val="14"/>
        </w:rPr>
        <w:t>.         42        13        12</w:t>
      </w:r>
    </w:p>
    <w:p w14:paraId="091C5142" w14:textId="77777777" w:rsidR="0025571F" w:rsidRDefault="0025571F" w:rsidP="002C0E04">
      <w:pPr>
        <w:pStyle w:val="PlainText"/>
        <w:shd w:val="clear" w:color="auto" w:fill="FFFFFF" w:themeFill="background1"/>
        <w:rPr>
          <w:rFonts w:ascii="Courier New" w:hAnsi="Courier New" w:cs="Courier New"/>
          <w:b/>
          <w:sz w:val="18"/>
          <w:szCs w:val="16"/>
        </w:rPr>
      </w:pPr>
    </w:p>
    <w:p w14:paraId="1E65FDB6" w14:textId="77777777" w:rsidR="0025571F" w:rsidRDefault="0025571F" w:rsidP="002C0E04">
      <w:pPr>
        <w:pStyle w:val="PlainText"/>
        <w:shd w:val="clear" w:color="auto" w:fill="FFFFFF" w:themeFill="background1"/>
        <w:rPr>
          <w:rFonts w:ascii="Courier New" w:hAnsi="Courier New" w:cs="Courier New"/>
          <w:b/>
          <w:sz w:val="18"/>
          <w:szCs w:val="16"/>
        </w:rPr>
      </w:pPr>
    </w:p>
    <w:p w14:paraId="49C2F374"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A26BDD">
        <w:rPr>
          <w:rFonts w:ascii="Courier New" w:hAnsi="Courier New" w:cs="Courier New"/>
          <w:b/>
          <w:sz w:val="18"/>
          <w:szCs w:val="16"/>
        </w:rPr>
        <w:t xml:space="preserve"> </w:t>
      </w:r>
      <w:r w:rsidRPr="00CA4446">
        <w:rPr>
          <w:rFonts w:ascii="Courier New" w:hAnsi="Courier New" w:cs="Courier New"/>
          <w:b/>
          <w:sz w:val="18"/>
          <w:szCs w:val="16"/>
        </w:rPr>
        <w:t>Correlations Between Factor Scores</w:t>
      </w:r>
    </w:p>
    <w:p w14:paraId="570275CB"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rPr>
        <w:t xml:space="preserve">    </w:t>
      </w:r>
      <w:r w:rsidRPr="00CA444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1       2       3</w:t>
      </w:r>
      <w:r>
        <w:rPr>
          <w:rFonts w:ascii="Courier New" w:hAnsi="Courier New" w:cs="Courier New"/>
          <w:sz w:val="14"/>
          <w:szCs w:val="16"/>
          <w:u w:val="single"/>
        </w:rPr>
        <w:t xml:space="preserve">      </w:t>
      </w:r>
    </w:p>
    <w:p w14:paraId="146DBF9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1.0000  0.4313 -0.0419</w:t>
      </w:r>
    </w:p>
    <w:p w14:paraId="515CE63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0.4313  1.0000 -0.1381</w:t>
      </w:r>
    </w:p>
    <w:p w14:paraId="73F7BED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-0.0419 -0.1381  1.0000</w:t>
      </w:r>
    </w:p>
    <w:p w14:paraId="026029AD" w14:textId="77777777" w:rsidR="0025571F" w:rsidRDefault="0025571F" w:rsidP="002C0E04">
      <w:pPr>
        <w:pStyle w:val="PlainText"/>
        <w:shd w:val="clear" w:color="auto" w:fill="FFFFFF" w:themeFill="background1"/>
        <w:rPr>
          <w:rFonts w:ascii="Courier New" w:hAnsi="Courier New" w:cs="Courier New"/>
          <w:sz w:val="14"/>
          <w:szCs w:val="14"/>
        </w:rPr>
      </w:pPr>
    </w:p>
    <w:p w14:paraId="3E2B8BEB"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A26BDD">
        <w:rPr>
          <w:rFonts w:ascii="Courier New" w:hAnsi="Courier New" w:cs="Courier New"/>
          <w:b/>
          <w:sz w:val="18"/>
          <w:szCs w:val="16"/>
        </w:rPr>
        <w:t xml:space="preserve"> </w:t>
      </w:r>
      <w:r w:rsidRPr="00CA4446">
        <w:rPr>
          <w:rFonts w:ascii="Courier New" w:hAnsi="Courier New" w:cs="Courier New"/>
          <w:b/>
          <w:sz w:val="18"/>
          <w:szCs w:val="16"/>
        </w:rPr>
        <w:t xml:space="preserve">Factor Scores </w:t>
      </w:r>
    </w:p>
    <w:p w14:paraId="27A38773" w14:textId="77777777" w:rsidR="0025571F" w:rsidRPr="00CA4446" w:rsidRDefault="0025571F"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D6E3BC" w:themeFill="accent3" w:themeFillTint="66"/>
        </w:rPr>
        <w:t>Factor    1</w:t>
      </w:r>
    </w:p>
    <w:p w14:paraId="478FFF6C"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Pr>
          <w:rFonts w:ascii="Courier New" w:hAnsi="Courier New" w:cs="Courier New"/>
          <w:sz w:val="14"/>
          <w:szCs w:val="16"/>
          <w:u w:val="single"/>
        </w:rPr>
        <w:tab/>
      </w:r>
      <w:r w:rsidRPr="00CA4446">
        <w:rPr>
          <w:rFonts w:ascii="Courier New" w:hAnsi="Courier New" w:cs="Courier New"/>
          <w:sz w:val="14"/>
          <w:szCs w:val="16"/>
          <w:u w:val="single"/>
        </w:rPr>
        <w:t>No.     Z-SCORES</w:t>
      </w:r>
    </w:p>
    <w:p w14:paraId="7A46B85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11  11</w:t>
      </w:r>
      <w:r w:rsidRPr="007774F2">
        <w:rPr>
          <w:rFonts w:ascii="Courier New" w:hAnsi="Courier New" w:cs="Courier New"/>
        </w:rPr>
        <w:t xml:space="preserve"> </w:t>
      </w:r>
      <w:r w:rsidRPr="007774F2">
        <w:rPr>
          <w:rFonts w:ascii="Courier New" w:hAnsi="Courier New" w:cs="Courier New"/>
          <w:sz w:val="14"/>
          <w:szCs w:val="14"/>
        </w:rPr>
        <w:t>Some participants do not see b</w:t>
      </w:r>
      <w:r w:rsidR="004A7F66">
        <w:rPr>
          <w:rFonts w:ascii="Courier New" w:hAnsi="Courier New" w:cs="Courier New"/>
          <w:sz w:val="14"/>
          <w:szCs w:val="14"/>
        </w:rPr>
        <w:t xml:space="preserve">eyond their individual I  </w:t>
      </w:r>
      <w:r w:rsidRPr="00032B55">
        <w:rPr>
          <w:rFonts w:ascii="Courier New" w:hAnsi="Courier New" w:cs="Courier New"/>
          <w:sz w:val="14"/>
          <w:szCs w:val="14"/>
        </w:rPr>
        <w:t xml:space="preserve"> </w:t>
      </w:r>
      <w:r>
        <w:rPr>
          <w:rFonts w:ascii="Courier New" w:hAnsi="Courier New" w:cs="Courier New"/>
          <w:sz w:val="14"/>
          <w:szCs w:val="14"/>
        </w:rPr>
        <w:tab/>
      </w:r>
      <w:r w:rsidR="004A7F66">
        <w:rPr>
          <w:rFonts w:ascii="Courier New" w:hAnsi="Courier New" w:cs="Courier New"/>
          <w:sz w:val="14"/>
          <w:szCs w:val="14"/>
        </w:rPr>
        <w:t xml:space="preserve"> </w:t>
      </w:r>
      <w:r w:rsidRPr="00032B55">
        <w:rPr>
          <w:rFonts w:ascii="Courier New" w:hAnsi="Courier New" w:cs="Courier New"/>
          <w:sz w:val="14"/>
          <w:szCs w:val="14"/>
        </w:rPr>
        <w:t>11        1.955</w:t>
      </w:r>
    </w:p>
    <w:p w14:paraId="061B915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26  26 </w:t>
      </w:r>
      <w:r>
        <w:rPr>
          <w:rFonts w:ascii="Courier New" w:hAnsi="Courier New" w:cs="Courier New"/>
          <w:sz w:val="14"/>
          <w:szCs w:val="14"/>
        </w:rPr>
        <w:t>T</w:t>
      </w:r>
      <w:r w:rsidRPr="007774F2">
        <w:rPr>
          <w:rFonts w:ascii="Courier New" w:hAnsi="Courier New" w:cs="Courier New"/>
          <w:sz w:val="14"/>
          <w:szCs w:val="14"/>
        </w:rPr>
        <w:t xml:space="preserve">hose with higher education levels </w:t>
      </w:r>
      <w:r w:rsidR="004A7F66">
        <w:rPr>
          <w:rFonts w:ascii="Courier New" w:hAnsi="Courier New" w:cs="Courier New"/>
          <w:sz w:val="14"/>
          <w:szCs w:val="14"/>
        </w:rPr>
        <w:t xml:space="preserve">are able to manipulate </w:t>
      </w:r>
      <w:r w:rsidR="004A7F66">
        <w:rPr>
          <w:rFonts w:ascii="Courier New" w:hAnsi="Courier New" w:cs="Courier New"/>
          <w:sz w:val="14"/>
          <w:szCs w:val="14"/>
        </w:rPr>
        <w:tab/>
        <w:t xml:space="preserve"> </w:t>
      </w:r>
      <w:r w:rsidRPr="00032B55">
        <w:rPr>
          <w:rFonts w:ascii="Courier New" w:hAnsi="Courier New" w:cs="Courier New"/>
          <w:sz w:val="14"/>
          <w:szCs w:val="14"/>
        </w:rPr>
        <w:t>26        1.823</w:t>
      </w:r>
    </w:p>
    <w:p w14:paraId="6AA48502"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448F90F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31  31 </w:t>
      </w:r>
      <w:r>
        <w:rPr>
          <w:rFonts w:ascii="Courier New" w:hAnsi="Courier New" w:cs="Courier New"/>
          <w:sz w:val="14"/>
          <w:szCs w:val="14"/>
        </w:rPr>
        <w:t xml:space="preserve">The </w:t>
      </w:r>
      <w:r w:rsidRPr="007774F2">
        <w:rPr>
          <w:rFonts w:ascii="Courier New" w:hAnsi="Courier New" w:cs="Courier New"/>
          <w:sz w:val="14"/>
          <w:szCs w:val="14"/>
        </w:rPr>
        <w:t>process did not exclude those less able to articulate</w:t>
      </w:r>
      <w:r w:rsidRPr="00032B55">
        <w:rPr>
          <w:rFonts w:ascii="Courier New" w:hAnsi="Courier New" w:cs="Courier New"/>
          <w:sz w:val="14"/>
          <w:szCs w:val="14"/>
        </w:rPr>
        <w:t xml:space="preserve">   </w:t>
      </w:r>
      <w:r w:rsidR="004A7F66">
        <w:rPr>
          <w:rFonts w:ascii="Courier New" w:hAnsi="Courier New" w:cs="Courier New"/>
          <w:sz w:val="14"/>
          <w:szCs w:val="14"/>
        </w:rPr>
        <w:t xml:space="preserve"> </w:t>
      </w:r>
      <w:r w:rsidRPr="00032B55">
        <w:rPr>
          <w:rFonts w:ascii="Courier New" w:hAnsi="Courier New" w:cs="Courier New"/>
          <w:sz w:val="14"/>
          <w:szCs w:val="14"/>
        </w:rPr>
        <w:t>31       -1.485</w:t>
      </w:r>
    </w:p>
    <w:p w14:paraId="52B93B8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30  30 </w:t>
      </w:r>
      <w:r w:rsidRPr="007774F2">
        <w:rPr>
          <w:rFonts w:ascii="Courier New" w:hAnsi="Courier New" w:cs="Courier New"/>
          <w:sz w:val="14"/>
          <w:szCs w:val="14"/>
        </w:rPr>
        <w:t>The social, economic and environmental needs of present</w:t>
      </w:r>
      <w:r w:rsidR="004A7F66">
        <w:rPr>
          <w:rFonts w:ascii="Courier New" w:hAnsi="Courier New" w:cs="Courier New"/>
          <w:sz w:val="14"/>
          <w:szCs w:val="14"/>
        </w:rPr>
        <w:t xml:space="preserve"> and  30</w:t>
      </w:r>
      <w:r w:rsidRPr="00032B55">
        <w:rPr>
          <w:rFonts w:ascii="Courier New" w:hAnsi="Courier New" w:cs="Courier New"/>
          <w:sz w:val="14"/>
          <w:szCs w:val="14"/>
        </w:rPr>
        <w:t xml:space="preserve">       -1.622</w:t>
      </w:r>
    </w:p>
    <w:p w14:paraId="272CB3A8"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25  25 </w:t>
      </w:r>
      <w:r>
        <w:rPr>
          <w:rFonts w:ascii="Courier New" w:hAnsi="Courier New" w:cs="Courier New"/>
          <w:sz w:val="14"/>
          <w:szCs w:val="14"/>
        </w:rPr>
        <w:t xml:space="preserve">The </w:t>
      </w:r>
      <w:r w:rsidRPr="007774F2">
        <w:rPr>
          <w:rFonts w:ascii="Courier New" w:hAnsi="Courier New" w:cs="Courier New"/>
          <w:sz w:val="14"/>
          <w:szCs w:val="14"/>
        </w:rPr>
        <w:t>only valid decision is that which is democratically</w:t>
      </w:r>
      <w:r w:rsidR="004A7F66">
        <w:rPr>
          <w:rFonts w:ascii="Courier New" w:hAnsi="Courier New" w:cs="Courier New"/>
          <w:sz w:val="14"/>
          <w:szCs w:val="14"/>
        </w:rPr>
        <w:tab/>
        <w:t xml:space="preserve"> 2</w:t>
      </w:r>
      <w:r w:rsidRPr="00032B55">
        <w:rPr>
          <w:rFonts w:ascii="Courier New" w:hAnsi="Courier New" w:cs="Courier New"/>
          <w:sz w:val="14"/>
          <w:szCs w:val="14"/>
        </w:rPr>
        <w:t>5       -1.703</w:t>
      </w:r>
    </w:p>
    <w:p w14:paraId="78F50E2B"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6C2D752A"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Factor Scores </w:t>
      </w:r>
    </w:p>
    <w:p w14:paraId="26F4BBAE" w14:textId="77777777" w:rsidR="0025571F" w:rsidRPr="00D5080D" w:rsidRDefault="0025571F"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B6DDE8" w:themeFill="accent5" w:themeFillTint="66"/>
        </w:rPr>
        <w:t>Factor    2</w:t>
      </w:r>
    </w:p>
    <w:p w14:paraId="15D0B996"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w:t>
      </w:r>
      <w:r w:rsidR="00D5080D">
        <w:rPr>
          <w:rFonts w:ascii="Courier New" w:hAnsi="Courier New" w:cs="Courier New"/>
          <w:sz w:val="14"/>
          <w:szCs w:val="16"/>
          <w:u w:val="single"/>
        </w:rPr>
        <w:t>.</w:t>
      </w:r>
      <w:r w:rsidRPr="00CA4446">
        <w:rPr>
          <w:rFonts w:ascii="Courier New" w:hAnsi="Courier New" w:cs="Courier New"/>
          <w:sz w:val="14"/>
          <w:szCs w:val="16"/>
          <w:u w:val="single"/>
        </w:rPr>
        <w:t xml:space="preserve">  Statement                                                    </w:t>
      </w:r>
      <w:r>
        <w:rPr>
          <w:rFonts w:ascii="Courier New" w:hAnsi="Courier New" w:cs="Courier New"/>
          <w:sz w:val="14"/>
          <w:szCs w:val="16"/>
          <w:u w:val="single"/>
        </w:rPr>
        <w:tab/>
      </w:r>
      <w:r w:rsidRPr="00CA4446">
        <w:rPr>
          <w:rFonts w:ascii="Courier New" w:hAnsi="Courier New" w:cs="Courier New"/>
          <w:sz w:val="14"/>
          <w:szCs w:val="16"/>
          <w:u w:val="single"/>
        </w:rPr>
        <w:t>No.     Z-SCORES</w:t>
      </w:r>
    </w:p>
    <w:p w14:paraId="036C6BE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34  34 </w:t>
      </w:r>
      <w:r w:rsidRPr="0034272B">
        <w:rPr>
          <w:rFonts w:ascii="Courier New" w:hAnsi="Courier New" w:cs="Courier New"/>
          <w:sz w:val="14"/>
          <w:szCs w:val="14"/>
        </w:rPr>
        <w:t xml:space="preserve">Public participation is a sustainable way to democratically </w:t>
      </w:r>
      <w:r w:rsidR="00090FDA">
        <w:rPr>
          <w:rFonts w:ascii="Courier New" w:hAnsi="Courier New" w:cs="Courier New"/>
          <w:sz w:val="14"/>
          <w:szCs w:val="14"/>
        </w:rPr>
        <w:t xml:space="preserve"> </w:t>
      </w:r>
      <w:r w:rsidRPr="00032B55">
        <w:rPr>
          <w:rFonts w:ascii="Courier New" w:hAnsi="Courier New" w:cs="Courier New"/>
          <w:sz w:val="14"/>
          <w:szCs w:val="14"/>
        </w:rPr>
        <w:t>34        2.041</w:t>
      </w:r>
    </w:p>
    <w:p w14:paraId="7173A66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5  5 </w:t>
      </w:r>
      <w:r>
        <w:rPr>
          <w:rFonts w:ascii="Courier New" w:hAnsi="Courier New" w:cs="Courier New"/>
          <w:sz w:val="14"/>
          <w:szCs w:val="14"/>
        </w:rPr>
        <w:t xml:space="preserve"> </w:t>
      </w:r>
      <w:r w:rsidRPr="0034272B">
        <w:rPr>
          <w:rFonts w:ascii="Courier New" w:hAnsi="Courier New" w:cs="Courier New"/>
          <w:sz w:val="14"/>
          <w:szCs w:val="14"/>
        </w:rPr>
        <w:t xml:space="preserve">It is difficult to build trust among the different </w:t>
      </w:r>
      <w:proofErr w:type="spellStart"/>
      <w:r w:rsidRPr="0034272B">
        <w:rPr>
          <w:rFonts w:ascii="Courier New" w:hAnsi="Courier New" w:cs="Courier New"/>
          <w:sz w:val="14"/>
          <w:szCs w:val="14"/>
        </w:rPr>
        <w:t>participa</w:t>
      </w:r>
      <w:proofErr w:type="spellEnd"/>
      <w:r w:rsidR="00090FDA">
        <w:rPr>
          <w:rFonts w:ascii="Courier New" w:hAnsi="Courier New" w:cs="Courier New"/>
          <w:sz w:val="14"/>
          <w:szCs w:val="14"/>
        </w:rPr>
        <w:t xml:space="preserve">  5</w:t>
      </w:r>
      <w:r w:rsidRPr="00032B55">
        <w:rPr>
          <w:rFonts w:ascii="Courier New" w:hAnsi="Courier New" w:cs="Courier New"/>
          <w:sz w:val="14"/>
          <w:szCs w:val="14"/>
        </w:rPr>
        <w:t xml:space="preserve">        1.633</w:t>
      </w:r>
    </w:p>
    <w:p w14:paraId="7CC2929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24  24 </w:t>
      </w:r>
      <w:r w:rsidRPr="0034272B">
        <w:rPr>
          <w:rFonts w:ascii="Courier New" w:hAnsi="Courier New" w:cs="Courier New"/>
          <w:sz w:val="14"/>
          <w:szCs w:val="14"/>
        </w:rPr>
        <w:t>Expert knowledge is valued more than stakeholders knowledg</w:t>
      </w:r>
      <w:r>
        <w:rPr>
          <w:rFonts w:ascii="Courier New" w:hAnsi="Courier New" w:cs="Courier New"/>
          <w:sz w:val="14"/>
          <w:szCs w:val="14"/>
        </w:rPr>
        <w:t>e</w:t>
      </w:r>
      <w:r>
        <w:rPr>
          <w:rFonts w:ascii="Courier New" w:hAnsi="Courier New" w:cs="Courier New"/>
          <w:sz w:val="14"/>
          <w:szCs w:val="14"/>
        </w:rPr>
        <w:tab/>
      </w:r>
      <w:r w:rsidR="00090FDA">
        <w:rPr>
          <w:rFonts w:ascii="Courier New" w:hAnsi="Courier New" w:cs="Courier New"/>
          <w:sz w:val="14"/>
          <w:szCs w:val="14"/>
        </w:rPr>
        <w:t xml:space="preserve"> 2</w:t>
      </w:r>
      <w:r w:rsidRPr="00032B55">
        <w:rPr>
          <w:rFonts w:ascii="Courier New" w:hAnsi="Courier New" w:cs="Courier New"/>
          <w:sz w:val="14"/>
          <w:szCs w:val="14"/>
        </w:rPr>
        <w:t>4        1.633</w:t>
      </w:r>
    </w:p>
    <w:p w14:paraId="4F7E3293"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090FDA">
        <w:rPr>
          <w:rFonts w:ascii="Courier New" w:hAnsi="Courier New" w:cs="Courier New"/>
          <w:sz w:val="14"/>
          <w:szCs w:val="14"/>
        </w:rPr>
        <w:t>--</w:t>
      </w:r>
      <w:r>
        <w:rPr>
          <w:rFonts w:ascii="Courier New" w:hAnsi="Courier New" w:cs="Courier New"/>
          <w:sz w:val="14"/>
          <w:szCs w:val="14"/>
        </w:rPr>
        <w:t>-------------</w:t>
      </w:r>
    </w:p>
    <w:p w14:paraId="3767002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sidRPr="0034272B">
        <w:rPr>
          <w:rFonts w:ascii="Courier New" w:hAnsi="Courier New" w:cs="Courier New"/>
          <w:b/>
          <w:sz w:val="14"/>
          <w:szCs w:val="14"/>
        </w:rPr>
        <w:t>Mainly the social</w:t>
      </w:r>
      <w:r w:rsidRPr="0034272B">
        <w:rPr>
          <w:rFonts w:ascii="Courier New" w:hAnsi="Courier New" w:cs="Courier New"/>
          <w:sz w:val="14"/>
          <w:szCs w:val="14"/>
        </w:rPr>
        <w:t xml:space="preserve"> needs are considered by the </w:t>
      </w:r>
      <w:r>
        <w:rPr>
          <w:rFonts w:ascii="Courier New" w:hAnsi="Courier New" w:cs="Courier New"/>
          <w:sz w:val="14"/>
          <w:szCs w:val="14"/>
        </w:rPr>
        <w:t>Ps</w:t>
      </w:r>
      <w:r>
        <w:rPr>
          <w:rFonts w:ascii="Courier New" w:hAnsi="Courier New" w:cs="Courier New"/>
          <w:sz w:val="14"/>
          <w:szCs w:val="14"/>
        </w:rPr>
        <w:tab/>
      </w:r>
      <w:r>
        <w:rPr>
          <w:rFonts w:ascii="Courier New" w:hAnsi="Courier New" w:cs="Courier New"/>
          <w:sz w:val="14"/>
          <w:szCs w:val="14"/>
        </w:rPr>
        <w:tab/>
      </w:r>
      <w:r w:rsidR="00090FDA">
        <w:rPr>
          <w:rFonts w:ascii="Courier New" w:hAnsi="Courier New" w:cs="Courier New"/>
          <w:sz w:val="14"/>
          <w:szCs w:val="14"/>
        </w:rPr>
        <w:t xml:space="preserve"> 2</w:t>
      </w:r>
      <w:r w:rsidRPr="00032B55">
        <w:rPr>
          <w:rFonts w:ascii="Courier New" w:hAnsi="Courier New" w:cs="Courier New"/>
          <w:sz w:val="14"/>
          <w:szCs w:val="14"/>
        </w:rPr>
        <w:t>7       -1.633</w:t>
      </w:r>
    </w:p>
    <w:p w14:paraId="057DAE5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28  28 </w:t>
      </w:r>
      <w:r>
        <w:rPr>
          <w:rFonts w:ascii="Courier New" w:hAnsi="Courier New" w:cs="Courier New"/>
          <w:sz w:val="14"/>
          <w:szCs w:val="14"/>
        </w:rPr>
        <w:t xml:space="preserve">Mainly </w:t>
      </w:r>
      <w:r w:rsidRPr="0034272B">
        <w:rPr>
          <w:rFonts w:ascii="Courier New" w:hAnsi="Courier New" w:cs="Courier New"/>
          <w:b/>
          <w:sz w:val="14"/>
          <w:szCs w:val="14"/>
        </w:rPr>
        <w:t>the economic</w:t>
      </w:r>
      <w:r w:rsidRPr="0034272B">
        <w:rPr>
          <w:rFonts w:ascii="Courier New" w:hAnsi="Courier New" w:cs="Courier New"/>
          <w:sz w:val="14"/>
          <w:szCs w:val="14"/>
        </w:rPr>
        <w:t xml:space="preserve"> </w:t>
      </w:r>
      <w:r>
        <w:rPr>
          <w:rFonts w:ascii="Courier New" w:hAnsi="Courier New" w:cs="Courier New"/>
          <w:sz w:val="14"/>
          <w:szCs w:val="14"/>
        </w:rPr>
        <w:t xml:space="preserve">needs </w:t>
      </w:r>
      <w:r w:rsidRPr="0034272B">
        <w:rPr>
          <w:rFonts w:ascii="Courier New" w:hAnsi="Courier New" w:cs="Courier New"/>
          <w:sz w:val="14"/>
          <w:szCs w:val="14"/>
        </w:rPr>
        <w:t xml:space="preserve">are considered by the </w:t>
      </w:r>
      <w:proofErr w:type="spellStart"/>
      <w:r w:rsidRPr="0034272B">
        <w:rPr>
          <w:rFonts w:ascii="Courier New" w:hAnsi="Courier New" w:cs="Courier New"/>
          <w:sz w:val="14"/>
          <w:szCs w:val="14"/>
        </w:rPr>
        <w:t>particip</w:t>
      </w:r>
      <w:proofErr w:type="spellEnd"/>
      <w:r w:rsidRPr="00032B55">
        <w:rPr>
          <w:rFonts w:ascii="Courier New" w:hAnsi="Courier New" w:cs="Courier New"/>
          <w:sz w:val="14"/>
          <w:szCs w:val="14"/>
        </w:rPr>
        <w:t xml:space="preserve">  </w:t>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28       -1.633</w:t>
      </w:r>
    </w:p>
    <w:p w14:paraId="4195EEB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36  36</w:t>
      </w:r>
      <w:r>
        <w:rPr>
          <w:rFonts w:ascii="Courier New" w:hAnsi="Courier New" w:cs="Courier New"/>
          <w:sz w:val="14"/>
          <w:szCs w:val="14"/>
        </w:rPr>
        <w:t xml:space="preserve"> </w:t>
      </w:r>
      <w:r w:rsidRPr="0034272B">
        <w:rPr>
          <w:rFonts w:ascii="Courier New" w:hAnsi="Courier New" w:cs="Courier New"/>
          <w:sz w:val="14"/>
          <w:szCs w:val="14"/>
        </w:rPr>
        <w:t xml:space="preserve">Understanding of democratic rights is not essential to </w:t>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36       -2.041</w:t>
      </w:r>
    </w:p>
    <w:p w14:paraId="2FF485CE" w14:textId="77777777" w:rsidR="0025571F" w:rsidRDefault="0025571F" w:rsidP="002C0E04">
      <w:pPr>
        <w:pStyle w:val="PlainText"/>
        <w:shd w:val="clear" w:color="auto" w:fill="FFFFFF" w:themeFill="background1"/>
        <w:rPr>
          <w:rFonts w:ascii="Courier New" w:hAnsi="Courier New" w:cs="Courier New"/>
          <w:sz w:val="14"/>
          <w:szCs w:val="14"/>
        </w:rPr>
      </w:pPr>
    </w:p>
    <w:p w14:paraId="52BDEBB4"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Factor Scores </w:t>
      </w:r>
    </w:p>
    <w:p w14:paraId="5B083740" w14:textId="77777777" w:rsidR="0025571F" w:rsidRPr="00CA4446" w:rsidRDefault="0025571F"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FBD4B4" w:themeFill="accent6" w:themeFillTint="66"/>
        </w:rPr>
        <w:t>Factor    3</w:t>
      </w:r>
    </w:p>
    <w:p w14:paraId="653C6A70"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Pr>
          <w:rFonts w:ascii="Courier New" w:hAnsi="Courier New" w:cs="Courier New"/>
          <w:sz w:val="14"/>
          <w:szCs w:val="16"/>
          <w:u w:val="single"/>
        </w:rPr>
        <w:tab/>
      </w:r>
      <w:r w:rsidRPr="00CA4446">
        <w:rPr>
          <w:rFonts w:ascii="Courier New" w:hAnsi="Courier New" w:cs="Courier New"/>
          <w:sz w:val="14"/>
          <w:szCs w:val="16"/>
          <w:u w:val="single"/>
        </w:rPr>
        <w:t>No.     Z-SCORES</w:t>
      </w:r>
    </w:p>
    <w:p w14:paraId="59CC42D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sidRPr="0034272B">
        <w:rPr>
          <w:rFonts w:ascii="Courier New" w:hAnsi="Courier New" w:cs="Courier New"/>
          <w:b/>
          <w:sz w:val="14"/>
          <w:szCs w:val="14"/>
        </w:rPr>
        <w:t>Mainly the social</w:t>
      </w:r>
      <w:r w:rsidRPr="0034272B">
        <w:rPr>
          <w:rFonts w:ascii="Courier New" w:hAnsi="Courier New" w:cs="Courier New"/>
          <w:sz w:val="14"/>
          <w:szCs w:val="14"/>
        </w:rPr>
        <w:t xml:space="preserve"> needs are considered by the </w:t>
      </w:r>
      <w:r>
        <w:rPr>
          <w:rFonts w:ascii="Courier New" w:hAnsi="Courier New" w:cs="Courier New"/>
          <w:sz w:val="14"/>
          <w:szCs w:val="14"/>
        </w:rPr>
        <w:t>Ps</w:t>
      </w:r>
      <w:r>
        <w:rPr>
          <w:rFonts w:ascii="Courier New" w:hAnsi="Courier New" w:cs="Courier New"/>
          <w:sz w:val="14"/>
          <w:szCs w:val="14"/>
        </w:rPr>
        <w:tab/>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27        2.041</w:t>
      </w:r>
    </w:p>
    <w:p w14:paraId="0C2E4C5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w:t>
      </w:r>
      <w:r>
        <w:rPr>
          <w:rFonts w:ascii="Courier New" w:hAnsi="Courier New" w:cs="Courier New"/>
          <w:sz w:val="14"/>
          <w:szCs w:val="14"/>
        </w:rPr>
        <w:t xml:space="preserve">6  </w:t>
      </w:r>
      <w:r w:rsidRPr="00902F36">
        <w:rPr>
          <w:rFonts w:ascii="Courier New" w:hAnsi="Courier New" w:cs="Courier New"/>
          <w:sz w:val="14"/>
          <w:szCs w:val="14"/>
        </w:rPr>
        <w:t xml:space="preserve">Participation builds people’s faith in government and </w:t>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 xml:space="preserve">6       </w:t>
      </w:r>
      <w:r>
        <w:rPr>
          <w:rFonts w:ascii="Courier New" w:hAnsi="Courier New" w:cs="Courier New"/>
          <w:sz w:val="14"/>
          <w:szCs w:val="14"/>
        </w:rPr>
        <w:t xml:space="preserve"> </w:t>
      </w:r>
      <w:r w:rsidRPr="00032B55">
        <w:rPr>
          <w:rFonts w:ascii="Courier New" w:hAnsi="Courier New" w:cs="Courier New"/>
          <w:sz w:val="14"/>
          <w:szCs w:val="14"/>
        </w:rPr>
        <w:t>1.633</w:t>
      </w:r>
    </w:p>
    <w:p w14:paraId="67336B9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30  30</w:t>
      </w:r>
      <w:r>
        <w:rPr>
          <w:rFonts w:ascii="Courier New" w:hAnsi="Courier New" w:cs="Courier New"/>
          <w:sz w:val="14"/>
          <w:szCs w:val="14"/>
        </w:rPr>
        <w:t xml:space="preserve"> The</w:t>
      </w:r>
      <w:r w:rsidRPr="00902F36">
        <w:rPr>
          <w:rFonts w:ascii="Courier New" w:hAnsi="Courier New" w:cs="Courier New"/>
        </w:rPr>
        <w:t xml:space="preserve"> </w:t>
      </w:r>
      <w:r w:rsidRPr="00902F36">
        <w:rPr>
          <w:rFonts w:ascii="Courier New" w:hAnsi="Courier New" w:cs="Courier New"/>
          <w:sz w:val="14"/>
          <w:szCs w:val="14"/>
        </w:rPr>
        <w:t xml:space="preserve">social, economic and environmental needs of present </w:t>
      </w:r>
      <w:r w:rsidR="00090FDA">
        <w:rPr>
          <w:rFonts w:ascii="Courier New" w:hAnsi="Courier New" w:cs="Courier New"/>
          <w:sz w:val="14"/>
          <w:szCs w:val="14"/>
        </w:rPr>
        <w:t xml:space="preserve">  </w:t>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30        1.633</w:t>
      </w:r>
    </w:p>
    <w:p w14:paraId="3AB34C5C"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0B852A5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22  </w:t>
      </w:r>
      <w:r>
        <w:rPr>
          <w:rFonts w:ascii="Courier New" w:hAnsi="Courier New" w:cs="Courier New"/>
          <w:sz w:val="14"/>
          <w:szCs w:val="14"/>
        </w:rPr>
        <w:t xml:space="preserve">22 </w:t>
      </w:r>
      <w:r w:rsidRPr="00902F36">
        <w:rPr>
          <w:rFonts w:ascii="Courier New" w:hAnsi="Courier New" w:cs="Courier New"/>
          <w:sz w:val="14"/>
          <w:szCs w:val="14"/>
        </w:rPr>
        <w:t xml:space="preserve">The process does not improve participants’ understandings of </w:t>
      </w:r>
      <w:r w:rsidRPr="00032B55">
        <w:rPr>
          <w:rFonts w:ascii="Courier New" w:hAnsi="Courier New" w:cs="Courier New"/>
          <w:sz w:val="14"/>
          <w:szCs w:val="14"/>
        </w:rPr>
        <w:t>22       -1.633</w:t>
      </w:r>
    </w:p>
    <w:p w14:paraId="0EB6C31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36  36 </w:t>
      </w:r>
      <w:r w:rsidRPr="0034272B">
        <w:rPr>
          <w:rFonts w:ascii="Courier New" w:hAnsi="Courier New" w:cs="Courier New"/>
          <w:sz w:val="14"/>
          <w:szCs w:val="14"/>
        </w:rPr>
        <w:t>Understanding of democratic rights is not essential to</w:t>
      </w:r>
      <w:r w:rsidRPr="00032B55">
        <w:rPr>
          <w:rFonts w:ascii="Courier New" w:hAnsi="Courier New" w:cs="Courier New"/>
          <w:sz w:val="14"/>
          <w:szCs w:val="14"/>
        </w:rPr>
        <w:t xml:space="preserve">    </w:t>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36       -1.633</w:t>
      </w:r>
    </w:p>
    <w:p w14:paraId="146747F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15  15 </w:t>
      </w:r>
      <w:r w:rsidRPr="00902F36">
        <w:rPr>
          <w:rFonts w:ascii="Courier New" w:hAnsi="Courier New" w:cs="Courier New"/>
          <w:sz w:val="14"/>
          <w:szCs w:val="14"/>
        </w:rPr>
        <w:t xml:space="preserve">Discussions were controlled by those who understood the </w:t>
      </w:r>
      <w:r>
        <w:rPr>
          <w:rFonts w:ascii="Courier New" w:hAnsi="Courier New" w:cs="Courier New"/>
          <w:sz w:val="14"/>
          <w:szCs w:val="14"/>
        </w:rPr>
        <w:tab/>
      </w:r>
      <w:r w:rsidR="00090FDA">
        <w:rPr>
          <w:rFonts w:ascii="Courier New" w:hAnsi="Courier New" w:cs="Courier New"/>
          <w:sz w:val="14"/>
          <w:szCs w:val="14"/>
        </w:rPr>
        <w:t xml:space="preserve"> </w:t>
      </w:r>
      <w:r w:rsidRPr="00032B55">
        <w:rPr>
          <w:rFonts w:ascii="Courier New" w:hAnsi="Courier New" w:cs="Courier New"/>
          <w:sz w:val="14"/>
          <w:szCs w:val="14"/>
        </w:rPr>
        <w:t>15       -2.041</w:t>
      </w:r>
    </w:p>
    <w:p w14:paraId="59416756" w14:textId="77777777" w:rsidR="0025571F" w:rsidRDefault="0025571F" w:rsidP="002C0E04">
      <w:pPr>
        <w:pStyle w:val="PlainText"/>
        <w:shd w:val="clear" w:color="auto" w:fill="FFFFFF" w:themeFill="background1"/>
        <w:rPr>
          <w:rFonts w:ascii="Courier New" w:hAnsi="Courier New" w:cs="Courier New"/>
          <w:b/>
          <w:sz w:val="18"/>
          <w:szCs w:val="16"/>
        </w:rPr>
      </w:pPr>
    </w:p>
    <w:p w14:paraId="3D263173" w14:textId="77777777" w:rsidR="00090FDA"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Descending Array of Differences </w:t>
      </w:r>
    </w:p>
    <w:p w14:paraId="7D43CF22"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Between Factors 1 and 2</w:t>
      </w:r>
    </w:p>
    <w:p w14:paraId="2D6E3AB2" w14:textId="77777777" w:rsidR="0025571F" w:rsidRPr="00CA4446" w:rsidRDefault="0025571F"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8CE9581"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w:t>
      </w:r>
      <w:r w:rsidRPr="00CA4446">
        <w:rPr>
          <w:rFonts w:ascii="Courier New" w:hAnsi="Courier New" w:cs="Courier New"/>
          <w:sz w:val="14"/>
          <w:szCs w:val="16"/>
          <w:u w:val="single"/>
        </w:rPr>
        <w:tab/>
        <w:t xml:space="preserve"> Type 1    Type 2    Diff.</w:t>
      </w:r>
    </w:p>
    <w:p w14:paraId="284A63B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11  11 </w:t>
      </w:r>
      <w:r w:rsidRPr="00902F36">
        <w:rPr>
          <w:rFonts w:ascii="Courier New" w:hAnsi="Courier New" w:cs="Courier New"/>
          <w:sz w:val="14"/>
          <w:szCs w:val="14"/>
        </w:rPr>
        <w:t>Some participants do not see beyond their</w:t>
      </w:r>
      <w:r w:rsidR="00090FDA">
        <w:rPr>
          <w:rFonts w:ascii="Courier New" w:hAnsi="Courier New" w:cs="Courier New"/>
          <w:sz w:val="14"/>
          <w:szCs w:val="14"/>
        </w:rPr>
        <w:t xml:space="preserve">   </w:t>
      </w:r>
      <w:r w:rsidRPr="00032B55">
        <w:rPr>
          <w:rFonts w:ascii="Courier New" w:hAnsi="Courier New" w:cs="Courier New"/>
          <w:sz w:val="14"/>
          <w:szCs w:val="14"/>
        </w:rPr>
        <w:t xml:space="preserve"> 11        1.955    -0.408  2.363</w:t>
      </w:r>
    </w:p>
    <w:p w14:paraId="48DFFBA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w:t>
      </w:r>
      <w:r>
        <w:rPr>
          <w:rFonts w:ascii="Courier New" w:hAnsi="Courier New" w:cs="Courier New"/>
          <w:sz w:val="14"/>
          <w:szCs w:val="14"/>
        </w:rPr>
        <w:t xml:space="preserve"> </w:t>
      </w:r>
      <w:r w:rsidRPr="00902F36">
        <w:rPr>
          <w:rFonts w:ascii="Courier New" w:hAnsi="Courier New" w:cs="Courier New"/>
          <w:b/>
          <w:sz w:val="14"/>
          <w:szCs w:val="14"/>
        </w:rPr>
        <w:t>Mainly the social</w:t>
      </w:r>
      <w:r w:rsidRPr="00902F36">
        <w:rPr>
          <w:rFonts w:ascii="Courier New" w:hAnsi="Courier New" w:cs="Courier New"/>
          <w:sz w:val="14"/>
          <w:szCs w:val="14"/>
        </w:rPr>
        <w:t xml:space="preserve"> needs a</w:t>
      </w:r>
      <w:r w:rsidR="00090FDA">
        <w:rPr>
          <w:rFonts w:ascii="Courier New" w:hAnsi="Courier New" w:cs="Courier New"/>
          <w:sz w:val="14"/>
          <w:szCs w:val="14"/>
        </w:rPr>
        <w:t xml:space="preserve">re considered by    </w:t>
      </w:r>
      <w:r w:rsidRPr="00032B55">
        <w:rPr>
          <w:rFonts w:ascii="Courier New" w:hAnsi="Courier New" w:cs="Courier New"/>
          <w:sz w:val="14"/>
          <w:szCs w:val="14"/>
        </w:rPr>
        <w:t>27        0.623    -1.633  2.256</w:t>
      </w:r>
    </w:p>
    <w:p w14:paraId="53C735C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28  </w:t>
      </w:r>
      <w:r>
        <w:rPr>
          <w:rFonts w:ascii="Courier New" w:hAnsi="Courier New" w:cs="Courier New"/>
          <w:sz w:val="14"/>
          <w:szCs w:val="14"/>
        </w:rPr>
        <w:t xml:space="preserve">28 </w:t>
      </w:r>
      <w:r w:rsidRPr="00902F36">
        <w:rPr>
          <w:rFonts w:ascii="Courier New" w:hAnsi="Courier New" w:cs="Courier New"/>
          <w:b/>
          <w:sz w:val="14"/>
          <w:szCs w:val="14"/>
        </w:rPr>
        <w:t>Mainly the economic</w:t>
      </w:r>
      <w:r w:rsidRPr="00902F36">
        <w:rPr>
          <w:rFonts w:ascii="Courier New" w:hAnsi="Courier New" w:cs="Courier New"/>
          <w:sz w:val="14"/>
          <w:szCs w:val="14"/>
        </w:rPr>
        <w:t xml:space="preserve"> ar</w:t>
      </w:r>
      <w:r w:rsidR="00090FDA">
        <w:rPr>
          <w:rFonts w:ascii="Courier New" w:hAnsi="Courier New" w:cs="Courier New"/>
          <w:sz w:val="14"/>
          <w:szCs w:val="14"/>
        </w:rPr>
        <w:t xml:space="preserve">e considered by the pa </w:t>
      </w:r>
      <w:r w:rsidRPr="00032B55">
        <w:rPr>
          <w:rFonts w:ascii="Courier New" w:hAnsi="Courier New" w:cs="Courier New"/>
          <w:sz w:val="14"/>
          <w:szCs w:val="14"/>
        </w:rPr>
        <w:t>28        0.450    -1.633  2.083</w:t>
      </w:r>
    </w:p>
    <w:p w14:paraId="1C65E40A"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090FDA">
        <w:rPr>
          <w:rFonts w:ascii="Courier New" w:hAnsi="Courier New" w:cs="Courier New"/>
          <w:sz w:val="14"/>
          <w:szCs w:val="14"/>
        </w:rPr>
        <w:t>-----------------</w:t>
      </w:r>
      <w:r>
        <w:rPr>
          <w:rFonts w:ascii="Courier New" w:hAnsi="Courier New" w:cs="Courier New"/>
          <w:sz w:val="14"/>
          <w:szCs w:val="14"/>
        </w:rPr>
        <w:t>----------------------------------------------</w:t>
      </w:r>
    </w:p>
    <w:p w14:paraId="0BEA0C9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14  14 </w:t>
      </w:r>
      <w:r w:rsidRPr="00902F36">
        <w:rPr>
          <w:rFonts w:ascii="Courier New" w:hAnsi="Courier New" w:cs="Courier New"/>
          <w:sz w:val="14"/>
          <w:szCs w:val="14"/>
        </w:rPr>
        <w:t>Participants should be able</w:t>
      </w:r>
      <w:r w:rsidR="00090FDA">
        <w:rPr>
          <w:rFonts w:ascii="Courier New" w:hAnsi="Courier New" w:cs="Courier New"/>
          <w:sz w:val="14"/>
          <w:szCs w:val="14"/>
        </w:rPr>
        <w:t xml:space="preserve"> to deal with c   </w:t>
      </w:r>
      <w:r w:rsidRPr="00032B55">
        <w:rPr>
          <w:rFonts w:ascii="Courier New" w:hAnsi="Courier New" w:cs="Courier New"/>
          <w:sz w:val="14"/>
          <w:szCs w:val="14"/>
        </w:rPr>
        <w:t>14       -0.806     1.225 -2.031</w:t>
      </w:r>
    </w:p>
    <w:p w14:paraId="2CF16568" w14:textId="77777777" w:rsidR="0025571F" w:rsidRDefault="0025571F" w:rsidP="002C0E04">
      <w:pPr>
        <w:pStyle w:val="PlainText"/>
        <w:shd w:val="clear" w:color="auto" w:fill="FFFFFF" w:themeFill="background1"/>
        <w:rPr>
          <w:rFonts w:ascii="Courier New" w:hAnsi="Courier New" w:cs="Courier New"/>
          <w:b/>
          <w:sz w:val="18"/>
          <w:szCs w:val="16"/>
        </w:rPr>
      </w:pPr>
    </w:p>
    <w:p w14:paraId="43CBFFE0" w14:textId="77777777" w:rsidR="00090FDA"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Descending Array of Differences </w:t>
      </w:r>
    </w:p>
    <w:p w14:paraId="04241DF4"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1 and </w:t>
      </w:r>
      <w:r>
        <w:rPr>
          <w:rFonts w:ascii="Courier New" w:hAnsi="Courier New" w:cs="Courier New"/>
          <w:b/>
          <w:sz w:val="18"/>
          <w:szCs w:val="16"/>
        </w:rPr>
        <w:t>3</w:t>
      </w:r>
    </w:p>
    <w:p w14:paraId="789DCA7E" w14:textId="77777777" w:rsidR="0025571F" w:rsidRPr="00CA4446" w:rsidRDefault="0025571F"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586E2E18"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w:t>
      </w:r>
      <w:r w:rsidRPr="00CA4446">
        <w:rPr>
          <w:rFonts w:ascii="Courier New" w:hAnsi="Courier New" w:cs="Courier New"/>
          <w:sz w:val="14"/>
          <w:szCs w:val="16"/>
          <w:u w:val="single"/>
        </w:rPr>
        <w:tab/>
        <w:t xml:space="preserve"> Type 1    Type 2    Diff.</w:t>
      </w:r>
    </w:p>
    <w:p w14:paraId="15EB455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15  15 </w:t>
      </w:r>
      <w:r w:rsidRPr="00902F36">
        <w:rPr>
          <w:rFonts w:ascii="Courier New" w:hAnsi="Courier New" w:cs="Courier New"/>
          <w:sz w:val="14"/>
          <w:szCs w:val="14"/>
        </w:rPr>
        <w:t>Discussions were contro</w:t>
      </w:r>
      <w:r w:rsidR="00225E4D">
        <w:rPr>
          <w:rFonts w:ascii="Courier New" w:hAnsi="Courier New" w:cs="Courier New"/>
          <w:sz w:val="14"/>
          <w:szCs w:val="14"/>
        </w:rPr>
        <w:t xml:space="preserve">lled by those who u   </w:t>
      </w:r>
      <w:r w:rsidRPr="00032B55">
        <w:rPr>
          <w:rFonts w:ascii="Courier New" w:hAnsi="Courier New" w:cs="Courier New"/>
          <w:sz w:val="14"/>
          <w:szCs w:val="14"/>
        </w:rPr>
        <w:t>15        1.494    -2.041  3.535</w:t>
      </w:r>
    </w:p>
    <w:p w14:paraId="7DCF95F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24  </w:t>
      </w:r>
      <w:r>
        <w:rPr>
          <w:rFonts w:ascii="Courier New" w:hAnsi="Courier New" w:cs="Courier New"/>
          <w:sz w:val="14"/>
          <w:szCs w:val="14"/>
        </w:rPr>
        <w:t xml:space="preserve">24 </w:t>
      </w:r>
      <w:r w:rsidRPr="00902F36">
        <w:rPr>
          <w:rFonts w:ascii="Courier New" w:hAnsi="Courier New" w:cs="Courier New"/>
          <w:sz w:val="14"/>
          <w:szCs w:val="14"/>
        </w:rPr>
        <w:t>Expert knowledge is valu</w:t>
      </w:r>
      <w:r w:rsidR="00225E4D">
        <w:rPr>
          <w:rFonts w:ascii="Courier New" w:hAnsi="Courier New" w:cs="Courier New"/>
          <w:sz w:val="14"/>
          <w:szCs w:val="14"/>
        </w:rPr>
        <w:t xml:space="preserve">ed more than </w:t>
      </w:r>
      <w:proofErr w:type="spellStart"/>
      <w:r w:rsidR="00225E4D">
        <w:rPr>
          <w:rFonts w:ascii="Courier New" w:hAnsi="Courier New" w:cs="Courier New"/>
          <w:sz w:val="14"/>
          <w:szCs w:val="14"/>
        </w:rPr>
        <w:t>stakeh</w:t>
      </w:r>
      <w:proofErr w:type="spellEnd"/>
      <w:r w:rsidR="00225E4D">
        <w:rPr>
          <w:rFonts w:ascii="Courier New" w:hAnsi="Courier New" w:cs="Courier New"/>
          <w:sz w:val="14"/>
          <w:szCs w:val="14"/>
        </w:rPr>
        <w:t xml:space="preserve">  </w:t>
      </w:r>
      <w:r w:rsidRPr="00032B55">
        <w:rPr>
          <w:rFonts w:ascii="Courier New" w:hAnsi="Courier New" w:cs="Courier New"/>
          <w:sz w:val="14"/>
          <w:szCs w:val="14"/>
        </w:rPr>
        <w:t>24        1.316    -1.225  2.541</w:t>
      </w:r>
    </w:p>
    <w:p w14:paraId="1FB8CE2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26  26 </w:t>
      </w:r>
      <w:r w:rsidRPr="00902F36">
        <w:rPr>
          <w:rFonts w:ascii="Courier New" w:hAnsi="Courier New" w:cs="Courier New"/>
          <w:sz w:val="14"/>
          <w:szCs w:val="14"/>
        </w:rPr>
        <w:t>Those with higher educati</w:t>
      </w:r>
      <w:r w:rsidR="00225E4D">
        <w:rPr>
          <w:rFonts w:ascii="Courier New" w:hAnsi="Courier New" w:cs="Courier New"/>
          <w:sz w:val="14"/>
          <w:szCs w:val="14"/>
        </w:rPr>
        <w:t xml:space="preserve">on levels are able  </w:t>
      </w:r>
      <w:r w:rsidRPr="00032B55">
        <w:rPr>
          <w:rFonts w:ascii="Courier New" w:hAnsi="Courier New" w:cs="Courier New"/>
          <w:sz w:val="14"/>
          <w:szCs w:val="14"/>
        </w:rPr>
        <w:t>26        1.823    -0.408  2.232</w:t>
      </w:r>
    </w:p>
    <w:p w14:paraId="0FCA0C55"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225E4D">
        <w:rPr>
          <w:rFonts w:ascii="Courier New" w:hAnsi="Courier New" w:cs="Courier New"/>
          <w:sz w:val="14"/>
          <w:szCs w:val="14"/>
        </w:rPr>
        <w:t>-----------------</w:t>
      </w:r>
      <w:r>
        <w:rPr>
          <w:rFonts w:ascii="Courier New" w:hAnsi="Courier New" w:cs="Courier New"/>
          <w:sz w:val="14"/>
          <w:szCs w:val="14"/>
        </w:rPr>
        <w:t>----------------------------------------------</w:t>
      </w:r>
    </w:p>
    <w:p w14:paraId="5547E20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6  6 </w:t>
      </w:r>
      <w:r>
        <w:rPr>
          <w:rFonts w:ascii="Courier New" w:hAnsi="Courier New" w:cs="Courier New"/>
          <w:sz w:val="14"/>
          <w:szCs w:val="14"/>
        </w:rPr>
        <w:t xml:space="preserve"> </w:t>
      </w:r>
      <w:r w:rsidRPr="004217C8">
        <w:rPr>
          <w:rFonts w:ascii="Courier New" w:hAnsi="Courier New" w:cs="Courier New"/>
          <w:sz w:val="14"/>
          <w:szCs w:val="14"/>
        </w:rPr>
        <w:t>Participation builds people’s fa</w:t>
      </w:r>
      <w:r w:rsidR="00225E4D">
        <w:rPr>
          <w:rFonts w:ascii="Courier New" w:hAnsi="Courier New" w:cs="Courier New"/>
          <w:sz w:val="14"/>
          <w:szCs w:val="14"/>
        </w:rPr>
        <w:t xml:space="preserve">ith in </w:t>
      </w:r>
      <w:proofErr w:type="spellStart"/>
      <w:r w:rsidR="00225E4D">
        <w:rPr>
          <w:rFonts w:ascii="Courier New" w:hAnsi="Courier New" w:cs="Courier New"/>
          <w:sz w:val="14"/>
          <w:szCs w:val="14"/>
        </w:rPr>
        <w:t>gover</w:t>
      </w:r>
      <w:proofErr w:type="spellEnd"/>
      <w:r w:rsidR="00225E4D">
        <w:rPr>
          <w:rFonts w:ascii="Courier New" w:hAnsi="Courier New" w:cs="Courier New"/>
          <w:sz w:val="14"/>
          <w:szCs w:val="14"/>
        </w:rPr>
        <w:t xml:space="preserve">  </w:t>
      </w:r>
      <w:r w:rsidRPr="00032B55">
        <w:rPr>
          <w:rFonts w:ascii="Courier New" w:hAnsi="Courier New" w:cs="Courier New"/>
          <w:sz w:val="14"/>
          <w:szCs w:val="14"/>
        </w:rPr>
        <w:t xml:space="preserve">6       </w:t>
      </w:r>
      <w:r>
        <w:rPr>
          <w:rFonts w:ascii="Courier New" w:hAnsi="Courier New" w:cs="Courier New"/>
          <w:sz w:val="14"/>
          <w:szCs w:val="14"/>
        </w:rPr>
        <w:t xml:space="preserve"> </w:t>
      </w:r>
      <w:r w:rsidRPr="00032B55">
        <w:rPr>
          <w:rFonts w:ascii="Courier New" w:hAnsi="Courier New" w:cs="Courier New"/>
          <w:sz w:val="14"/>
          <w:szCs w:val="14"/>
        </w:rPr>
        <w:t>-0.418    1.633</w:t>
      </w:r>
      <w:r w:rsidR="004E4CFC">
        <w:rPr>
          <w:rFonts w:ascii="Courier New" w:hAnsi="Courier New" w:cs="Courier New"/>
          <w:sz w:val="14"/>
          <w:szCs w:val="14"/>
        </w:rPr>
        <w:t xml:space="preserve"> </w:t>
      </w:r>
      <w:r w:rsidRPr="00032B55">
        <w:rPr>
          <w:rFonts w:ascii="Courier New" w:hAnsi="Courier New" w:cs="Courier New"/>
          <w:sz w:val="14"/>
          <w:szCs w:val="14"/>
        </w:rPr>
        <w:t>-2.051</w:t>
      </w:r>
    </w:p>
    <w:p w14:paraId="41B64B5B" w14:textId="77777777" w:rsidR="0025571F"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w:t>
      </w:r>
      <w:r>
        <w:rPr>
          <w:rFonts w:ascii="Courier New" w:hAnsi="Courier New" w:cs="Courier New"/>
          <w:sz w:val="14"/>
          <w:szCs w:val="14"/>
        </w:rPr>
        <w:t xml:space="preserve">30 </w:t>
      </w:r>
      <w:r w:rsidRPr="004217C8">
        <w:rPr>
          <w:rFonts w:ascii="Courier New" w:hAnsi="Courier New" w:cs="Courier New"/>
          <w:sz w:val="14"/>
          <w:szCs w:val="14"/>
        </w:rPr>
        <w:t>The social, economic and en</w:t>
      </w:r>
      <w:r w:rsidR="00225E4D">
        <w:rPr>
          <w:rFonts w:ascii="Courier New" w:hAnsi="Courier New" w:cs="Courier New"/>
          <w:sz w:val="14"/>
          <w:szCs w:val="14"/>
        </w:rPr>
        <w:t xml:space="preserve">vironmental needs </w:t>
      </w:r>
      <w:r w:rsidRPr="00032B55">
        <w:rPr>
          <w:rFonts w:ascii="Courier New" w:hAnsi="Courier New" w:cs="Courier New"/>
          <w:sz w:val="14"/>
          <w:szCs w:val="14"/>
        </w:rPr>
        <w:t>30       -1.622     1.633 -3.255</w:t>
      </w:r>
    </w:p>
    <w:p w14:paraId="0975B9BA"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0462DBFB" w14:textId="77777777" w:rsidR="00D5080D" w:rsidRDefault="00D5080D" w:rsidP="002C0E04">
      <w:pPr>
        <w:pStyle w:val="PlainText"/>
        <w:shd w:val="clear" w:color="auto" w:fill="FFFFFF" w:themeFill="background1"/>
        <w:rPr>
          <w:rFonts w:ascii="Courier New" w:hAnsi="Courier New" w:cs="Courier New"/>
          <w:b/>
          <w:sz w:val="18"/>
          <w:szCs w:val="16"/>
        </w:rPr>
      </w:pPr>
    </w:p>
    <w:p w14:paraId="5F9DE3A1" w14:textId="77777777" w:rsidR="00225E4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Descending Array of Differences </w:t>
      </w:r>
    </w:p>
    <w:p w14:paraId="47328136"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Between Factors </w:t>
      </w:r>
      <w:r>
        <w:rPr>
          <w:rFonts w:ascii="Courier New" w:hAnsi="Courier New" w:cs="Courier New"/>
          <w:b/>
          <w:sz w:val="18"/>
          <w:szCs w:val="16"/>
        </w:rPr>
        <w:t>2</w:t>
      </w:r>
      <w:r w:rsidRPr="00CA4446">
        <w:rPr>
          <w:rFonts w:ascii="Courier New" w:hAnsi="Courier New" w:cs="Courier New"/>
          <w:b/>
          <w:sz w:val="18"/>
          <w:szCs w:val="16"/>
        </w:rPr>
        <w:t xml:space="preserve"> and </w:t>
      </w:r>
      <w:r>
        <w:rPr>
          <w:rFonts w:ascii="Courier New" w:hAnsi="Courier New" w:cs="Courier New"/>
          <w:b/>
          <w:sz w:val="18"/>
          <w:szCs w:val="16"/>
        </w:rPr>
        <w:t>3</w:t>
      </w:r>
    </w:p>
    <w:p w14:paraId="7793D9C4" w14:textId="77777777" w:rsidR="0025571F" w:rsidRPr="00CA4446" w:rsidRDefault="0025571F"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E163CA5"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w:t>
      </w:r>
      <w:r w:rsidRPr="00CA4446">
        <w:rPr>
          <w:rFonts w:ascii="Courier New" w:hAnsi="Courier New" w:cs="Courier New"/>
          <w:sz w:val="14"/>
          <w:szCs w:val="16"/>
          <w:u w:val="single"/>
        </w:rPr>
        <w:tab/>
        <w:t xml:space="preserve"> Type 1    Type 2   Diff.</w:t>
      </w:r>
    </w:p>
    <w:p w14:paraId="36217D4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15  15  </w:t>
      </w:r>
      <w:r w:rsidRPr="00902F36">
        <w:rPr>
          <w:rFonts w:ascii="Courier New" w:hAnsi="Courier New" w:cs="Courier New"/>
          <w:sz w:val="14"/>
          <w:szCs w:val="14"/>
        </w:rPr>
        <w:t>Discussions were contro</w:t>
      </w:r>
      <w:r w:rsidR="00225E4D">
        <w:rPr>
          <w:rFonts w:ascii="Courier New" w:hAnsi="Courier New" w:cs="Courier New"/>
          <w:sz w:val="14"/>
          <w:szCs w:val="14"/>
        </w:rPr>
        <w:t xml:space="preserve">lled by those who    </w:t>
      </w:r>
      <w:r w:rsidRPr="00032B55">
        <w:rPr>
          <w:rFonts w:ascii="Courier New" w:hAnsi="Courier New" w:cs="Courier New"/>
          <w:sz w:val="14"/>
          <w:szCs w:val="14"/>
        </w:rPr>
        <w:t>15        1.225    -2.041  3.266</w:t>
      </w:r>
    </w:p>
    <w:p w14:paraId="3DD0DA7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22  22 </w:t>
      </w:r>
      <w:r>
        <w:rPr>
          <w:rFonts w:ascii="Courier New" w:hAnsi="Courier New" w:cs="Courier New"/>
          <w:sz w:val="14"/>
          <w:szCs w:val="14"/>
        </w:rPr>
        <w:t xml:space="preserve"> </w:t>
      </w:r>
      <w:r w:rsidRPr="00B52574">
        <w:rPr>
          <w:rFonts w:ascii="Courier New" w:hAnsi="Courier New" w:cs="Courier New"/>
          <w:sz w:val="14"/>
          <w:szCs w:val="14"/>
        </w:rPr>
        <w:t>The process does not impro</w:t>
      </w:r>
      <w:r w:rsidR="00225E4D">
        <w:rPr>
          <w:rFonts w:ascii="Courier New" w:hAnsi="Courier New" w:cs="Courier New"/>
          <w:sz w:val="14"/>
          <w:szCs w:val="14"/>
        </w:rPr>
        <w:t xml:space="preserve">ve participants’  </w:t>
      </w:r>
      <w:r w:rsidRPr="00032B55">
        <w:rPr>
          <w:rFonts w:ascii="Courier New" w:hAnsi="Courier New" w:cs="Courier New"/>
          <w:sz w:val="14"/>
          <w:szCs w:val="14"/>
        </w:rPr>
        <w:t>22        1.225    -1.633  2.858</w:t>
      </w:r>
    </w:p>
    <w:p w14:paraId="105941B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24  </w:t>
      </w:r>
      <w:r>
        <w:rPr>
          <w:rFonts w:ascii="Courier New" w:hAnsi="Courier New" w:cs="Courier New"/>
          <w:sz w:val="14"/>
          <w:szCs w:val="14"/>
        </w:rPr>
        <w:t xml:space="preserve">24  </w:t>
      </w:r>
      <w:r w:rsidRPr="00B52574">
        <w:rPr>
          <w:rFonts w:ascii="Courier New" w:hAnsi="Courier New" w:cs="Courier New"/>
          <w:sz w:val="14"/>
          <w:szCs w:val="14"/>
        </w:rPr>
        <w:t xml:space="preserve">Expert knowledge </w:t>
      </w:r>
      <w:r w:rsidR="00225E4D">
        <w:rPr>
          <w:rFonts w:ascii="Courier New" w:hAnsi="Courier New" w:cs="Courier New"/>
          <w:sz w:val="14"/>
          <w:szCs w:val="14"/>
        </w:rPr>
        <w:t xml:space="preserve">is valued more than </w:t>
      </w:r>
      <w:proofErr w:type="spellStart"/>
      <w:r w:rsidR="00225E4D">
        <w:rPr>
          <w:rFonts w:ascii="Courier New" w:hAnsi="Courier New" w:cs="Courier New"/>
          <w:sz w:val="14"/>
          <w:szCs w:val="14"/>
        </w:rPr>
        <w:t>stak</w:t>
      </w:r>
      <w:proofErr w:type="spellEnd"/>
      <w:r w:rsidR="00225E4D">
        <w:rPr>
          <w:rFonts w:ascii="Courier New" w:hAnsi="Courier New" w:cs="Courier New"/>
          <w:sz w:val="14"/>
          <w:szCs w:val="14"/>
        </w:rPr>
        <w:t xml:space="preserve">   </w:t>
      </w:r>
      <w:r w:rsidRPr="00032B55">
        <w:rPr>
          <w:rFonts w:ascii="Courier New" w:hAnsi="Courier New" w:cs="Courier New"/>
          <w:sz w:val="14"/>
          <w:szCs w:val="14"/>
        </w:rPr>
        <w:t>24        1.633    -1.225  2.858</w:t>
      </w:r>
    </w:p>
    <w:p w14:paraId="4B3A344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14  </w:t>
      </w:r>
      <w:r>
        <w:rPr>
          <w:rFonts w:ascii="Courier New" w:hAnsi="Courier New" w:cs="Courier New"/>
          <w:sz w:val="14"/>
          <w:szCs w:val="14"/>
        </w:rPr>
        <w:t xml:space="preserve">14  </w:t>
      </w:r>
      <w:r w:rsidRPr="00A25A8E">
        <w:rPr>
          <w:rFonts w:ascii="Courier New" w:hAnsi="Courier New" w:cs="Courier New"/>
          <w:sz w:val="14"/>
          <w:szCs w:val="14"/>
        </w:rPr>
        <w:t>Participants should be able</w:t>
      </w:r>
      <w:r w:rsidR="00225E4D">
        <w:rPr>
          <w:rFonts w:ascii="Courier New" w:hAnsi="Courier New" w:cs="Courier New"/>
          <w:sz w:val="14"/>
          <w:szCs w:val="14"/>
        </w:rPr>
        <w:t xml:space="preserve"> to deal with    </w:t>
      </w:r>
      <w:r w:rsidRPr="00032B55">
        <w:rPr>
          <w:rFonts w:ascii="Courier New" w:hAnsi="Courier New" w:cs="Courier New"/>
          <w:sz w:val="14"/>
          <w:szCs w:val="14"/>
        </w:rPr>
        <w:t>14        1.225    -1.225  2.449</w:t>
      </w:r>
    </w:p>
    <w:p w14:paraId="12F4C09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34  34  </w:t>
      </w:r>
      <w:r w:rsidRPr="00A25A8E">
        <w:rPr>
          <w:rFonts w:ascii="Courier New" w:hAnsi="Courier New" w:cs="Courier New"/>
          <w:sz w:val="14"/>
          <w:szCs w:val="14"/>
        </w:rPr>
        <w:t>Public participation is a su</w:t>
      </w:r>
      <w:r w:rsidR="00225E4D">
        <w:rPr>
          <w:rFonts w:ascii="Courier New" w:hAnsi="Courier New" w:cs="Courier New"/>
          <w:sz w:val="14"/>
          <w:szCs w:val="14"/>
        </w:rPr>
        <w:t xml:space="preserve">stainable way   </w:t>
      </w:r>
      <w:r w:rsidRPr="00032B55">
        <w:rPr>
          <w:rFonts w:ascii="Courier New" w:hAnsi="Courier New" w:cs="Courier New"/>
          <w:sz w:val="14"/>
          <w:szCs w:val="14"/>
        </w:rPr>
        <w:t>34        2.041     0.000  2.041</w:t>
      </w:r>
    </w:p>
    <w:p w14:paraId="528C51AB"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r w:rsidR="00225E4D">
        <w:rPr>
          <w:rFonts w:ascii="Courier New" w:hAnsi="Courier New" w:cs="Courier New"/>
          <w:sz w:val="14"/>
          <w:szCs w:val="14"/>
        </w:rPr>
        <w:t>-----------------</w:t>
      </w:r>
      <w:r>
        <w:rPr>
          <w:rFonts w:ascii="Courier New" w:hAnsi="Courier New" w:cs="Courier New"/>
          <w:sz w:val="14"/>
          <w:szCs w:val="14"/>
        </w:rPr>
        <w:t>----------------------------------------------</w:t>
      </w:r>
    </w:p>
    <w:p w14:paraId="6C25E28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Pr>
          <w:rFonts w:ascii="Courier New" w:hAnsi="Courier New" w:cs="Courier New"/>
          <w:sz w:val="14"/>
          <w:szCs w:val="14"/>
        </w:rPr>
        <w:t xml:space="preserve"> </w:t>
      </w:r>
      <w:r w:rsidRPr="00A35FE6">
        <w:rPr>
          <w:rFonts w:ascii="Courier New" w:hAnsi="Courier New" w:cs="Courier New"/>
          <w:b/>
          <w:sz w:val="14"/>
          <w:szCs w:val="14"/>
        </w:rPr>
        <w:t>Mainly the social</w:t>
      </w:r>
      <w:r w:rsidRPr="00A35FE6">
        <w:rPr>
          <w:rFonts w:ascii="Courier New" w:hAnsi="Courier New" w:cs="Courier New"/>
          <w:sz w:val="14"/>
          <w:szCs w:val="14"/>
        </w:rPr>
        <w:t xml:space="preserve"> needs a</w:t>
      </w:r>
      <w:r w:rsidR="00225E4D">
        <w:rPr>
          <w:rFonts w:ascii="Courier New" w:hAnsi="Courier New" w:cs="Courier New"/>
          <w:sz w:val="14"/>
          <w:szCs w:val="14"/>
        </w:rPr>
        <w:t xml:space="preserve">re considered by   </w:t>
      </w:r>
      <w:r w:rsidRPr="00032B55">
        <w:rPr>
          <w:rFonts w:ascii="Courier New" w:hAnsi="Courier New" w:cs="Courier New"/>
          <w:sz w:val="14"/>
          <w:szCs w:val="14"/>
        </w:rPr>
        <w:t>27       -1.633     2.041 -3.674</w:t>
      </w:r>
    </w:p>
    <w:p w14:paraId="0470A4AC"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706A1A8C" w14:textId="77777777" w:rsidR="004E4CFC"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Factor Q-Sort Values </w:t>
      </w:r>
    </w:p>
    <w:p w14:paraId="31895250"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for Each Statement</w:t>
      </w:r>
    </w:p>
    <w:p w14:paraId="7C279ECD" w14:textId="77777777" w:rsidR="0025571F" w:rsidRPr="00CA4446" w:rsidRDefault="0025571F"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00225E4D">
        <w:rPr>
          <w:rFonts w:ascii="Courier New" w:hAnsi="Courier New" w:cs="Courier New"/>
          <w:sz w:val="14"/>
          <w:szCs w:val="16"/>
        </w:rPr>
        <w:t xml:space="preserve">               </w:t>
      </w:r>
      <w:r w:rsidRPr="00CA4446">
        <w:rPr>
          <w:rFonts w:ascii="Courier New" w:hAnsi="Courier New" w:cs="Courier New"/>
          <w:sz w:val="14"/>
          <w:szCs w:val="16"/>
        </w:rPr>
        <w:t xml:space="preserve">                     Factor Arrays</w:t>
      </w:r>
    </w:p>
    <w:p w14:paraId="17041337"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225E4D">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No.        1      2      3</w:t>
      </w:r>
      <w:r>
        <w:rPr>
          <w:rFonts w:ascii="Courier New" w:hAnsi="Courier New" w:cs="Courier New"/>
          <w:sz w:val="14"/>
          <w:szCs w:val="16"/>
          <w:u w:val="single"/>
        </w:rPr>
        <w:t xml:space="preserve">     </w:t>
      </w:r>
    </w:p>
    <w:p w14:paraId="1261D87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1  1 </w:t>
      </w:r>
      <w:r w:rsidRPr="00132D09">
        <w:rPr>
          <w:rFonts w:ascii="Courier New" w:hAnsi="Courier New" w:cs="Courier New"/>
          <w:sz w:val="14"/>
          <w:szCs w:val="16"/>
        </w:rPr>
        <w:t>Participants were courteous and</w:t>
      </w:r>
      <w:r w:rsidR="00225E4D">
        <w:rPr>
          <w:rFonts w:ascii="Courier New" w:hAnsi="Courier New" w:cs="Courier New"/>
          <w:sz w:val="14"/>
          <w:szCs w:val="16"/>
        </w:rPr>
        <w:t xml:space="preserve"> respectful of </w:t>
      </w:r>
      <w:proofErr w:type="spellStart"/>
      <w:r w:rsidR="00225E4D">
        <w:rPr>
          <w:rFonts w:ascii="Courier New" w:hAnsi="Courier New" w:cs="Courier New"/>
          <w:sz w:val="14"/>
          <w:szCs w:val="16"/>
        </w:rPr>
        <w:t>oth</w:t>
      </w:r>
      <w:proofErr w:type="spellEnd"/>
      <w:r>
        <w:rPr>
          <w:rFonts w:ascii="Courier New" w:hAnsi="Courier New" w:cs="Courier New"/>
          <w:sz w:val="14"/>
          <w:szCs w:val="16"/>
        </w:rPr>
        <w:t xml:space="preserve">  </w:t>
      </w:r>
      <w:r w:rsidRPr="00032B55">
        <w:rPr>
          <w:rFonts w:ascii="Courier New" w:hAnsi="Courier New" w:cs="Courier New"/>
          <w:sz w:val="14"/>
          <w:szCs w:val="14"/>
        </w:rPr>
        <w:t>1       -3      0     -1</w:t>
      </w:r>
    </w:p>
    <w:p w14:paraId="4EB9D22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2  2 </w:t>
      </w:r>
      <w:r w:rsidRPr="00132D09">
        <w:rPr>
          <w:rFonts w:ascii="Courier New" w:hAnsi="Courier New" w:cs="Courier New"/>
          <w:sz w:val="14"/>
          <w:szCs w:val="16"/>
        </w:rPr>
        <w:t>Constructive collaboration amon</w:t>
      </w:r>
      <w:r w:rsidR="00225E4D">
        <w:rPr>
          <w:rFonts w:ascii="Courier New" w:hAnsi="Courier New" w:cs="Courier New"/>
          <w:sz w:val="14"/>
          <w:szCs w:val="16"/>
        </w:rPr>
        <w:t xml:space="preserve">g participants   </w:t>
      </w:r>
      <w:r>
        <w:rPr>
          <w:rFonts w:ascii="Courier New" w:hAnsi="Courier New" w:cs="Courier New"/>
          <w:sz w:val="14"/>
          <w:szCs w:val="16"/>
        </w:rPr>
        <w:t xml:space="preserve">   </w:t>
      </w:r>
      <w:r w:rsidRPr="00032B55">
        <w:rPr>
          <w:rFonts w:ascii="Courier New" w:hAnsi="Courier New" w:cs="Courier New"/>
          <w:sz w:val="14"/>
          <w:szCs w:val="14"/>
        </w:rPr>
        <w:t>2        0     -2      1</w:t>
      </w:r>
    </w:p>
    <w:p w14:paraId="49C0E1B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3  3 </w:t>
      </w:r>
      <w:r w:rsidRPr="00132D09">
        <w:rPr>
          <w:rFonts w:ascii="Courier New" w:hAnsi="Courier New" w:cs="Courier New"/>
          <w:sz w:val="14"/>
          <w:szCs w:val="16"/>
        </w:rPr>
        <w:t>The Stakeholder intera</w:t>
      </w:r>
      <w:r w:rsidR="00225E4D">
        <w:rPr>
          <w:rFonts w:ascii="Courier New" w:hAnsi="Courier New" w:cs="Courier New"/>
          <w:sz w:val="14"/>
          <w:szCs w:val="16"/>
        </w:rPr>
        <w:t xml:space="preserve">ctions promoted a sense of </w:t>
      </w:r>
      <w:r>
        <w:rPr>
          <w:rFonts w:ascii="Courier New" w:hAnsi="Courier New" w:cs="Courier New"/>
          <w:sz w:val="14"/>
          <w:szCs w:val="16"/>
        </w:rPr>
        <w:t xml:space="preserve">  </w:t>
      </w:r>
      <w:r w:rsidRPr="00032B55">
        <w:rPr>
          <w:rFonts w:ascii="Courier New" w:hAnsi="Courier New" w:cs="Courier New"/>
          <w:sz w:val="14"/>
          <w:szCs w:val="14"/>
        </w:rPr>
        <w:t>3        0      0      1</w:t>
      </w:r>
    </w:p>
    <w:p w14:paraId="07A0DDE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4  4 </w:t>
      </w:r>
      <w:r w:rsidRPr="00132D09">
        <w:rPr>
          <w:rFonts w:ascii="Courier New" w:hAnsi="Courier New" w:cs="Courier New"/>
          <w:sz w:val="14"/>
          <w:szCs w:val="16"/>
        </w:rPr>
        <w:t xml:space="preserve">The developer needs to </w:t>
      </w:r>
      <w:proofErr w:type="spellStart"/>
      <w:r w:rsidRPr="00132D09">
        <w:rPr>
          <w:rFonts w:ascii="Courier New" w:hAnsi="Courier New" w:cs="Courier New"/>
          <w:sz w:val="14"/>
          <w:szCs w:val="16"/>
        </w:rPr>
        <w:t>hav</w:t>
      </w:r>
      <w:proofErr w:type="spellEnd"/>
      <w:r w:rsidRPr="00132D09">
        <w:rPr>
          <w:rFonts w:ascii="Courier New" w:hAnsi="Courier New" w:cs="Courier New"/>
          <w:sz w:val="14"/>
          <w:szCs w:val="16"/>
        </w:rPr>
        <w:t xml:space="preserve"> </w:t>
      </w:r>
      <w:r w:rsidR="00225E4D">
        <w:rPr>
          <w:rFonts w:ascii="Courier New" w:hAnsi="Courier New" w:cs="Courier New"/>
          <w:sz w:val="14"/>
          <w:szCs w:val="16"/>
        </w:rPr>
        <w:t>reasonable expectation</w:t>
      </w:r>
      <w:r w:rsidRPr="00032B55">
        <w:rPr>
          <w:rFonts w:ascii="Courier New" w:hAnsi="Courier New" w:cs="Courier New"/>
          <w:sz w:val="14"/>
          <w:szCs w:val="14"/>
        </w:rPr>
        <w:t xml:space="preserve">  4        3      0      3</w:t>
      </w:r>
    </w:p>
    <w:p w14:paraId="416D1938"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5  5 </w:t>
      </w:r>
      <w:r w:rsidRPr="00132D09">
        <w:rPr>
          <w:rFonts w:ascii="Courier New" w:hAnsi="Courier New" w:cs="Courier New"/>
          <w:sz w:val="14"/>
          <w:szCs w:val="16"/>
        </w:rPr>
        <w:t>It is difficult to build tr</w:t>
      </w:r>
      <w:r w:rsidR="00225E4D">
        <w:rPr>
          <w:rFonts w:ascii="Courier New" w:hAnsi="Courier New" w:cs="Courier New"/>
          <w:sz w:val="14"/>
          <w:szCs w:val="16"/>
        </w:rPr>
        <w:t xml:space="preserve">ust among the </w:t>
      </w:r>
      <w:proofErr w:type="spellStart"/>
      <w:r w:rsidR="00225E4D">
        <w:rPr>
          <w:rFonts w:ascii="Courier New" w:hAnsi="Courier New" w:cs="Courier New"/>
          <w:sz w:val="14"/>
          <w:szCs w:val="16"/>
        </w:rPr>
        <w:t>differen</w:t>
      </w:r>
      <w:proofErr w:type="spellEnd"/>
      <w:r w:rsidRPr="00032B55">
        <w:rPr>
          <w:rFonts w:ascii="Courier New" w:hAnsi="Courier New" w:cs="Courier New"/>
          <w:sz w:val="14"/>
          <w:szCs w:val="14"/>
        </w:rPr>
        <w:t xml:space="preserve"> </w:t>
      </w:r>
      <w:r>
        <w:rPr>
          <w:rFonts w:ascii="Courier New" w:hAnsi="Courier New" w:cs="Courier New"/>
          <w:sz w:val="14"/>
          <w:szCs w:val="14"/>
        </w:rPr>
        <w:t xml:space="preserve"> </w:t>
      </w:r>
      <w:r w:rsidRPr="00032B55">
        <w:rPr>
          <w:rFonts w:ascii="Courier New" w:hAnsi="Courier New" w:cs="Courier New"/>
          <w:sz w:val="14"/>
          <w:szCs w:val="14"/>
        </w:rPr>
        <w:t>5        3      4      0</w:t>
      </w:r>
    </w:p>
    <w:p w14:paraId="116D455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6  6 </w:t>
      </w:r>
      <w:r w:rsidRPr="00132D09">
        <w:rPr>
          <w:rFonts w:ascii="Courier New" w:hAnsi="Courier New" w:cs="Courier New"/>
          <w:sz w:val="14"/>
          <w:szCs w:val="16"/>
        </w:rPr>
        <w:t xml:space="preserve">P builds </w:t>
      </w:r>
      <w:proofErr w:type="spellStart"/>
      <w:r w:rsidRPr="00132D09">
        <w:rPr>
          <w:rFonts w:ascii="Courier New" w:hAnsi="Courier New" w:cs="Courier New"/>
          <w:sz w:val="14"/>
          <w:szCs w:val="16"/>
        </w:rPr>
        <w:t>peoples</w:t>
      </w:r>
      <w:proofErr w:type="spellEnd"/>
      <w:r w:rsidRPr="00132D09">
        <w:rPr>
          <w:rFonts w:ascii="Courier New" w:hAnsi="Courier New" w:cs="Courier New"/>
          <w:sz w:val="14"/>
          <w:szCs w:val="16"/>
        </w:rPr>
        <w:t xml:space="preserve"> faith in government and </w:t>
      </w:r>
      <w:proofErr w:type="spellStart"/>
      <w:r w:rsidRPr="00132D09">
        <w:rPr>
          <w:rFonts w:ascii="Courier New" w:hAnsi="Courier New" w:cs="Courier New"/>
          <w:sz w:val="14"/>
          <w:szCs w:val="16"/>
        </w:rPr>
        <w:t>streng</w:t>
      </w:r>
      <w:proofErr w:type="spellEnd"/>
      <w:r w:rsidR="00225E4D">
        <w:rPr>
          <w:rFonts w:ascii="Courier New" w:hAnsi="Courier New" w:cs="Courier New"/>
          <w:sz w:val="14"/>
          <w:szCs w:val="14"/>
        </w:rPr>
        <w:t xml:space="preserve">   </w:t>
      </w:r>
      <w:r w:rsidRPr="00032B55">
        <w:rPr>
          <w:rFonts w:ascii="Courier New" w:hAnsi="Courier New" w:cs="Courier New"/>
          <w:sz w:val="14"/>
          <w:szCs w:val="14"/>
        </w:rPr>
        <w:t xml:space="preserve"> 6       -1      0      4</w:t>
      </w:r>
    </w:p>
    <w:p w14:paraId="28093BA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7  7 </w:t>
      </w:r>
      <w:r w:rsidRPr="00132D09">
        <w:rPr>
          <w:rFonts w:ascii="Courier New" w:hAnsi="Courier New" w:cs="Courier New"/>
          <w:sz w:val="14"/>
          <w:szCs w:val="16"/>
        </w:rPr>
        <w:t xml:space="preserve">P does not make any </w:t>
      </w:r>
      <w:proofErr w:type="spellStart"/>
      <w:r w:rsidRPr="00132D09">
        <w:rPr>
          <w:rFonts w:ascii="Courier New" w:hAnsi="Courier New" w:cs="Courier New"/>
          <w:sz w:val="14"/>
          <w:szCs w:val="16"/>
        </w:rPr>
        <w:t>preexisting</w:t>
      </w:r>
      <w:proofErr w:type="spellEnd"/>
      <w:r w:rsidRPr="00132D09">
        <w:rPr>
          <w:rFonts w:ascii="Courier New" w:hAnsi="Courier New" w:cs="Courier New"/>
          <w:sz w:val="14"/>
          <w:szCs w:val="16"/>
        </w:rPr>
        <w:t xml:space="preserve"> conflicts wor</w:t>
      </w:r>
      <w:r w:rsidR="00225E4D">
        <w:rPr>
          <w:rFonts w:ascii="Courier New" w:hAnsi="Courier New" w:cs="Courier New"/>
          <w:sz w:val="14"/>
          <w:szCs w:val="16"/>
        </w:rPr>
        <w:t>se</w:t>
      </w:r>
      <w:r>
        <w:rPr>
          <w:rFonts w:ascii="Courier New" w:hAnsi="Courier New" w:cs="Courier New"/>
          <w:sz w:val="14"/>
          <w:szCs w:val="14"/>
        </w:rPr>
        <w:t xml:space="preserve">  </w:t>
      </w:r>
      <w:r w:rsidR="00225E4D">
        <w:rPr>
          <w:rFonts w:ascii="Courier New" w:hAnsi="Courier New" w:cs="Courier New"/>
          <w:sz w:val="14"/>
          <w:szCs w:val="14"/>
        </w:rPr>
        <w:t xml:space="preserve">  </w:t>
      </w:r>
      <w:r w:rsidRPr="00032B55">
        <w:rPr>
          <w:rFonts w:ascii="Courier New" w:hAnsi="Courier New" w:cs="Courier New"/>
          <w:sz w:val="14"/>
          <w:szCs w:val="14"/>
        </w:rPr>
        <w:t>7       -2     -1     -1</w:t>
      </w:r>
    </w:p>
    <w:p w14:paraId="05430A0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8  8 </w:t>
      </w:r>
      <w:r w:rsidRPr="00132D09">
        <w:rPr>
          <w:rFonts w:ascii="Courier New" w:hAnsi="Courier New" w:cs="Courier New"/>
          <w:sz w:val="14"/>
          <w:szCs w:val="16"/>
        </w:rPr>
        <w:t>P builds the confidence and</w:t>
      </w:r>
      <w:r w:rsidR="00225E4D">
        <w:rPr>
          <w:rFonts w:ascii="Courier New" w:hAnsi="Courier New" w:cs="Courier New"/>
          <w:sz w:val="14"/>
          <w:szCs w:val="16"/>
        </w:rPr>
        <w:t xml:space="preserve"> </w:t>
      </w:r>
      <w:proofErr w:type="spellStart"/>
      <w:r w:rsidR="00225E4D">
        <w:rPr>
          <w:rFonts w:ascii="Courier New" w:hAnsi="Courier New" w:cs="Courier New"/>
          <w:sz w:val="14"/>
          <w:szCs w:val="16"/>
        </w:rPr>
        <w:t>self esteem</w:t>
      </w:r>
      <w:proofErr w:type="spellEnd"/>
      <w:r w:rsidR="00225E4D">
        <w:rPr>
          <w:rFonts w:ascii="Courier New" w:hAnsi="Courier New" w:cs="Courier New"/>
          <w:sz w:val="14"/>
          <w:szCs w:val="16"/>
        </w:rPr>
        <w:t xml:space="preserve"> of the Par</w:t>
      </w:r>
      <w:r w:rsidRPr="00032B55">
        <w:rPr>
          <w:rFonts w:ascii="Courier New" w:hAnsi="Courier New" w:cs="Courier New"/>
          <w:sz w:val="14"/>
          <w:szCs w:val="14"/>
        </w:rPr>
        <w:t xml:space="preserve"> 8        0     -1      1</w:t>
      </w:r>
    </w:p>
    <w:p w14:paraId="77E39E0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9  9 </w:t>
      </w:r>
      <w:r w:rsidRPr="00132D09">
        <w:rPr>
          <w:rFonts w:ascii="Courier New" w:hAnsi="Courier New" w:cs="Courier New"/>
          <w:sz w:val="14"/>
          <w:szCs w:val="16"/>
        </w:rPr>
        <w:t xml:space="preserve">P helps to create new </w:t>
      </w:r>
      <w:r w:rsidR="00225E4D">
        <w:rPr>
          <w:rFonts w:ascii="Courier New" w:hAnsi="Courier New" w:cs="Courier New"/>
          <w:sz w:val="14"/>
          <w:szCs w:val="16"/>
        </w:rPr>
        <w:t xml:space="preserve">and lasting interest groups </w:t>
      </w:r>
      <w:r w:rsidRPr="00032B55">
        <w:rPr>
          <w:rFonts w:ascii="Courier New" w:hAnsi="Courier New" w:cs="Courier New"/>
          <w:sz w:val="14"/>
          <w:szCs w:val="14"/>
        </w:rPr>
        <w:t xml:space="preserve"> 9       -1      2      0</w:t>
      </w:r>
    </w:p>
    <w:p w14:paraId="72317DC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10  10</w:t>
      </w:r>
      <w:r>
        <w:rPr>
          <w:rFonts w:ascii="Courier New" w:hAnsi="Courier New" w:cs="Courier New"/>
          <w:sz w:val="14"/>
          <w:szCs w:val="14"/>
        </w:rPr>
        <w:t xml:space="preserve"> </w:t>
      </w:r>
      <w:r w:rsidRPr="00132D09">
        <w:rPr>
          <w:rFonts w:ascii="Courier New" w:hAnsi="Courier New" w:cs="Courier New"/>
          <w:sz w:val="14"/>
          <w:szCs w:val="16"/>
        </w:rPr>
        <w:t xml:space="preserve">Ps were good listeners and </w:t>
      </w:r>
      <w:r w:rsidR="00225E4D">
        <w:rPr>
          <w:rFonts w:ascii="Courier New" w:hAnsi="Courier New" w:cs="Courier New"/>
          <w:sz w:val="14"/>
          <w:szCs w:val="16"/>
        </w:rPr>
        <w:t xml:space="preserve">open minded to </w:t>
      </w:r>
      <w:proofErr w:type="spellStart"/>
      <w:r w:rsidR="00225E4D">
        <w:rPr>
          <w:rFonts w:ascii="Courier New" w:hAnsi="Courier New" w:cs="Courier New"/>
          <w:sz w:val="14"/>
          <w:szCs w:val="16"/>
        </w:rPr>
        <w:t>consid</w:t>
      </w:r>
      <w:proofErr w:type="spellEnd"/>
      <w:r>
        <w:rPr>
          <w:rFonts w:ascii="Courier New" w:hAnsi="Courier New" w:cs="Courier New"/>
          <w:sz w:val="14"/>
          <w:szCs w:val="16"/>
        </w:rPr>
        <w:t xml:space="preserve"> </w:t>
      </w:r>
      <w:r w:rsidRPr="00032B55">
        <w:rPr>
          <w:rFonts w:ascii="Courier New" w:hAnsi="Courier New" w:cs="Courier New"/>
          <w:sz w:val="14"/>
          <w:szCs w:val="14"/>
        </w:rPr>
        <w:t>10       -2     -3      1</w:t>
      </w:r>
    </w:p>
    <w:p w14:paraId="6FB421F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11  11</w:t>
      </w:r>
      <w:r w:rsidRPr="006179FC">
        <w:rPr>
          <w:rFonts w:ascii="Courier New" w:hAnsi="Courier New" w:cs="Courier New"/>
          <w:sz w:val="14"/>
          <w:szCs w:val="16"/>
        </w:rPr>
        <w:t xml:space="preserve"> </w:t>
      </w:r>
      <w:r w:rsidRPr="00132D09">
        <w:rPr>
          <w:rFonts w:ascii="Courier New" w:hAnsi="Courier New" w:cs="Courier New"/>
          <w:sz w:val="14"/>
          <w:szCs w:val="16"/>
        </w:rPr>
        <w:t>Some participants do not se</w:t>
      </w:r>
      <w:r w:rsidR="00225E4D">
        <w:rPr>
          <w:rFonts w:ascii="Courier New" w:hAnsi="Courier New" w:cs="Courier New"/>
          <w:sz w:val="14"/>
          <w:szCs w:val="16"/>
        </w:rPr>
        <w:t xml:space="preserve">e beyond their </w:t>
      </w:r>
      <w:proofErr w:type="spellStart"/>
      <w:r w:rsidR="00225E4D">
        <w:rPr>
          <w:rFonts w:ascii="Courier New" w:hAnsi="Courier New" w:cs="Courier New"/>
          <w:sz w:val="14"/>
          <w:szCs w:val="16"/>
        </w:rPr>
        <w:t>indivi</w:t>
      </w:r>
      <w:proofErr w:type="spellEnd"/>
      <w:r>
        <w:rPr>
          <w:rFonts w:ascii="Courier New" w:hAnsi="Courier New" w:cs="Courier New"/>
          <w:sz w:val="14"/>
          <w:szCs w:val="16"/>
        </w:rPr>
        <w:t xml:space="preserve"> </w:t>
      </w:r>
      <w:r w:rsidRPr="00032B55">
        <w:rPr>
          <w:rFonts w:ascii="Courier New" w:hAnsi="Courier New" w:cs="Courier New"/>
          <w:sz w:val="14"/>
          <w:szCs w:val="14"/>
        </w:rPr>
        <w:t>11        5     -1      3</w:t>
      </w:r>
    </w:p>
    <w:p w14:paraId="6C883B1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12  12 </w:t>
      </w:r>
      <w:r w:rsidRPr="00132D09">
        <w:rPr>
          <w:rFonts w:ascii="Courier New" w:hAnsi="Courier New" w:cs="Courier New"/>
          <w:sz w:val="14"/>
          <w:szCs w:val="16"/>
        </w:rPr>
        <w:t>Ps had reasonable expectati</w:t>
      </w:r>
      <w:r w:rsidR="00225E4D">
        <w:rPr>
          <w:rFonts w:ascii="Courier New" w:hAnsi="Courier New" w:cs="Courier New"/>
          <w:sz w:val="14"/>
          <w:szCs w:val="16"/>
        </w:rPr>
        <w:t xml:space="preserve">ons about what the </w:t>
      </w:r>
      <w:r>
        <w:rPr>
          <w:rFonts w:ascii="Courier New" w:hAnsi="Courier New" w:cs="Courier New"/>
          <w:sz w:val="14"/>
          <w:szCs w:val="16"/>
        </w:rPr>
        <w:t xml:space="preserve">   </w:t>
      </w:r>
      <w:r w:rsidRPr="00032B55">
        <w:rPr>
          <w:rFonts w:ascii="Courier New" w:hAnsi="Courier New" w:cs="Courier New"/>
          <w:sz w:val="14"/>
          <w:szCs w:val="14"/>
        </w:rPr>
        <w:t>12       -1      1      2</w:t>
      </w:r>
    </w:p>
    <w:p w14:paraId="414F3E3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13  13 </w:t>
      </w:r>
      <w:r w:rsidRPr="00132D09">
        <w:rPr>
          <w:rFonts w:ascii="Courier New" w:hAnsi="Courier New" w:cs="Courier New"/>
          <w:sz w:val="14"/>
          <w:szCs w:val="16"/>
        </w:rPr>
        <w:t>Ps did not attend meetings regularly</w:t>
      </w:r>
      <w:r w:rsidR="00225E4D">
        <w:rPr>
          <w:rFonts w:ascii="Courier New" w:hAnsi="Courier New" w:cs="Courier New"/>
          <w:sz w:val="14"/>
          <w:szCs w:val="14"/>
        </w:rPr>
        <w:t xml:space="preserve">           </w:t>
      </w:r>
      <w:r>
        <w:rPr>
          <w:rFonts w:ascii="Courier New" w:hAnsi="Courier New" w:cs="Courier New"/>
          <w:sz w:val="14"/>
          <w:szCs w:val="14"/>
        </w:rPr>
        <w:t xml:space="preserve">  </w:t>
      </w:r>
      <w:r w:rsidRPr="00032B55">
        <w:rPr>
          <w:rFonts w:ascii="Courier New" w:hAnsi="Courier New" w:cs="Courier New"/>
          <w:sz w:val="14"/>
          <w:szCs w:val="14"/>
        </w:rPr>
        <w:t>13        1      1     -2</w:t>
      </w:r>
    </w:p>
    <w:p w14:paraId="181296A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14  14</w:t>
      </w:r>
      <w:r w:rsidRPr="006179FC">
        <w:rPr>
          <w:rFonts w:ascii="Courier New" w:hAnsi="Courier New" w:cs="Courier New"/>
          <w:sz w:val="14"/>
          <w:szCs w:val="16"/>
        </w:rPr>
        <w:t xml:space="preserve"> </w:t>
      </w:r>
      <w:r w:rsidRPr="00132D09">
        <w:rPr>
          <w:rFonts w:ascii="Courier New" w:hAnsi="Courier New" w:cs="Courier New"/>
          <w:sz w:val="14"/>
          <w:szCs w:val="16"/>
        </w:rPr>
        <w:t>Ps should be able to deal w</w:t>
      </w:r>
      <w:r w:rsidR="00225E4D">
        <w:rPr>
          <w:rFonts w:ascii="Courier New" w:hAnsi="Courier New" w:cs="Courier New"/>
          <w:sz w:val="14"/>
          <w:szCs w:val="16"/>
        </w:rPr>
        <w:t xml:space="preserve">ith complex and tech </w:t>
      </w:r>
      <w:r>
        <w:rPr>
          <w:rFonts w:ascii="Courier New" w:hAnsi="Courier New" w:cs="Courier New"/>
          <w:sz w:val="14"/>
          <w:szCs w:val="16"/>
        </w:rPr>
        <w:t xml:space="preserve"> </w:t>
      </w:r>
      <w:r w:rsidRPr="00032B55">
        <w:rPr>
          <w:rFonts w:ascii="Courier New" w:hAnsi="Courier New" w:cs="Courier New"/>
          <w:sz w:val="14"/>
          <w:szCs w:val="14"/>
        </w:rPr>
        <w:t>14       -2      3     -3</w:t>
      </w:r>
    </w:p>
    <w:p w14:paraId="1C295F6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15  15</w:t>
      </w:r>
      <w:r w:rsidRPr="006179FC">
        <w:rPr>
          <w:rFonts w:ascii="Courier New" w:hAnsi="Courier New" w:cs="Courier New"/>
          <w:sz w:val="14"/>
          <w:szCs w:val="16"/>
        </w:rPr>
        <w:t xml:space="preserve"> </w:t>
      </w:r>
      <w:r w:rsidRPr="00132D09">
        <w:rPr>
          <w:rFonts w:ascii="Courier New" w:hAnsi="Courier New" w:cs="Courier New"/>
          <w:sz w:val="14"/>
          <w:szCs w:val="16"/>
        </w:rPr>
        <w:t>Discussions were c</w:t>
      </w:r>
      <w:r w:rsidR="00225E4D">
        <w:rPr>
          <w:rFonts w:ascii="Courier New" w:hAnsi="Courier New" w:cs="Courier New"/>
          <w:sz w:val="14"/>
          <w:szCs w:val="16"/>
        </w:rPr>
        <w:t xml:space="preserve">ontrolled by those who </w:t>
      </w:r>
      <w:proofErr w:type="spellStart"/>
      <w:r w:rsidR="00225E4D">
        <w:rPr>
          <w:rFonts w:ascii="Courier New" w:hAnsi="Courier New" w:cs="Courier New"/>
          <w:sz w:val="14"/>
          <w:szCs w:val="16"/>
        </w:rPr>
        <w:t>underst</w:t>
      </w:r>
      <w:proofErr w:type="spellEnd"/>
      <w:r>
        <w:rPr>
          <w:rFonts w:ascii="Courier New" w:hAnsi="Courier New" w:cs="Courier New"/>
          <w:sz w:val="14"/>
          <w:szCs w:val="16"/>
        </w:rPr>
        <w:t xml:space="preserve"> </w:t>
      </w:r>
      <w:r w:rsidRPr="00032B55">
        <w:rPr>
          <w:rFonts w:ascii="Courier New" w:hAnsi="Courier New" w:cs="Courier New"/>
          <w:sz w:val="14"/>
          <w:szCs w:val="14"/>
        </w:rPr>
        <w:t>15        4      3     -5</w:t>
      </w:r>
    </w:p>
    <w:p w14:paraId="7A3CCB4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16  16 </w:t>
      </w:r>
      <w:r w:rsidRPr="00132D09">
        <w:rPr>
          <w:rFonts w:ascii="Courier New" w:hAnsi="Courier New" w:cs="Courier New"/>
          <w:sz w:val="14"/>
          <w:szCs w:val="16"/>
        </w:rPr>
        <w:t>Ps who represent groups c</w:t>
      </w:r>
      <w:r w:rsidR="00225E4D">
        <w:rPr>
          <w:rFonts w:ascii="Courier New" w:hAnsi="Courier New" w:cs="Courier New"/>
          <w:sz w:val="14"/>
          <w:szCs w:val="16"/>
        </w:rPr>
        <w:t xml:space="preserve">heck in with their </w:t>
      </w:r>
      <w:proofErr w:type="spellStart"/>
      <w:r w:rsidR="00225E4D">
        <w:rPr>
          <w:rFonts w:ascii="Courier New" w:hAnsi="Courier New" w:cs="Courier New"/>
          <w:sz w:val="14"/>
          <w:szCs w:val="16"/>
        </w:rPr>
        <w:t>memb</w:t>
      </w:r>
      <w:proofErr w:type="spellEnd"/>
      <w:r w:rsidRPr="00032B55">
        <w:rPr>
          <w:rFonts w:ascii="Courier New" w:hAnsi="Courier New" w:cs="Courier New"/>
          <w:sz w:val="14"/>
          <w:szCs w:val="14"/>
        </w:rPr>
        <w:t xml:space="preserve"> 16       -1      1      2</w:t>
      </w:r>
    </w:p>
    <w:p w14:paraId="094E4D3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17  17 </w:t>
      </w:r>
      <w:r w:rsidRPr="00132D09">
        <w:rPr>
          <w:rFonts w:ascii="Courier New" w:hAnsi="Courier New" w:cs="Courier New"/>
          <w:sz w:val="14"/>
          <w:szCs w:val="16"/>
        </w:rPr>
        <w:t>P from different stakehold</w:t>
      </w:r>
      <w:r w:rsidR="00225E4D">
        <w:rPr>
          <w:rFonts w:ascii="Courier New" w:hAnsi="Courier New" w:cs="Courier New"/>
          <w:sz w:val="14"/>
          <w:szCs w:val="16"/>
        </w:rPr>
        <w:t xml:space="preserve">ers increases as the  </w:t>
      </w:r>
      <w:r w:rsidRPr="00032B55">
        <w:rPr>
          <w:rFonts w:ascii="Courier New" w:hAnsi="Courier New" w:cs="Courier New"/>
          <w:sz w:val="14"/>
          <w:szCs w:val="14"/>
        </w:rPr>
        <w:t xml:space="preserve"> 17        0      0     -1</w:t>
      </w:r>
    </w:p>
    <w:p w14:paraId="1BF5E1B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18  18 </w:t>
      </w:r>
      <w:r w:rsidRPr="00132D09">
        <w:rPr>
          <w:rFonts w:ascii="Courier New" w:hAnsi="Courier New" w:cs="Courier New"/>
          <w:sz w:val="14"/>
          <w:szCs w:val="16"/>
        </w:rPr>
        <w:t>To take part effectively Ps</w:t>
      </w:r>
      <w:r w:rsidR="00225E4D">
        <w:rPr>
          <w:rFonts w:ascii="Courier New" w:hAnsi="Courier New" w:cs="Courier New"/>
          <w:sz w:val="14"/>
          <w:szCs w:val="16"/>
        </w:rPr>
        <w:t xml:space="preserve"> need skills like pro</w:t>
      </w:r>
      <w:r w:rsidRPr="00032B55">
        <w:rPr>
          <w:rFonts w:ascii="Courier New" w:hAnsi="Courier New" w:cs="Courier New"/>
          <w:sz w:val="14"/>
          <w:szCs w:val="14"/>
        </w:rPr>
        <w:t xml:space="preserve"> 18        0     -1      0</w:t>
      </w:r>
    </w:p>
    <w:p w14:paraId="42E1316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19  19 </w:t>
      </w:r>
      <w:r w:rsidRPr="00132D09">
        <w:rPr>
          <w:rFonts w:ascii="Courier New" w:hAnsi="Courier New" w:cs="Courier New"/>
          <w:sz w:val="14"/>
          <w:szCs w:val="16"/>
        </w:rPr>
        <w:t>Inadequate opportunity was giv</w:t>
      </w:r>
      <w:r w:rsidR="00225E4D">
        <w:rPr>
          <w:rFonts w:ascii="Courier New" w:hAnsi="Courier New" w:cs="Courier New"/>
          <w:sz w:val="14"/>
          <w:szCs w:val="16"/>
        </w:rPr>
        <w:t>en to develop the</w:t>
      </w:r>
      <w:r w:rsidRPr="00032B55">
        <w:rPr>
          <w:rFonts w:ascii="Courier New" w:hAnsi="Courier New" w:cs="Courier New"/>
          <w:sz w:val="14"/>
          <w:szCs w:val="14"/>
        </w:rPr>
        <w:t xml:space="preserve">  19        2      1      0</w:t>
      </w:r>
    </w:p>
    <w:p w14:paraId="543102E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20  20 </w:t>
      </w:r>
      <w:r w:rsidRPr="00132D09">
        <w:rPr>
          <w:rFonts w:ascii="Courier New" w:hAnsi="Courier New" w:cs="Courier New"/>
          <w:sz w:val="14"/>
          <w:szCs w:val="16"/>
        </w:rPr>
        <w:t>Adequate opportunity was gi</w:t>
      </w:r>
      <w:r w:rsidR="00225E4D">
        <w:rPr>
          <w:rFonts w:ascii="Courier New" w:hAnsi="Courier New" w:cs="Courier New"/>
          <w:sz w:val="14"/>
          <w:szCs w:val="16"/>
        </w:rPr>
        <w:t xml:space="preserve">ven to </w:t>
      </w:r>
      <w:proofErr w:type="spellStart"/>
      <w:r w:rsidR="00225E4D">
        <w:rPr>
          <w:rFonts w:ascii="Courier New" w:hAnsi="Courier New" w:cs="Courier New"/>
          <w:sz w:val="14"/>
          <w:szCs w:val="16"/>
        </w:rPr>
        <w:t>develp</w:t>
      </w:r>
      <w:proofErr w:type="spellEnd"/>
      <w:r w:rsidR="00225E4D">
        <w:rPr>
          <w:rFonts w:ascii="Courier New" w:hAnsi="Courier New" w:cs="Courier New"/>
          <w:sz w:val="14"/>
          <w:szCs w:val="16"/>
        </w:rPr>
        <w:t xml:space="preserve"> Ps ski</w:t>
      </w:r>
      <w:r w:rsidRPr="00032B55">
        <w:rPr>
          <w:rFonts w:ascii="Courier New" w:hAnsi="Courier New" w:cs="Courier New"/>
          <w:sz w:val="14"/>
          <w:szCs w:val="14"/>
        </w:rPr>
        <w:t xml:space="preserve">  20       -2     -2      0</w:t>
      </w:r>
    </w:p>
    <w:p w14:paraId="774A150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21  21 </w:t>
      </w:r>
      <w:r w:rsidRPr="00132D09">
        <w:rPr>
          <w:rFonts w:ascii="Courier New" w:hAnsi="Courier New" w:cs="Courier New"/>
          <w:sz w:val="14"/>
          <w:szCs w:val="16"/>
        </w:rPr>
        <w:t>Adequate assistance was pr</w:t>
      </w:r>
      <w:r>
        <w:rPr>
          <w:rFonts w:ascii="Courier New" w:hAnsi="Courier New" w:cs="Courier New"/>
          <w:sz w:val="14"/>
          <w:szCs w:val="16"/>
        </w:rPr>
        <w:t>o</w:t>
      </w:r>
      <w:r w:rsidR="00225E4D">
        <w:rPr>
          <w:rFonts w:ascii="Courier New" w:hAnsi="Courier New" w:cs="Courier New"/>
          <w:sz w:val="14"/>
          <w:szCs w:val="16"/>
        </w:rPr>
        <w:t xml:space="preserve">vided to vulnerable </w:t>
      </w:r>
      <w:r w:rsidRPr="00032B55">
        <w:rPr>
          <w:rFonts w:ascii="Courier New" w:hAnsi="Courier New" w:cs="Courier New"/>
          <w:sz w:val="14"/>
          <w:szCs w:val="14"/>
        </w:rPr>
        <w:t xml:space="preserve">  21       -3     -2      2</w:t>
      </w:r>
    </w:p>
    <w:p w14:paraId="701508E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22  22 </w:t>
      </w:r>
      <w:r w:rsidRPr="00132D09">
        <w:rPr>
          <w:rFonts w:ascii="Courier New" w:hAnsi="Courier New" w:cs="Courier New"/>
          <w:sz w:val="14"/>
          <w:szCs w:val="16"/>
        </w:rPr>
        <w:t>The p does not improve Ps unde</w:t>
      </w:r>
      <w:r w:rsidR="00225E4D">
        <w:rPr>
          <w:rFonts w:ascii="Courier New" w:hAnsi="Courier New" w:cs="Courier New"/>
          <w:sz w:val="14"/>
          <w:szCs w:val="16"/>
        </w:rPr>
        <w:t xml:space="preserve">rstandings of </w:t>
      </w:r>
      <w:proofErr w:type="spellStart"/>
      <w:r w:rsidR="00225E4D">
        <w:rPr>
          <w:rFonts w:ascii="Courier New" w:hAnsi="Courier New" w:cs="Courier New"/>
          <w:sz w:val="14"/>
          <w:szCs w:val="16"/>
        </w:rPr>
        <w:t>othe</w:t>
      </w:r>
      <w:proofErr w:type="spellEnd"/>
      <w:r>
        <w:rPr>
          <w:rFonts w:ascii="Courier New" w:hAnsi="Courier New" w:cs="Courier New"/>
          <w:sz w:val="14"/>
          <w:szCs w:val="16"/>
        </w:rPr>
        <w:t xml:space="preserve"> </w:t>
      </w:r>
      <w:r w:rsidRPr="00032B55">
        <w:rPr>
          <w:rFonts w:ascii="Courier New" w:hAnsi="Courier New" w:cs="Courier New"/>
          <w:sz w:val="14"/>
          <w:szCs w:val="14"/>
        </w:rPr>
        <w:t>22        1      3     -4</w:t>
      </w:r>
    </w:p>
    <w:p w14:paraId="720366A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23  23 </w:t>
      </w:r>
      <w:r w:rsidRPr="00132D09">
        <w:rPr>
          <w:rFonts w:ascii="Courier New" w:hAnsi="Courier New" w:cs="Courier New"/>
          <w:sz w:val="14"/>
          <w:szCs w:val="16"/>
        </w:rPr>
        <w:t>Collaborative learning is only</w:t>
      </w:r>
      <w:r w:rsidR="00225E4D">
        <w:rPr>
          <w:rFonts w:ascii="Courier New" w:hAnsi="Courier New" w:cs="Courier New"/>
          <w:sz w:val="14"/>
          <w:szCs w:val="16"/>
        </w:rPr>
        <w:t xml:space="preserve"> possible when </w:t>
      </w:r>
      <w:proofErr w:type="spellStart"/>
      <w:r w:rsidR="00225E4D">
        <w:rPr>
          <w:rFonts w:ascii="Courier New" w:hAnsi="Courier New" w:cs="Courier New"/>
          <w:sz w:val="14"/>
          <w:szCs w:val="16"/>
        </w:rPr>
        <w:t>po</w:t>
      </w:r>
      <w:proofErr w:type="spellEnd"/>
      <w:r w:rsidR="00225E4D">
        <w:rPr>
          <w:rFonts w:ascii="Courier New" w:hAnsi="Courier New" w:cs="Courier New"/>
          <w:sz w:val="14"/>
          <w:szCs w:val="16"/>
        </w:rPr>
        <w:t xml:space="preserve"> </w:t>
      </w:r>
      <w:r w:rsidRPr="00032B55">
        <w:rPr>
          <w:rFonts w:ascii="Courier New" w:hAnsi="Courier New" w:cs="Courier New"/>
          <w:sz w:val="14"/>
          <w:szCs w:val="14"/>
        </w:rPr>
        <w:t xml:space="preserve"> 23        2      2      2</w:t>
      </w:r>
    </w:p>
    <w:p w14:paraId="0785DB5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24  24 </w:t>
      </w:r>
      <w:r w:rsidRPr="00132D09">
        <w:rPr>
          <w:rFonts w:ascii="Courier New" w:hAnsi="Courier New" w:cs="Courier New"/>
          <w:sz w:val="14"/>
          <w:szCs w:val="16"/>
        </w:rPr>
        <w:t xml:space="preserve">Expert knowledge is valued more than </w:t>
      </w:r>
      <w:proofErr w:type="spellStart"/>
      <w:r w:rsidRPr="00132D09">
        <w:rPr>
          <w:rFonts w:ascii="Courier New" w:hAnsi="Courier New" w:cs="Courier New"/>
          <w:sz w:val="14"/>
          <w:szCs w:val="16"/>
        </w:rPr>
        <w:t>stakehol</w:t>
      </w:r>
      <w:r w:rsidR="00225E4D">
        <w:rPr>
          <w:rFonts w:ascii="Courier New" w:hAnsi="Courier New" w:cs="Courier New"/>
          <w:sz w:val="14"/>
          <w:szCs w:val="16"/>
        </w:rPr>
        <w:t>de</w:t>
      </w:r>
      <w:proofErr w:type="spellEnd"/>
      <w:r w:rsidRPr="00032B55">
        <w:rPr>
          <w:rFonts w:ascii="Courier New" w:hAnsi="Courier New" w:cs="Courier New"/>
          <w:sz w:val="14"/>
          <w:szCs w:val="14"/>
        </w:rPr>
        <w:t xml:space="preserve">  24        3      4     -3</w:t>
      </w:r>
    </w:p>
    <w:p w14:paraId="353BE41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25  25 </w:t>
      </w:r>
      <w:r w:rsidRPr="00132D09">
        <w:rPr>
          <w:rFonts w:ascii="Courier New" w:hAnsi="Courier New" w:cs="Courier New"/>
          <w:sz w:val="14"/>
          <w:szCs w:val="16"/>
        </w:rPr>
        <w:t>The only valid decision is</w:t>
      </w:r>
      <w:r w:rsidR="00225E4D">
        <w:rPr>
          <w:rFonts w:ascii="Courier New" w:hAnsi="Courier New" w:cs="Courier New"/>
          <w:sz w:val="14"/>
          <w:szCs w:val="16"/>
        </w:rPr>
        <w:t xml:space="preserve"> that which is </w:t>
      </w:r>
      <w:proofErr w:type="spellStart"/>
      <w:r w:rsidR="00225E4D">
        <w:rPr>
          <w:rFonts w:ascii="Courier New" w:hAnsi="Courier New" w:cs="Courier New"/>
          <w:sz w:val="14"/>
          <w:szCs w:val="16"/>
        </w:rPr>
        <w:t>democr</w:t>
      </w:r>
      <w:proofErr w:type="spellEnd"/>
      <w:r w:rsidRPr="00032B55">
        <w:rPr>
          <w:rFonts w:ascii="Courier New" w:hAnsi="Courier New" w:cs="Courier New"/>
          <w:sz w:val="14"/>
          <w:szCs w:val="14"/>
        </w:rPr>
        <w:t xml:space="preserve">  25       -5     -3     -2</w:t>
      </w:r>
    </w:p>
    <w:p w14:paraId="55A9C6C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26  26 </w:t>
      </w:r>
      <w:r w:rsidRPr="00132D09">
        <w:rPr>
          <w:rFonts w:ascii="Courier New" w:hAnsi="Courier New" w:cs="Courier New"/>
          <w:sz w:val="14"/>
          <w:szCs w:val="16"/>
        </w:rPr>
        <w:t>Those with higher education le</w:t>
      </w:r>
      <w:r w:rsidR="00225E4D">
        <w:rPr>
          <w:rFonts w:ascii="Courier New" w:hAnsi="Courier New" w:cs="Courier New"/>
          <w:sz w:val="14"/>
          <w:szCs w:val="16"/>
        </w:rPr>
        <w:t xml:space="preserve">vels are able to </w:t>
      </w:r>
      <w:r>
        <w:rPr>
          <w:rFonts w:ascii="Courier New" w:hAnsi="Courier New" w:cs="Courier New"/>
          <w:sz w:val="14"/>
          <w:szCs w:val="16"/>
        </w:rPr>
        <w:t xml:space="preserve">  </w:t>
      </w:r>
      <w:r w:rsidRPr="00032B55">
        <w:rPr>
          <w:rFonts w:ascii="Courier New" w:hAnsi="Courier New" w:cs="Courier New"/>
          <w:sz w:val="14"/>
          <w:szCs w:val="14"/>
        </w:rPr>
        <w:t>26        4      2     -1</w:t>
      </w:r>
    </w:p>
    <w:p w14:paraId="6D3CAA1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sidRPr="00132D09">
        <w:rPr>
          <w:rFonts w:ascii="Courier New" w:hAnsi="Courier New" w:cs="Courier New"/>
          <w:sz w:val="14"/>
          <w:szCs w:val="16"/>
        </w:rPr>
        <w:t>Mainly the social needs are co</w:t>
      </w:r>
      <w:r w:rsidR="00225E4D">
        <w:rPr>
          <w:rFonts w:ascii="Courier New" w:hAnsi="Courier New" w:cs="Courier New"/>
          <w:sz w:val="14"/>
          <w:szCs w:val="16"/>
        </w:rPr>
        <w:t>nsidered by the pa</w:t>
      </w:r>
      <w:r>
        <w:rPr>
          <w:rFonts w:ascii="Courier New" w:hAnsi="Courier New" w:cs="Courier New"/>
          <w:sz w:val="14"/>
          <w:szCs w:val="16"/>
        </w:rPr>
        <w:t xml:space="preserve"> </w:t>
      </w:r>
      <w:r w:rsidRPr="00032B55">
        <w:rPr>
          <w:rFonts w:ascii="Courier New" w:hAnsi="Courier New" w:cs="Courier New"/>
          <w:sz w:val="14"/>
          <w:szCs w:val="14"/>
        </w:rPr>
        <w:t>27        2     -4      5</w:t>
      </w:r>
    </w:p>
    <w:p w14:paraId="4B57469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28  28 </w:t>
      </w:r>
      <w:r w:rsidRPr="00132D09">
        <w:rPr>
          <w:rFonts w:ascii="Courier New" w:hAnsi="Courier New" w:cs="Courier New"/>
          <w:sz w:val="14"/>
          <w:szCs w:val="16"/>
        </w:rPr>
        <w:t xml:space="preserve">Mainly the economic needs are </w:t>
      </w:r>
      <w:r w:rsidR="00225E4D">
        <w:rPr>
          <w:rFonts w:ascii="Courier New" w:hAnsi="Courier New" w:cs="Courier New"/>
          <w:sz w:val="14"/>
          <w:szCs w:val="16"/>
        </w:rPr>
        <w:t xml:space="preserve">considered by the </w:t>
      </w:r>
      <w:r>
        <w:rPr>
          <w:rFonts w:ascii="Courier New" w:hAnsi="Courier New" w:cs="Courier New"/>
          <w:sz w:val="14"/>
          <w:szCs w:val="16"/>
        </w:rPr>
        <w:t xml:space="preserve"> </w:t>
      </w:r>
      <w:r w:rsidRPr="00032B55">
        <w:rPr>
          <w:rFonts w:ascii="Courier New" w:hAnsi="Courier New" w:cs="Courier New"/>
          <w:sz w:val="14"/>
          <w:szCs w:val="14"/>
        </w:rPr>
        <w:t>28        1     -4     -3</w:t>
      </w:r>
    </w:p>
    <w:p w14:paraId="6E3B2AA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29  29 </w:t>
      </w:r>
      <w:r w:rsidRPr="00132D09">
        <w:rPr>
          <w:rFonts w:ascii="Courier New" w:hAnsi="Courier New" w:cs="Courier New"/>
          <w:sz w:val="14"/>
          <w:szCs w:val="16"/>
        </w:rPr>
        <w:t>Mainly the environmental needs</w:t>
      </w:r>
      <w:r w:rsidR="00225E4D">
        <w:rPr>
          <w:rFonts w:ascii="Courier New" w:hAnsi="Courier New" w:cs="Courier New"/>
          <w:sz w:val="14"/>
          <w:szCs w:val="16"/>
        </w:rPr>
        <w:t xml:space="preserve"> of present and </w:t>
      </w:r>
      <w:proofErr w:type="spellStart"/>
      <w:r w:rsidR="00225E4D">
        <w:rPr>
          <w:rFonts w:ascii="Courier New" w:hAnsi="Courier New" w:cs="Courier New"/>
          <w:sz w:val="14"/>
          <w:szCs w:val="16"/>
        </w:rPr>
        <w:t>fu</w:t>
      </w:r>
      <w:proofErr w:type="spellEnd"/>
      <w:r>
        <w:rPr>
          <w:rFonts w:ascii="Courier New" w:hAnsi="Courier New" w:cs="Courier New"/>
          <w:sz w:val="14"/>
          <w:szCs w:val="16"/>
        </w:rPr>
        <w:t xml:space="preserve"> </w:t>
      </w:r>
      <w:r w:rsidRPr="00032B55">
        <w:rPr>
          <w:rFonts w:ascii="Courier New" w:hAnsi="Courier New" w:cs="Courier New"/>
          <w:sz w:val="14"/>
          <w:szCs w:val="14"/>
        </w:rPr>
        <w:t>29       -3     -3     -2</w:t>
      </w:r>
    </w:p>
    <w:p w14:paraId="6EE10E4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30  30</w:t>
      </w:r>
      <w:r w:rsidRPr="006179FC">
        <w:rPr>
          <w:rFonts w:ascii="Courier New" w:hAnsi="Courier New" w:cs="Courier New"/>
          <w:sz w:val="14"/>
          <w:szCs w:val="16"/>
        </w:rPr>
        <w:t xml:space="preserve"> </w:t>
      </w:r>
      <w:r w:rsidRPr="00132D09">
        <w:rPr>
          <w:rFonts w:ascii="Courier New" w:hAnsi="Courier New" w:cs="Courier New"/>
          <w:sz w:val="14"/>
          <w:szCs w:val="16"/>
        </w:rPr>
        <w:t>The social, economic and envir</w:t>
      </w:r>
      <w:r w:rsidR="00225E4D">
        <w:rPr>
          <w:rFonts w:ascii="Courier New" w:hAnsi="Courier New" w:cs="Courier New"/>
          <w:sz w:val="14"/>
          <w:szCs w:val="16"/>
        </w:rPr>
        <w:t xml:space="preserve">onmental needs of </w:t>
      </w:r>
      <w:r>
        <w:rPr>
          <w:rFonts w:ascii="Courier New" w:hAnsi="Courier New" w:cs="Courier New"/>
          <w:sz w:val="14"/>
          <w:szCs w:val="16"/>
        </w:rPr>
        <w:t xml:space="preserve"> </w:t>
      </w:r>
      <w:r w:rsidRPr="00032B55">
        <w:rPr>
          <w:rFonts w:ascii="Courier New" w:hAnsi="Courier New" w:cs="Courier New"/>
          <w:sz w:val="14"/>
          <w:szCs w:val="14"/>
        </w:rPr>
        <w:t>30       -4      0      4</w:t>
      </w:r>
    </w:p>
    <w:p w14:paraId="4AEEB00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31  31 </w:t>
      </w:r>
      <w:r w:rsidRPr="00132D09">
        <w:rPr>
          <w:rFonts w:ascii="Courier New" w:hAnsi="Courier New" w:cs="Courier New"/>
          <w:sz w:val="14"/>
          <w:szCs w:val="16"/>
        </w:rPr>
        <w:t>The process did not exclu</w:t>
      </w:r>
      <w:r w:rsidR="00225E4D">
        <w:rPr>
          <w:rFonts w:ascii="Courier New" w:hAnsi="Courier New" w:cs="Courier New"/>
          <w:sz w:val="14"/>
          <w:szCs w:val="16"/>
        </w:rPr>
        <w:t>de those less able to a</w:t>
      </w:r>
      <w:r w:rsidRPr="00032B55">
        <w:rPr>
          <w:rFonts w:ascii="Courier New" w:hAnsi="Courier New" w:cs="Courier New"/>
          <w:sz w:val="14"/>
          <w:szCs w:val="14"/>
        </w:rPr>
        <w:t xml:space="preserve"> 31       -4     -2      1</w:t>
      </w:r>
    </w:p>
    <w:p w14:paraId="41E514A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32  32 </w:t>
      </w:r>
      <w:r w:rsidRPr="00132D09">
        <w:rPr>
          <w:rFonts w:ascii="Courier New" w:hAnsi="Courier New" w:cs="Courier New"/>
          <w:sz w:val="14"/>
          <w:szCs w:val="16"/>
        </w:rPr>
        <w:t xml:space="preserve">Some affected parties could </w:t>
      </w:r>
      <w:r w:rsidR="00225E4D">
        <w:rPr>
          <w:rFonts w:ascii="Courier New" w:hAnsi="Courier New" w:cs="Courier New"/>
          <w:sz w:val="14"/>
          <w:szCs w:val="16"/>
        </w:rPr>
        <w:t xml:space="preserve">not participate for </w:t>
      </w:r>
      <w:r w:rsidRPr="00032B55">
        <w:rPr>
          <w:rFonts w:ascii="Courier New" w:hAnsi="Courier New" w:cs="Courier New"/>
          <w:sz w:val="14"/>
          <w:szCs w:val="14"/>
        </w:rPr>
        <w:t xml:space="preserve"> 32        1      1     -2</w:t>
      </w:r>
    </w:p>
    <w:p w14:paraId="0C5719E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33  33 </w:t>
      </w:r>
      <w:r w:rsidRPr="00132D09">
        <w:rPr>
          <w:rFonts w:ascii="Courier New" w:hAnsi="Courier New" w:cs="Courier New"/>
          <w:sz w:val="14"/>
          <w:szCs w:val="16"/>
        </w:rPr>
        <w:t xml:space="preserve">The process required literacy </w:t>
      </w:r>
      <w:r w:rsidR="00225E4D">
        <w:rPr>
          <w:rFonts w:ascii="Courier New" w:hAnsi="Courier New" w:cs="Courier New"/>
          <w:sz w:val="14"/>
          <w:szCs w:val="16"/>
        </w:rPr>
        <w:t xml:space="preserve">levels that were </w:t>
      </w:r>
      <w:r w:rsidRPr="00032B55">
        <w:rPr>
          <w:rFonts w:ascii="Courier New" w:hAnsi="Courier New" w:cs="Courier New"/>
          <w:sz w:val="14"/>
          <w:szCs w:val="14"/>
        </w:rPr>
        <w:t xml:space="preserve">  33        2     -1     -1</w:t>
      </w:r>
    </w:p>
    <w:p w14:paraId="0489595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34  34 </w:t>
      </w:r>
      <w:r w:rsidRPr="00132D09">
        <w:rPr>
          <w:rFonts w:ascii="Courier New" w:hAnsi="Courier New" w:cs="Courier New"/>
          <w:sz w:val="14"/>
          <w:szCs w:val="16"/>
        </w:rPr>
        <w:t>PP is a sustainable way to dem</w:t>
      </w:r>
      <w:r w:rsidR="00225E4D">
        <w:rPr>
          <w:rFonts w:ascii="Courier New" w:hAnsi="Courier New" w:cs="Courier New"/>
          <w:sz w:val="14"/>
          <w:szCs w:val="16"/>
        </w:rPr>
        <w:t xml:space="preserve">ocratically share </w:t>
      </w:r>
      <w:r>
        <w:rPr>
          <w:rFonts w:ascii="Courier New" w:hAnsi="Courier New" w:cs="Courier New"/>
          <w:sz w:val="14"/>
          <w:szCs w:val="16"/>
        </w:rPr>
        <w:t xml:space="preserve"> </w:t>
      </w:r>
      <w:r w:rsidRPr="00032B55">
        <w:rPr>
          <w:rFonts w:ascii="Courier New" w:hAnsi="Courier New" w:cs="Courier New"/>
          <w:sz w:val="14"/>
          <w:szCs w:val="14"/>
        </w:rPr>
        <w:t>34        0      5      0</w:t>
      </w:r>
    </w:p>
    <w:p w14:paraId="2435D8D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35  35</w:t>
      </w:r>
      <w:r w:rsidRPr="006179FC">
        <w:rPr>
          <w:rFonts w:ascii="Courier New" w:hAnsi="Courier New" w:cs="Courier New"/>
          <w:sz w:val="14"/>
          <w:szCs w:val="16"/>
        </w:rPr>
        <w:t xml:space="preserve"> </w:t>
      </w:r>
      <w:r w:rsidRPr="00132D09">
        <w:rPr>
          <w:rFonts w:ascii="Courier New" w:hAnsi="Courier New" w:cs="Courier New"/>
          <w:sz w:val="14"/>
          <w:szCs w:val="16"/>
        </w:rPr>
        <w:t>PP better enables me to influe</w:t>
      </w:r>
      <w:r w:rsidR="00225E4D">
        <w:rPr>
          <w:rFonts w:ascii="Courier New" w:hAnsi="Courier New" w:cs="Courier New"/>
          <w:sz w:val="14"/>
          <w:szCs w:val="16"/>
        </w:rPr>
        <w:t xml:space="preserve">nce what </w:t>
      </w:r>
      <w:proofErr w:type="spellStart"/>
      <w:r w:rsidR="00225E4D">
        <w:rPr>
          <w:rFonts w:ascii="Courier New" w:hAnsi="Courier New" w:cs="Courier New"/>
          <w:sz w:val="14"/>
          <w:szCs w:val="16"/>
        </w:rPr>
        <w:t>i</w:t>
      </w:r>
      <w:proofErr w:type="spellEnd"/>
      <w:r w:rsidR="00225E4D">
        <w:rPr>
          <w:rFonts w:ascii="Courier New" w:hAnsi="Courier New" w:cs="Courier New"/>
          <w:sz w:val="14"/>
          <w:szCs w:val="16"/>
        </w:rPr>
        <w:t xml:space="preserve"> </w:t>
      </w:r>
      <w:proofErr w:type="spellStart"/>
      <w:r w:rsidR="00225E4D">
        <w:rPr>
          <w:rFonts w:ascii="Courier New" w:hAnsi="Courier New" w:cs="Courier New"/>
          <w:sz w:val="14"/>
          <w:szCs w:val="16"/>
        </w:rPr>
        <w:t>conside</w:t>
      </w:r>
      <w:proofErr w:type="spellEnd"/>
      <w:r>
        <w:rPr>
          <w:rFonts w:ascii="Courier New" w:hAnsi="Courier New" w:cs="Courier New"/>
          <w:sz w:val="14"/>
          <w:szCs w:val="16"/>
        </w:rPr>
        <w:t xml:space="preserve"> </w:t>
      </w:r>
      <w:r w:rsidRPr="00032B55">
        <w:rPr>
          <w:rFonts w:ascii="Courier New" w:hAnsi="Courier New" w:cs="Courier New"/>
          <w:sz w:val="14"/>
          <w:szCs w:val="14"/>
        </w:rPr>
        <w:t>35        1      2      3</w:t>
      </w:r>
    </w:p>
    <w:p w14:paraId="40CD8A3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36  36 </w:t>
      </w:r>
      <w:r w:rsidRPr="00132D09">
        <w:rPr>
          <w:rFonts w:ascii="Courier New" w:hAnsi="Courier New" w:cs="Courier New"/>
          <w:sz w:val="14"/>
          <w:szCs w:val="16"/>
        </w:rPr>
        <w:t>Understanding democratic rights is not es</w:t>
      </w:r>
      <w:r w:rsidR="00225E4D">
        <w:rPr>
          <w:rFonts w:ascii="Courier New" w:hAnsi="Courier New" w:cs="Courier New"/>
          <w:sz w:val="14"/>
          <w:szCs w:val="16"/>
        </w:rPr>
        <w:t>sential</w:t>
      </w:r>
      <w:r>
        <w:rPr>
          <w:rFonts w:ascii="Courier New" w:hAnsi="Courier New" w:cs="Courier New"/>
          <w:sz w:val="14"/>
          <w:szCs w:val="16"/>
        </w:rPr>
        <w:t xml:space="preserve"> </w:t>
      </w:r>
      <w:r w:rsidRPr="00032B55">
        <w:rPr>
          <w:rFonts w:ascii="Courier New" w:hAnsi="Courier New" w:cs="Courier New"/>
          <w:sz w:val="14"/>
          <w:szCs w:val="14"/>
        </w:rPr>
        <w:t>36       -1     -5     -4</w:t>
      </w:r>
    </w:p>
    <w:p w14:paraId="283BA04B"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128127F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Variance =  5.833  St. Dev. =  2.415</w:t>
      </w:r>
    </w:p>
    <w:p w14:paraId="7FE672C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br w:type="page"/>
      </w:r>
    </w:p>
    <w:p w14:paraId="46CE7D3C" w14:textId="77777777" w:rsidR="00225E4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lastRenderedPageBreak/>
        <w:t>DEA&amp;DP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Factor Q-Sort Values for Statements </w:t>
      </w:r>
    </w:p>
    <w:p w14:paraId="7AA73625"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sorted by Consensus vs. Disagreement </w:t>
      </w:r>
    </w:p>
    <w:p w14:paraId="7BD510FD" w14:textId="77777777" w:rsidR="0025571F" w:rsidRPr="008D0D61" w:rsidRDefault="0025571F" w:rsidP="002C0E04">
      <w:pPr>
        <w:pStyle w:val="PlainText"/>
        <w:shd w:val="clear" w:color="auto" w:fill="FFFFFF" w:themeFill="background1"/>
        <w:rPr>
          <w:rFonts w:ascii="Courier New" w:hAnsi="Courier New" w:cs="Courier New"/>
          <w:b/>
          <w:sz w:val="16"/>
          <w:szCs w:val="16"/>
        </w:rPr>
      </w:pPr>
      <w:r w:rsidRPr="008D0D61">
        <w:rPr>
          <w:rFonts w:ascii="Courier New" w:hAnsi="Courier New" w:cs="Courier New"/>
          <w:b/>
          <w:sz w:val="16"/>
          <w:szCs w:val="16"/>
        </w:rPr>
        <w:t>(Variance across Factor Z-Scores)</w:t>
      </w:r>
    </w:p>
    <w:p w14:paraId="37F9BB50" w14:textId="77777777" w:rsidR="0025571F" w:rsidRPr="00A26BDD" w:rsidRDefault="0025571F" w:rsidP="002C0E04">
      <w:pPr>
        <w:pStyle w:val="PlainText"/>
        <w:shd w:val="clear" w:color="auto" w:fill="FFFFFF" w:themeFill="background1"/>
        <w:rPr>
          <w:rFonts w:ascii="Courier New" w:hAnsi="Courier New" w:cs="Courier New"/>
          <w:sz w:val="14"/>
          <w:szCs w:val="16"/>
        </w:rPr>
      </w:pPr>
    </w:p>
    <w:p w14:paraId="0293BA37" w14:textId="77777777" w:rsidR="0025571F" w:rsidRDefault="0025571F" w:rsidP="002C0E04">
      <w:pPr>
        <w:pStyle w:val="PlainText"/>
        <w:shd w:val="clear" w:color="auto" w:fill="FFFFFF" w:themeFill="background1"/>
        <w:rPr>
          <w:rFonts w:ascii="Courier New" w:hAnsi="Courier New" w:cs="Courier New"/>
          <w:sz w:val="14"/>
          <w:szCs w:val="14"/>
        </w:rPr>
      </w:pPr>
      <w:r w:rsidRPr="00A26BDD">
        <w:rPr>
          <w:rFonts w:ascii="Courier New" w:hAnsi="Courier New" w:cs="Courier New"/>
          <w:sz w:val="14"/>
          <w:szCs w:val="16"/>
          <w:u w:val="single"/>
        </w:rPr>
        <w:t>No.  Statement                                            No.        1      2      3</w:t>
      </w:r>
      <w:r w:rsidRPr="00032B55">
        <w:rPr>
          <w:rFonts w:ascii="Courier New" w:hAnsi="Courier New" w:cs="Courier New"/>
          <w:sz w:val="14"/>
          <w:szCs w:val="14"/>
        </w:rPr>
        <w:t xml:space="preserve"> </w:t>
      </w:r>
    </w:p>
    <w:p w14:paraId="785B94C3" w14:textId="77777777" w:rsidR="0025571F" w:rsidRPr="00032B55"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w:t>
      </w:r>
      <w:r w:rsidRPr="00032B55">
        <w:rPr>
          <w:rFonts w:ascii="Courier New" w:hAnsi="Courier New" w:cs="Courier New"/>
          <w:sz w:val="14"/>
          <w:szCs w:val="14"/>
        </w:rPr>
        <w:t>23  23</w:t>
      </w:r>
      <w:r w:rsidRPr="006179FC">
        <w:rPr>
          <w:rFonts w:ascii="Courier New" w:hAnsi="Courier New" w:cs="Courier New"/>
          <w:sz w:val="14"/>
          <w:szCs w:val="16"/>
        </w:rPr>
        <w:t xml:space="preserve"> </w:t>
      </w:r>
      <w:r w:rsidRPr="00132D09">
        <w:rPr>
          <w:rFonts w:ascii="Courier New" w:hAnsi="Courier New" w:cs="Courier New"/>
          <w:sz w:val="14"/>
          <w:szCs w:val="16"/>
        </w:rPr>
        <w:t>Collaborative learning is o</w:t>
      </w:r>
      <w:r w:rsidR="00225E4D">
        <w:rPr>
          <w:rFonts w:ascii="Courier New" w:hAnsi="Courier New" w:cs="Courier New"/>
          <w:sz w:val="14"/>
          <w:szCs w:val="16"/>
        </w:rPr>
        <w:t xml:space="preserve">nly possible when </w:t>
      </w:r>
      <w:proofErr w:type="spellStart"/>
      <w:r w:rsidR="00225E4D">
        <w:rPr>
          <w:rFonts w:ascii="Courier New" w:hAnsi="Courier New" w:cs="Courier New"/>
          <w:sz w:val="14"/>
          <w:szCs w:val="16"/>
        </w:rPr>
        <w:t>powe</w:t>
      </w:r>
      <w:proofErr w:type="spellEnd"/>
      <w:r>
        <w:rPr>
          <w:rFonts w:ascii="Courier New" w:hAnsi="Courier New" w:cs="Courier New"/>
          <w:sz w:val="14"/>
          <w:szCs w:val="16"/>
        </w:rPr>
        <w:t xml:space="preserve"> </w:t>
      </w:r>
      <w:r w:rsidRPr="00032B55">
        <w:rPr>
          <w:rFonts w:ascii="Courier New" w:hAnsi="Courier New" w:cs="Courier New"/>
          <w:sz w:val="14"/>
          <w:szCs w:val="14"/>
        </w:rPr>
        <w:t xml:space="preserve"> 23        2      2      2</w:t>
      </w:r>
    </w:p>
    <w:p w14:paraId="6C66F34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3  3  </w:t>
      </w:r>
      <w:r w:rsidRPr="00132D09">
        <w:rPr>
          <w:rFonts w:ascii="Courier New" w:hAnsi="Courier New" w:cs="Courier New"/>
          <w:sz w:val="14"/>
          <w:szCs w:val="16"/>
        </w:rPr>
        <w:t>The Stakeholder interacti</w:t>
      </w:r>
      <w:r w:rsidR="00225E4D">
        <w:rPr>
          <w:rFonts w:ascii="Courier New" w:hAnsi="Courier New" w:cs="Courier New"/>
          <w:sz w:val="14"/>
          <w:szCs w:val="16"/>
        </w:rPr>
        <w:t xml:space="preserve">ons promoted a sense of </w:t>
      </w:r>
      <w:r>
        <w:rPr>
          <w:rFonts w:ascii="Courier New" w:hAnsi="Courier New" w:cs="Courier New"/>
          <w:sz w:val="14"/>
          <w:szCs w:val="16"/>
        </w:rPr>
        <w:t xml:space="preserve"> </w:t>
      </w:r>
      <w:r w:rsidRPr="00032B55">
        <w:rPr>
          <w:rFonts w:ascii="Courier New" w:hAnsi="Courier New" w:cs="Courier New"/>
          <w:sz w:val="14"/>
          <w:szCs w:val="14"/>
        </w:rPr>
        <w:t xml:space="preserve">  3        0      0      1</w:t>
      </w:r>
    </w:p>
    <w:p w14:paraId="4490C87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18  18 </w:t>
      </w:r>
      <w:r w:rsidRPr="00132D09">
        <w:rPr>
          <w:rFonts w:ascii="Courier New" w:hAnsi="Courier New" w:cs="Courier New"/>
          <w:sz w:val="14"/>
          <w:szCs w:val="16"/>
        </w:rPr>
        <w:t>To take part effectively Ps ne</w:t>
      </w:r>
      <w:r w:rsidR="00225E4D">
        <w:rPr>
          <w:rFonts w:ascii="Courier New" w:hAnsi="Courier New" w:cs="Courier New"/>
          <w:sz w:val="14"/>
          <w:szCs w:val="16"/>
        </w:rPr>
        <w:t xml:space="preserve">ed skills like </w:t>
      </w:r>
      <w:proofErr w:type="spellStart"/>
      <w:r w:rsidR="00225E4D">
        <w:rPr>
          <w:rFonts w:ascii="Courier New" w:hAnsi="Courier New" w:cs="Courier New"/>
          <w:sz w:val="14"/>
          <w:szCs w:val="16"/>
        </w:rPr>
        <w:t>prob</w:t>
      </w:r>
      <w:proofErr w:type="spellEnd"/>
      <w:r>
        <w:rPr>
          <w:rFonts w:ascii="Courier New" w:hAnsi="Courier New" w:cs="Courier New"/>
          <w:sz w:val="14"/>
          <w:szCs w:val="16"/>
        </w:rPr>
        <w:t xml:space="preserve">  </w:t>
      </w:r>
      <w:r w:rsidRPr="00032B55">
        <w:rPr>
          <w:rFonts w:ascii="Courier New" w:hAnsi="Courier New" w:cs="Courier New"/>
          <w:sz w:val="14"/>
          <w:szCs w:val="14"/>
        </w:rPr>
        <w:t>18        0     -1      0</w:t>
      </w:r>
    </w:p>
    <w:p w14:paraId="01680C1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29  29 </w:t>
      </w:r>
      <w:r w:rsidRPr="00132D09">
        <w:rPr>
          <w:rFonts w:ascii="Courier New" w:hAnsi="Courier New" w:cs="Courier New"/>
          <w:sz w:val="14"/>
          <w:szCs w:val="16"/>
        </w:rPr>
        <w:t>Mainly the environmental n</w:t>
      </w:r>
      <w:r>
        <w:rPr>
          <w:rFonts w:ascii="Courier New" w:hAnsi="Courier New" w:cs="Courier New"/>
          <w:sz w:val="14"/>
          <w:szCs w:val="16"/>
        </w:rPr>
        <w:t xml:space="preserve">eeds of </w:t>
      </w:r>
      <w:r w:rsidR="00225E4D">
        <w:rPr>
          <w:rFonts w:ascii="Courier New" w:hAnsi="Courier New" w:cs="Courier New"/>
          <w:sz w:val="14"/>
          <w:szCs w:val="16"/>
        </w:rPr>
        <w:t xml:space="preserve">present and </w:t>
      </w:r>
      <w:proofErr w:type="spellStart"/>
      <w:r w:rsidR="00225E4D">
        <w:rPr>
          <w:rFonts w:ascii="Courier New" w:hAnsi="Courier New" w:cs="Courier New"/>
          <w:sz w:val="14"/>
          <w:szCs w:val="16"/>
        </w:rPr>
        <w:t>fut</w:t>
      </w:r>
      <w:proofErr w:type="spellEnd"/>
      <w:r w:rsidRPr="00032B55">
        <w:rPr>
          <w:rFonts w:ascii="Courier New" w:hAnsi="Courier New" w:cs="Courier New"/>
          <w:sz w:val="14"/>
          <w:szCs w:val="14"/>
        </w:rPr>
        <w:t xml:space="preserve">  29       -3     -3     -2</w:t>
      </w:r>
    </w:p>
    <w:p w14:paraId="0FA4E6C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17  17 </w:t>
      </w:r>
      <w:r w:rsidRPr="00132D09">
        <w:rPr>
          <w:rFonts w:ascii="Courier New" w:hAnsi="Courier New" w:cs="Courier New"/>
          <w:sz w:val="14"/>
          <w:szCs w:val="16"/>
        </w:rPr>
        <w:t>P from different stakehold</w:t>
      </w:r>
      <w:r w:rsidR="00225E4D">
        <w:rPr>
          <w:rFonts w:ascii="Courier New" w:hAnsi="Courier New" w:cs="Courier New"/>
          <w:sz w:val="14"/>
          <w:szCs w:val="16"/>
        </w:rPr>
        <w:t>ers increases as the fin</w:t>
      </w:r>
      <w:r w:rsidRPr="00032B55">
        <w:rPr>
          <w:rFonts w:ascii="Courier New" w:hAnsi="Courier New" w:cs="Courier New"/>
          <w:sz w:val="14"/>
          <w:szCs w:val="14"/>
        </w:rPr>
        <w:t xml:space="preserve"> 17        0      0     -1</w:t>
      </w:r>
    </w:p>
    <w:p w14:paraId="44358BD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7  7 </w:t>
      </w:r>
      <w:r>
        <w:rPr>
          <w:rFonts w:ascii="Courier New" w:hAnsi="Courier New" w:cs="Courier New"/>
          <w:sz w:val="14"/>
          <w:szCs w:val="14"/>
        </w:rPr>
        <w:t xml:space="preserve"> </w:t>
      </w:r>
      <w:r w:rsidRPr="00132D09">
        <w:rPr>
          <w:rFonts w:ascii="Courier New" w:hAnsi="Courier New" w:cs="Courier New"/>
          <w:sz w:val="14"/>
          <w:szCs w:val="16"/>
        </w:rPr>
        <w:t xml:space="preserve">P does not make any </w:t>
      </w:r>
      <w:proofErr w:type="spellStart"/>
      <w:r w:rsidRPr="00132D09">
        <w:rPr>
          <w:rFonts w:ascii="Courier New" w:hAnsi="Courier New" w:cs="Courier New"/>
          <w:sz w:val="14"/>
          <w:szCs w:val="16"/>
        </w:rPr>
        <w:t>preexisting</w:t>
      </w:r>
      <w:proofErr w:type="spellEnd"/>
      <w:r w:rsidRPr="00132D09">
        <w:rPr>
          <w:rFonts w:ascii="Courier New" w:hAnsi="Courier New" w:cs="Courier New"/>
          <w:sz w:val="14"/>
          <w:szCs w:val="16"/>
        </w:rPr>
        <w:t xml:space="preserve"> conflicts worse</w:t>
      </w:r>
      <w:r w:rsidR="00225E4D">
        <w:rPr>
          <w:rFonts w:ascii="Courier New" w:hAnsi="Courier New" w:cs="Courier New"/>
          <w:sz w:val="14"/>
          <w:szCs w:val="14"/>
        </w:rPr>
        <w:t xml:space="preserve">   </w:t>
      </w:r>
      <w:r>
        <w:rPr>
          <w:rFonts w:ascii="Courier New" w:hAnsi="Courier New" w:cs="Courier New"/>
          <w:sz w:val="14"/>
          <w:szCs w:val="14"/>
        </w:rPr>
        <w:t xml:space="preserve">  </w:t>
      </w:r>
      <w:r w:rsidRPr="00032B55">
        <w:rPr>
          <w:rFonts w:ascii="Courier New" w:hAnsi="Courier New" w:cs="Courier New"/>
          <w:sz w:val="14"/>
          <w:szCs w:val="14"/>
        </w:rPr>
        <w:t>7       -2     -1     -1</w:t>
      </w:r>
    </w:p>
    <w:p w14:paraId="5542F45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8  8 </w:t>
      </w:r>
      <w:r>
        <w:rPr>
          <w:rFonts w:ascii="Courier New" w:hAnsi="Courier New" w:cs="Courier New"/>
          <w:sz w:val="14"/>
          <w:szCs w:val="14"/>
        </w:rPr>
        <w:t xml:space="preserve"> </w:t>
      </w:r>
      <w:r w:rsidRPr="00132D09">
        <w:rPr>
          <w:rFonts w:ascii="Courier New" w:hAnsi="Courier New" w:cs="Courier New"/>
          <w:sz w:val="14"/>
          <w:szCs w:val="16"/>
        </w:rPr>
        <w:t xml:space="preserve">P builds the confidence and </w:t>
      </w:r>
      <w:proofErr w:type="spellStart"/>
      <w:r w:rsidRPr="00132D09">
        <w:rPr>
          <w:rFonts w:ascii="Courier New" w:hAnsi="Courier New" w:cs="Courier New"/>
          <w:sz w:val="14"/>
          <w:szCs w:val="16"/>
        </w:rPr>
        <w:t>sel</w:t>
      </w:r>
      <w:r w:rsidR="00225E4D">
        <w:rPr>
          <w:rFonts w:ascii="Courier New" w:hAnsi="Courier New" w:cs="Courier New"/>
          <w:sz w:val="14"/>
          <w:szCs w:val="16"/>
        </w:rPr>
        <w:t>f esteem</w:t>
      </w:r>
      <w:proofErr w:type="spellEnd"/>
      <w:r w:rsidR="00225E4D">
        <w:rPr>
          <w:rFonts w:ascii="Courier New" w:hAnsi="Courier New" w:cs="Courier New"/>
          <w:sz w:val="14"/>
          <w:szCs w:val="16"/>
        </w:rPr>
        <w:t xml:space="preserve"> of the Par</w:t>
      </w:r>
      <w:r w:rsidRPr="00032B55">
        <w:rPr>
          <w:rFonts w:ascii="Courier New" w:hAnsi="Courier New" w:cs="Courier New"/>
          <w:sz w:val="14"/>
          <w:szCs w:val="14"/>
        </w:rPr>
        <w:t xml:space="preserve">  8        0     -1      1</w:t>
      </w:r>
    </w:p>
    <w:p w14:paraId="04A46A0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25  25 </w:t>
      </w:r>
      <w:r w:rsidRPr="00132D09">
        <w:rPr>
          <w:rFonts w:ascii="Courier New" w:hAnsi="Courier New" w:cs="Courier New"/>
          <w:sz w:val="14"/>
          <w:szCs w:val="16"/>
        </w:rPr>
        <w:t>The only valid decision is</w:t>
      </w:r>
      <w:r w:rsidR="00225E4D">
        <w:rPr>
          <w:rFonts w:ascii="Courier New" w:hAnsi="Courier New" w:cs="Courier New"/>
          <w:sz w:val="14"/>
          <w:szCs w:val="16"/>
        </w:rPr>
        <w:t xml:space="preserve"> that which is </w:t>
      </w:r>
      <w:proofErr w:type="spellStart"/>
      <w:r w:rsidR="00225E4D">
        <w:rPr>
          <w:rFonts w:ascii="Courier New" w:hAnsi="Courier New" w:cs="Courier New"/>
          <w:sz w:val="14"/>
          <w:szCs w:val="16"/>
        </w:rPr>
        <w:t>democrati</w:t>
      </w:r>
      <w:proofErr w:type="spellEnd"/>
      <w:r w:rsidRPr="00032B55">
        <w:rPr>
          <w:rFonts w:ascii="Courier New" w:hAnsi="Courier New" w:cs="Courier New"/>
          <w:sz w:val="14"/>
          <w:szCs w:val="14"/>
        </w:rPr>
        <w:t xml:space="preserve"> 25       -5     -3     -2</w:t>
      </w:r>
    </w:p>
    <w:p w14:paraId="328344E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19  19</w:t>
      </w:r>
      <w:r w:rsidRPr="004812FC">
        <w:rPr>
          <w:rFonts w:ascii="Courier New" w:hAnsi="Courier New" w:cs="Courier New"/>
          <w:sz w:val="14"/>
          <w:szCs w:val="16"/>
        </w:rPr>
        <w:t xml:space="preserve"> </w:t>
      </w:r>
      <w:r w:rsidRPr="00132D09">
        <w:rPr>
          <w:rFonts w:ascii="Courier New" w:hAnsi="Courier New" w:cs="Courier New"/>
          <w:sz w:val="14"/>
          <w:szCs w:val="16"/>
        </w:rPr>
        <w:t>Inadequate opportunity was giv</w:t>
      </w:r>
      <w:r w:rsidR="00225E4D">
        <w:rPr>
          <w:rFonts w:ascii="Courier New" w:hAnsi="Courier New" w:cs="Courier New"/>
          <w:sz w:val="14"/>
          <w:szCs w:val="16"/>
        </w:rPr>
        <w:t>en to develop the Ps</w:t>
      </w:r>
      <w:r>
        <w:rPr>
          <w:rFonts w:ascii="Courier New" w:hAnsi="Courier New" w:cs="Courier New"/>
          <w:sz w:val="14"/>
          <w:szCs w:val="16"/>
        </w:rPr>
        <w:t xml:space="preserve"> </w:t>
      </w:r>
      <w:r w:rsidRPr="00032B55">
        <w:rPr>
          <w:rFonts w:ascii="Courier New" w:hAnsi="Courier New" w:cs="Courier New"/>
          <w:sz w:val="14"/>
          <w:szCs w:val="14"/>
        </w:rPr>
        <w:t>19        2      1      0</w:t>
      </w:r>
    </w:p>
    <w:p w14:paraId="70F7805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35  35 </w:t>
      </w:r>
      <w:r w:rsidRPr="00132D09">
        <w:rPr>
          <w:rFonts w:ascii="Courier New" w:hAnsi="Courier New" w:cs="Courier New"/>
          <w:sz w:val="14"/>
          <w:szCs w:val="16"/>
        </w:rPr>
        <w:t>PP better enables me to in</w:t>
      </w:r>
      <w:r w:rsidR="00225E4D">
        <w:rPr>
          <w:rFonts w:ascii="Courier New" w:hAnsi="Courier New" w:cs="Courier New"/>
          <w:sz w:val="14"/>
          <w:szCs w:val="16"/>
        </w:rPr>
        <w:t xml:space="preserve">fluence what </w:t>
      </w:r>
      <w:proofErr w:type="spellStart"/>
      <w:r w:rsidR="00225E4D">
        <w:rPr>
          <w:rFonts w:ascii="Courier New" w:hAnsi="Courier New" w:cs="Courier New"/>
          <w:sz w:val="14"/>
          <w:szCs w:val="16"/>
        </w:rPr>
        <w:t>i</w:t>
      </w:r>
      <w:proofErr w:type="spellEnd"/>
      <w:r w:rsidR="00225E4D">
        <w:rPr>
          <w:rFonts w:ascii="Courier New" w:hAnsi="Courier New" w:cs="Courier New"/>
          <w:sz w:val="14"/>
          <w:szCs w:val="16"/>
        </w:rPr>
        <w:t xml:space="preserve"> consider </w:t>
      </w:r>
      <w:r w:rsidRPr="00032B55">
        <w:rPr>
          <w:rFonts w:ascii="Courier New" w:hAnsi="Courier New" w:cs="Courier New"/>
          <w:sz w:val="14"/>
          <w:szCs w:val="14"/>
        </w:rPr>
        <w:t xml:space="preserve"> 35        1      2      3</w:t>
      </w:r>
    </w:p>
    <w:p w14:paraId="6203D12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9  9 </w:t>
      </w:r>
      <w:r>
        <w:rPr>
          <w:rFonts w:ascii="Courier New" w:hAnsi="Courier New" w:cs="Courier New"/>
          <w:sz w:val="14"/>
          <w:szCs w:val="14"/>
        </w:rPr>
        <w:t xml:space="preserve"> </w:t>
      </w:r>
      <w:r w:rsidRPr="00132D09">
        <w:rPr>
          <w:rFonts w:ascii="Courier New" w:hAnsi="Courier New" w:cs="Courier New"/>
          <w:sz w:val="14"/>
          <w:szCs w:val="16"/>
        </w:rPr>
        <w:t xml:space="preserve">P helps to create new </w:t>
      </w:r>
      <w:r w:rsidR="00225E4D">
        <w:rPr>
          <w:rFonts w:ascii="Courier New" w:hAnsi="Courier New" w:cs="Courier New"/>
          <w:sz w:val="14"/>
          <w:szCs w:val="16"/>
        </w:rPr>
        <w:t xml:space="preserve">and lasting interest group  </w:t>
      </w:r>
      <w:r>
        <w:rPr>
          <w:rFonts w:ascii="Courier New" w:hAnsi="Courier New" w:cs="Courier New"/>
          <w:sz w:val="14"/>
          <w:szCs w:val="14"/>
        </w:rPr>
        <w:t xml:space="preserve">  </w:t>
      </w:r>
      <w:r w:rsidRPr="00032B55">
        <w:rPr>
          <w:rFonts w:ascii="Courier New" w:hAnsi="Courier New" w:cs="Courier New"/>
          <w:sz w:val="14"/>
          <w:szCs w:val="14"/>
        </w:rPr>
        <w:t>9       -1      2      0</w:t>
      </w:r>
    </w:p>
    <w:p w14:paraId="477B20D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16  16 </w:t>
      </w:r>
      <w:r w:rsidRPr="00132D09">
        <w:rPr>
          <w:rFonts w:ascii="Courier New" w:hAnsi="Courier New" w:cs="Courier New"/>
          <w:sz w:val="14"/>
          <w:szCs w:val="16"/>
        </w:rPr>
        <w:t>Ps who represent groups che</w:t>
      </w:r>
      <w:r w:rsidR="00225E4D">
        <w:rPr>
          <w:rFonts w:ascii="Courier New" w:hAnsi="Courier New" w:cs="Courier New"/>
          <w:sz w:val="14"/>
          <w:szCs w:val="16"/>
        </w:rPr>
        <w:t>ck in with their member</w:t>
      </w:r>
      <w:r>
        <w:rPr>
          <w:rFonts w:ascii="Courier New" w:hAnsi="Courier New" w:cs="Courier New"/>
          <w:sz w:val="14"/>
          <w:szCs w:val="16"/>
        </w:rPr>
        <w:t xml:space="preserve"> </w:t>
      </w:r>
      <w:r w:rsidRPr="00032B55">
        <w:rPr>
          <w:rFonts w:ascii="Courier New" w:hAnsi="Courier New" w:cs="Courier New"/>
          <w:sz w:val="14"/>
          <w:szCs w:val="14"/>
        </w:rPr>
        <w:t>16       -1      1      2</w:t>
      </w:r>
    </w:p>
    <w:p w14:paraId="59A73B2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20  20 </w:t>
      </w:r>
      <w:r w:rsidRPr="00132D09">
        <w:rPr>
          <w:rFonts w:ascii="Courier New" w:hAnsi="Courier New" w:cs="Courier New"/>
          <w:sz w:val="14"/>
          <w:szCs w:val="16"/>
        </w:rPr>
        <w:t>Adequate opportunity was gi</w:t>
      </w:r>
      <w:r w:rsidR="00225E4D">
        <w:rPr>
          <w:rFonts w:ascii="Courier New" w:hAnsi="Courier New" w:cs="Courier New"/>
          <w:sz w:val="14"/>
          <w:szCs w:val="16"/>
        </w:rPr>
        <w:t xml:space="preserve">ven to </w:t>
      </w:r>
      <w:proofErr w:type="spellStart"/>
      <w:r w:rsidR="00225E4D">
        <w:rPr>
          <w:rFonts w:ascii="Courier New" w:hAnsi="Courier New" w:cs="Courier New"/>
          <w:sz w:val="14"/>
          <w:szCs w:val="16"/>
        </w:rPr>
        <w:t>develp</w:t>
      </w:r>
      <w:proofErr w:type="spellEnd"/>
      <w:r w:rsidR="00225E4D">
        <w:rPr>
          <w:rFonts w:ascii="Courier New" w:hAnsi="Courier New" w:cs="Courier New"/>
          <w:sz w:val="14"/>
          <w:szCs w:val="16"/>
        </w:rPr>
        <w:t xml:space="preserve"> Ps skill</w:t>
      </w:r>
      <w:r w:rsidRPr="00032B55">
        <w:rPr>
          <w:rFonts w:ascii="Courier New" w:hAnsi="Courier New" w:cs="Courier New"/>
          <w:sz w:val="14"/>
          <w:szCs w:val="14"/>
        </w:rPr>
        <w:t xml:space="preserve">  20       -2     -2      0</w:t>
      </w:r>
    </w:p>
    <w:p w14:paraId="7F964F9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1  1 </w:t>
      </w:r>
      <w:r>
        <w:rPr>
          <w:rFonts w:ascii="Courier New" w:hAnsi="Courier New" w:cs="Courier New"/>
          <w:sz w:val="14"/>
          <w:szCs w:val="14"/>
        </w:rPr>
        <w:t xml:space="preserve"> </w:t>
      </w:r>
      <w:r w:rsidRPr="00132D09">
        <w:rPr>
          <w:rFonts w:ascii="Courier New" w:hAnsi="Courier New" w:cs="Courier New"/>
          <w:sz w:val="14"/>
          <w:szCs w:val="16"/>
        </w:rPr>
        <w:t>Participants were courteou</w:t>
      </w:r>
      <w:r w:rsidR="00225E4D">
        <w:rPr>
          <w:rFonts w:ascii="Courier New" w:hAnsi="Courier New" w:cs="Courier New"/>
          <w:sz w:val="14"/>
          <w:szCs w:val="16"/>
        </w:rPr>
        <w:t xml:space="preserve">s and respectful of </w:t>
      </w:r>
      <w:proofErr w:type="spellStart"/>
      <w:r w:rsidR="00225E4D">
        <w:rPr>
          <w:rFonts w:ascii="Courier New" w:hAnsi="Courier New" w:cs="Courier New"/>
          <w:sz w:val="14"/>
          <w:szCs w:val="16"/>
        </w:rPr>
        <w:t>othe</w:t>
      </w:r>
      <w:proofErr w:type="spellEnd"/>
      <w:r w:rsidRPr="00132D09">
        <w:rPr>
          <w:rFonts w:ascii="Courier New" w:hAnsi="Courier New" w:cs="Courier New"/>
          <w:sz w:val="14"/>
          <w:szCs w:val="16"/>
        </w:rPr>
        <w:t xml:space="preserve">  </w:t>
      </w:r>
      <w:r w:rsidRPr="00032B55">
        <w:rPr>
          <w:rFonts w:ascii="Courier New" w:hAnsi="Courier New" w:cs="Courier New"/>
          <w:sz w:val="14"/>
          <w:szCs w:val="14"/>
        </w:rPr>
        <w:t>1       -3      0     -1</w:t>
      </w:r>
    </w:p>
    <w:p w14:paraId="4477512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2  2  </w:t>
      </w:r>
      <w:r w:rsidRPr="00132D09">
        <w:rPr>
          <w:rFonts w:ascii="Courier New" w:hAnsi="Courier New" w:cs="Courier New"/>
          <w:sz w:val="14"/>
          <w:szCs w:val="16"/>
        </w:rPr>
        <w:t>Constructive collaboration among pa</w:t>
      </w:r>
      <w:r w:rsidR="00225E4D">
        <w:rPr>
          <w:rFonts w:ascii="Courier New" w:hAnsi="Courier New" w:cs="Courier New"/>
          <w:sz w:val="14"/>
          <w:szCs w:val="16"/>
        </w:rPr>
        <w:t>rticipants was e</w:t>
      </w:r>
      <w:r w:rsidRPr="00032B55">
        <w:rPr>
          <w:rFonts w:ascii="Courier New" w:hAnsi="Courier New" w:cs="Courier New"/>
          <w:sz w:val="14"/>
          <w:szCs w:val="14"/>
        </w:rPr>
        <w:t xml:space="preserve"> 2        0     -2      1</w:t>
      </w:r>
    </w:p>
    <w:p w14:paraId="307233F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36  36</w:t>
      </w:r>
      <w:r w:rsidRPr="004812FC">
        <w:rPr>
          <w:rFonts w:ascii="Courier New" w:hAnsi="Courier New" w:cs="Courier New"/>
          <w:sz w:val="14"/>
          <w:szCs w:val="16"/>
        </w:rPr>
        <w:t xml:space="preserve"> </w:t>
      </w:r>
      <w:r w:rsidRPr="00132D09">
        <w:rPr>
          <w:rFonts w:ascii="Courier New" w:hAnsi="Courier New" w:cs="Courier New"/>
          <w:sz w:val="14"/>
          <w:szCs w:val="16"/>
        </w:rPr>
        <w:t>Understanding democratic rights is not es</w:t>
      </w:r>
      <w:r w:rsidR="00225E4D">
        <w:rPr>
          <w:rFonts w:ascii="Courier New" w:hAnsi="Courier New" w:cs="Courier New"/>
          <w:sz w:val="14"/>
          <w:szCs w:val="16"/>
        </w:rPr>
        <w:t xml:space="preserve">sential </w:t>
      </w:r>
      <w:proofErr w:type="spellStart"/>
      <w:r w:rsidR="00225E4D">
        <w:rPr>
          <w:rFonts w:ascii="Courier New" w:hAnsi="Courier New" w:cs="Courier New"/>
          <w:sz w:val="14"/>
          <w:szCs w:val="16"/>
        </w:rPr>
        <w:t>t</w:t>
      </w:r>
      <w:proofErr w:type="spellEnd"/>
      <w:r>
        <w:rPr>
          <w:rFonts w:ascii="Courier New" w:hAnsi="Courier New" w:cs="Courier New"/>
          <w:sz w:val="14"/>
          <w:szCs w:val="16"/>
        </w:rPr>
        <w:t xml:space="preserve"> </w:t>
      </w:r>
      <w:r w:rsidRPr="00032B55">
        <w:rPr>
          <w:rFonts w:ascii="Courier New" w:hAnsi="Courier New" w:cs="Courier New"/>
          <w:sz w:val="14"/>
          <w:szCs w:val="14"/>
        </w:rPr>
        <w:t>36       -1     -5     -4</w:t>
      </w:r>
    </w:p>
    <w:p w14:paraId="283F836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32  32 </w:t>
      </w:r>
      <w:r w:rsidRPr="00132D09">
        <w:rPr>
          <w:rFonts w:ascii="Courier New" w:hAnsi="Courier New" w:cs="Courier New"/>
          <w:sz w:val="14"/>
          <w:szCs w:val="16"/>
        </w:rPr>
        <w:t>Some affected parties c</w:t>
      </w:r>
      <w:r w:rsidR="00225E4D">
        <w:rPr>
          <w:rFonts w:ascii="Courier New" w:hAnsi="Courier New" w:cs="Courier New"/>
          <w:sz w:val="14"/>
          <w:szCs w:val="16"/>
        </w:rPr>
        <w:t xml:space="preserve">ould not participate for </w:t>
      </w:r>
      <w:r>
        <w:rPr>
          <w:rFonts w:ascii="Courier New" w:hAnsi="Courier New" w:cs="Courier New"/>
          <w:sz w:val="14"/>
          <w:szCs w:val="16"/>
        </w:rPr>
        <w:t xml:space="preserve"> </w:t>
      </w:r>
      <w:r w:rsidRPr="00032B55">
        <w:rPr>
          <w:rFonts w:ascii="Courier New" w:hAnsi="Courier New" w:cs="Courier New"/>
          <w:sz w:val="14"/>
          <w:szCs w:val="14"/>
        </w:rPr>
        <w:t xml:space="preserve">  32        1      1     -2</w:t>
      </w:r>
    </w:p>
    <w:p w14:paraId="27A12B5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13  13 </w:t>
      </w:r>
      <w:r w:rsidRPr="00132D09">
        <w:rPr>
          <w:rFonts w:ascii="Courier New" w:hAnsi="Courier New" w:cs="Courier New"/>
          <w:sz w:val="14"/>
          <w:szCs w:val="16"/>
        </w:rPr>
        <w:t>Ps did not attend meetings regularly</w:t>
      </w:r>
      <w:r w:rsidRPr="00032B55">
        <w:rPr>
          <w:rFonts w:ascii="Courier New" w:hAnsi="Courier New" w:cs="Courier New"/>
          <w:sz w:val="14"/>
          <w:szCs w:val="14"/>
        </w:rPr>
        <w:t xml:space="preserve">       </w:t>
      </w:r>
      <w:r w:rsidR="00225E4D">
        <w:rPr>
          <w:rFonts w:ascii="Courier New" w:hAnsi="Courier New" w:cs="Courier New"/>
          <w:sz w:val="14"/>
          <w:szCs w:val="14"/>
        </w:rPr>
        <w:t xml:space="preserve">    </w:t>
      </w:r>
      <w:r>
        <w:rPr>
          <w:rFonts w:ascii="Courier New" w:hAnsi="Courier New" w:cs="Courier New"/>
          <w:sz w:val="14"/>
          <w:szCs w:val="14"/>
        </w:rPr>
        <w:t xml:space="preserve">    </w:t>
      </w:r>
      <w:r w:rsidRPr="00032B55">
        <w:rPr>
          <w:rFonts w:ascii="Courier New" w:hAnsi="Courier New" w:cs="Courier New"/>
          <w:sz w:val="14"/>
          <w:szCs w:val="14"/>
        </w:rPr>
        <w:t>13        1      1     -2</w:t>
      </w:r>
    </w:p>
    <w:p w14:paraId="6D08541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4  4  </w:t>
      </w:r>
      <w:r w:rsidRPr="00132D09">
        <w:rPr>
          <w:rFonts w:ascii="Courier New" w:hAnsi="Courier New" w:cs="Courier New"/>
          <w:sz w:val="14"/>
          <w:szCs w:val="16"/>
        </w:rPr>
        <w:t xml:space="preserve">The developer needs to </w:t>
      </w:r>
      <w:proofErr w:type="spellStart"/>
      <w:r w:rsidRPr="00132D09">
        <w:rPr>
          <w:rFonts w:ascii="Courier New" w:hAnsi="Courier New" w:cs="Courier New"/>
          <w:sz w:val="14"/>
          <w:szCs w:val="16"/>
        </w:rPr>
        <w:t>hav</w:t>
      </w:r>
      <w:proofErr w:type="spellEnd"/>
      <w:r w:rsidRPr="00132D09">
        <w:rPr>
          <w:rFonts w:ascii="Courier New" w:hAnsi="Courier New" w:cs="Courier New"/>
          <w:sz w:val="14"/>
          <w:szCs w:val="16"/>
        </w:rPr>
        <w:t xml:space="preserve"> </w:t>
      </w:r>
      <w:r w:rsidR="00225E4D">
        <w:rPr>
          <w:rFonts w:ascii="Courier New" w:hAnsi="Courier New" w:cs="Courier New"/>
          <w:sz w:val="14"/>
          <w:szCs w:val="16"/>
        </w:rPr>
        <w:t xml:space="preserve">reasonable expectation </w:t>
      </w:r>
      <w:r w:rsidRPr="00032B55">
        <w:rPr>
          <w:rFonts w:ascii="Courier New" w:hAnsi="Courier New" w:cs="Courier New"/>
          <w:sz w:val="14"/>
          <w:szCs w:val="14"/>
        </w:rPr>
        <w:t xml:space="preserve">  4        3      0      3</w:t>
      </w:r>
    </w:p>
    <w:p w14:paraId="738DD12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12  12 </w:t>
      </w:r>
      <w:r w:rsidRPr="00132D09">
        <w:rPr>
          <w:rFonts w:ascii="Courier New" w:hAnsi="Courier New" w:cs="Courier New"/>
          <w:sz w:val="14"/>
          <w:szCs w:val="16"/>
        </w:rPr>
        <w:t>Ps had reasonable expec</w:t>
      </w:r>
      <w:r w:rsidR="00225E4D">
        <w:rPr>
          <w:rFonts w:ascii="Courier New" w:hAnsi="Courier New" w:cs="Courier New"/>
          <w:sz w:val="14"/>
          <w:szCs w:val="16"/>
        </w:rPr>
        <w:t>tations about what the de</w:t>
      </w:r>
      <w:r w:rsidRPr="00032B55">
        <w:rPr>
          <w:rFonts w:ascii="Courier New" w:hAnsi="Courier New" w:cs="Courier New"/>
          <w:sz w:val="14"/>
          <w:szCs w:val="14"/>
        </w:rPr>
        <w:t xml:space="preserve">   12       -1      1      2</w:t>
      </w:r>
    </w:p>
    <w:p w14:paraId="229D182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5  5  </w:t>
      </w:r>
      <w:r w:rsidRPr="00132D09">
        <w:rPr>
          <w:rFonts w:ascii="Courier New" w:hAnsi="Courier New" w:cs="Courier New"/>
          <w:sz w:val="14"/>
          <w:szCs w:val="16"/>
        </w:rPr>
        <w:t>It is difficult to</w:t>
      </w:r>
      <w:r w:rsidR="00225E4D">
        <w:rPr>
          <w:rFonts w:ascii="Courier New" w:hAnsi="Courier New" w:cs="Courier New"/>
          <w:sz w:val="14"/>
          <w:szCs w:val="16"/>
        </w:rPr>
        <w:t xml:space="preserve"> build trust among the </w:t>
      </w:r>
      <w:proofErr w:type="spellStart"/>
      <w:r w:rsidR="00225E4D">
        <w:rPr>
          <w:rFonts w:ascii="Courier New" w:hAnsi="Courier New" w:cs="Courier New"/>
          <w:sz w:val="14"/>
          <w:szCs w:val="16"/>
        </w:rPr>
        <w:t>differen</w:t>
      </w:r>
      <w:proofErr w:type="spellEnd"/>
      <w:r w:rsidR="00225E4D">
        <w:rPr>
          <w:rFonts w:ascii="Courier New" w:hAnsi="Courier New" w:cs="Courier New"/>
          <w:sz w:val="14"/>
          <w:szCs w:val="16"/>
        </w:rPr>
        <w:t xml:space="preserve"> </w:t>
      </w:r>
      <w:r w:rsidRPr="00032B55">
        <w:rPr>
          <w:rFonts w:ascii="Courier New" w:hAnsi="Courier New" w:cs="Courier New"/>
          <w:sz w:val="14"/>
          <w:szCs w:val="14"/>
        </w:rPr>
        <w:t xml:space="preserve">  5        3      4      0</w:t>
      </w:r>
    </w:p>
    <w:p w14:paraId="7FB3CA4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33  33 </w:t>
      </w:r>
      <w:r w:rsidRPr="00132D09">
        <w:rPr>
          <w:rFonts w:ascii="Courier New" w:hAnsi="Courier New" w:cs="Courier New"/>
          <w:sz w:val="14"/>
          <w:szCs w:val="16"/>
        </w:rPr>
        <w:t>The process required litera</w:t>
      </w:r>
      <w:r w:rsidR="00225E4D">
        <w:rPr>
          <w:rFonts w:ascii="Courier New" w:hAnsi="Courier New" w:cs="Courier New"/>
          <w:sz w:val="14"/>
          <w:szCs w:val="16"/>
        </w:rPr>
        <w:t xml:space="preserve">cy levels that were no </w:t>
      </w:r>
      <w:r w:rsidRPr="00032B55">
        <w:rPr>
          <w:rFonts w:ascii="Courier New" w:hAnsi="Courier New" w:cs="Courier New"/>
          <w:sz w:val="14"/>
          <w:szCs w:val="14"/>
        </w:rPr>
        <w:t xml:space="preserve"> 33        2     -1     -1</w:t>
      </w:r>
    </w:p>
    <w:p w14:paraId="2F63341F" w14:textId="77777777" w:rsidR="0025571F" w:rsidRPr="00032B55"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10  10 </w:t>
      </w:r>
      <w:r w:rsidRPr="00132D09">
        <w:rPr>
          <w:rFonts w:ascii="Courier New" w:hAnsi="Courier New" w:cs="Courier New"/>
          <w:sz w:val="14"/>
          <w:szCs w:val="16"/>
        </w:rPr>
        <w:t xml:space="preserve">Ps were good listeners and </w:t>
      </w:r>
      <w:r w:rsidR="00225E4D">
        <w:rPr>
          <w:rFonts w:ascii="Courier New" w:hAnsi="Courier New" w:cs="Courier New"/>
          <w:sz w:val="14"/>
          <w:szCs w:val="16"/>
        </w:rPr>
        <w:t>open minded to consider</w:t>
      </w:r>
      <w:r w:rsidRPr="00032B55">
        <w:rPr>
          <w:rFonts w:ascii="Courier New" w:hAnsi="Courier New" w:cs="Courier New"/>
          <w:sz w:val="14"/>
          <w:szCs w:val="14"/>
        </w:rPr>
        <w:t xml:space="preserve"> 10       -2     -3      1</w:t>
      </w:r>
    </w:p>
    <w:p w14:paraId="0BD363B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31  31 </w:t>
      </w:r>
      <w:r w:rsidRPr="00132D09">
        <w:rPr>
          <w:rFonts w:ascii="Courier New" w:hAnsi="Courier New" w:cs="Courier New"/>
          <w:sz w:val="14"/>
          <w:szCs w:val="16"/>
        </w:rPr>
        <w:t>The process did not exclu</w:t>
      </w:r>
      <w:r w:rsidR="00225E4D">
        <w:rPr>
          <w:rFonts w:ascii="Courier New" w:hAnsi="Courier New" w:cs="Courier New"/>
          <w:sz w:val="14"/>
          <w:szCs w:val="16"/>
        </w:rPr>
        <w:t xml:space="preserve">de those less able to a </w:t>
      </w:r>
      <w:r>
        <w:rPr>
          <w:rFonts w:ascii="Courier New" w:hAnsi="Courier New" w:cs="Courier New"/>
          <w:sz w:val="14"/>
          <w:szCs w:val="16"/>
        </w:rPr>
        <w:t xml:space="preserve"> </w:t>
      </w:r>
      <w:r w:rsidRPr="00032B55">
        <w:rPr>
          <w:rFonts w:ascii="Courier New" w:hAnsi="Courier New" w:cs="Courier New"/>
          <w:sz w:val="14"/>
          <w:szCs w:val="14"/>
        </w:rPr>
        <w:t xml:space="preserve"> 31       -4     -2      1</w:t>
      </w:r>
    </w:p>
    <w:p w14:paraId="47A4AD1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21  21 </w:t>
      </w:r>
      <w:r w:rsidRPr="00132D09">
        <w:rPr>
          <w:rFonts w:ascii="Courier New" w:hAnsi="Courier New" w:cs="Courier New"/>
          <w:sz w:val="14"/>
          <w:szCs w:val="16"/>
        </w:rPr>
        <w:t>Adequate assistance was pro</w:t>
      </w:r>
      <w:r w:rsidR="00225E4D">
        <w:rPr>
          <w:rFonts w:ascii="Courier New" w:hAnsi="Courier New" w:cs="Courier New"/>
          <w:sz w:val="14"/>
          <w:szCs w:val="16"/>
        </w:rPr>
        <w:t xml:space="preserve">vided to vulnerable an </w:t>
      </w:r>
      <w:r w:rsidRPr="00032B55">
        <w:rPr>
          <w:rFonts w:ascii="Courier New" w:hAnsi="Courier New" w:cs="Courier New"/>
          <w:sz w:val="14"/>
          <w:szCs w:val="14"/>
        </w:rPr>
        <w:t xml:space="preserve"> 21       -3     -2      2</w:t>
      </w:r>
    </w:p>
    <w:p w14:paraId="1390DD6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6  6  </w:t>
      </w:r>
      <w:r w:rsidRPr="00132D09">
        <w:rPr>
          <w:rFonts w:ascii="Courier New" w:hAnsi="Courier New" w:cs="Courier New"/>
          <w:sz w:val="14"/>
          <w:szCs w:val="16"/>
        </w:rPr>
        <w:t xml:space="preserve">P builds </w:t>
      </w:r>
      <w:proofErr w:type="spellStart"/>
      <w:r w:rsidRPr="00132D09">
        <w:rPr>
          <w:rFonts w:ascii="Courier New" w:hAnsi="Courier New" w:cs="Courier New"/>
          <w:sz w:val="14"/>
          <w:szCs w:val="16"/>
        </w:rPr>
        <w:t>peoples</w:t>
      </w:r>
      <w:proofErr w:type="spellEnd"/>
      <w:r w:rsidRPr="00132D09">
        <w:rPr>
          <w:rFonts w:ascii="Courier New" w:hAnsi="Courier New" w:cs="Courier New"/>
          <w:sz w:val="14"/>
          <w:szCs w:val="16"/>
        </w:rPr>
        <w:t xml:space="preserve"> faith in government</w:t>
      </w:r>
      <w:r w:rsidR="00225E4D">
        <w:rPr>
          <w:rFonts w:ascii="Courier New" w:hAnsi="Courier New" w:cs="Courier New"/>
          <w:sz w:val="14"/>
          <w:szCs w:val="16"/>
        </w:rPr>
        <w:t xml:space="preserve"> and </w:t>
      </w:r>
      <w:proofErr w:type="spellStart"/>
      <w:r w:rsidR="00225E4D">
        <w:rPr>
          <w:rFonts w:ascii="Courier New" w:hAnsi="Courier New" w:cs="Courier New"/>
          <w:sz w:val="14"/>
          <w:szCs w:val="16"/>
        </w:rPr>
        <w:t>stren</w:t>
      </w:r>
      <w:proofErr w:type="spellEnd"/>
      <w:r w:rsidR="00225E4D">
        <w:rPr>
          <w:rFonts w:ascii="Courier New" w:hAnsi="Courier New" w:cs="Courier New"/>
          <w:sz w:val="14"/>
          <w:szCs w:val="16"/>
        </w:rPr>
        <w:t xml:space="preserve">    </w:t>
      </w:r>
      <w:r>
        <w:rPr>
          <w:rFonts w:ascii="Courier New" w:hAnsi="Courier New" w:cs="Courier New"/>
          <w:sz w:val="14"/>
          <w:szCs w:val="14"/>
        </w:rPr>
        <w:t xml:space="preserve">  </w:t>
      </w:r>
      <w:r w:rsidRPr="00032B55">
        <w:rPr>
          <w:rFonts w:ascii="Courier New" w:hAnsi="Courier New" w:cs="Courier New"/>
          <w:sz w:val="14"/>
          <w:szCs w:val="14"/>
        </w:rPr>
        <w:t>6       -1      0      4</w:t>
      </w:r>
    </w:p>
    <w:p w14:paraId="378AFCB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28  28 </w:t>
      </w:r>
      <w:r w:rsidRPr="00132D09">
        <w:rPr>
          <w:rFonts w:ascii="Courier New" w:hAnsi="Courier New" w:cs="Courier New"/>
          <w:sz w:val="14"/>
          <w:szCs w:val="16"/>
        </w:rPr>
        <w:t>Mainly the economi</w:t>
      </w:r>
      <w:r w:rsidR="00225E4D">
        <w:rPr>
          <w:rFonts w:ascii="Courier New" w:hAnsi="Courier New" w:cs="Courier New"/>
          <w:sz w:val="14"/>
          <w:szCs w:val="16"/>
        </w:rPr>
        <w:t xml:space="preserve">c needs are considered by the </w:t>
      </w:r>
      <w:r>
        <w:rPr>
          <w:rFonts w:ascii="Courier New" w:hAnsi="Courier New" w:cs="Courier New"/>
          <w:sz w:val="14"/>
          <w:szCs w:val="14"/>
        </w:rPr>
        <w:t xml:space="preserve">   </w:t>
      </w:r>
      <w:r w:rsidRPr="00032B55">
        <w:rPr>
          <w:rFonts w:ascii="Courier New" w:hAnsi="Courier New" w:cs="Courier New"/>
          <w:sz w:val="14"/>
          <w:szCs w:val="14"/>
        </w:rPr>
        <w:t>28        1     -4     -3</w:t>
      </w:r>
    </w:p>
    <w:p w14:paraId="6A0E67E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26  26 </w:t>
      </w:r>
      <w:r w:rsidRPr="00132D09">
        <w:rPr>
          <w:rFonts w:ascii="Courier New" w:hAnsi="Courier New" w:cs="Courier New"/>
          <w:sz w:val="14"/>
          <w:szCs w:val="16"/>
        </w:rPr>
        <w:t>Those with higher educati</w:t>
      </w:r>
      <w:r w:rsidR="00225E4D">
        <w:rPr>
          <w:rFonts w:ascii="Courier New" w:hAnsi="Courier New" w:cs="Courier New"/>
          <w:sz w:val="14"/>
          <w:szCs w:val="16"/>
        </w:rPr>
        <w:t xml:space="preserve">on levels are able to   </w:t>
      </w:r>
      <w:r w:rsidRPr="00032B55">
        <w:rPr>
          <w:rFonts w:ascii="Courier New" w:hAnsi="Courier New" w:cs="Courier New"/>
          <w:sz w:val="14"/>
          <w:szCs w:val="14"/>
        </w:rPr>
        <w:t xml:space="preserve"> </w:t>
      </w:r>
      <w:r>
        <w:rPr>
          <w:rFonts w:ascii="Courier New" w:hAnsi="Courier New" w:cs="Courier New"/>
          <w:sz w:val="14"/>
          <w:szCs w:val="14"/>
        </w:rPr>
        <w:t xml:space="preserve"> </w:t>
      </w:r>
      <w:r w:rsidRPr="00032B55">
        <w:rPr>
          <w:rFonts w:ascii="Courier New" w:hAnsi="Courier New" w:cs="Courier New"/>
          <w:sz w:val="14"/>
          <w:szCs w:val="14"/>
        </w:rPr>
        <w:t>26        4      2     -1</w:t>
      </w:r>
    </w:p>
    <w:p w14:paraId="45B3E35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34  34 </w:t>
      </w:r>
      <w:r w:rsidRPr="00132D09">
        <w:rPr>
          <w:rFonts w:ascii="Courier New" w:hAnsi="Courier New" w:cs="Courier New"/>
          <w:sz w:val="14"/>
          <w:szCs w:val="16"/>
        </w:rPr>
        <w:t>PP is a sustainable way to dem</w:t>
      </w:r>
      <w:r w:rsidR="00225E4D">
        <w:rPr>
          <w:rFonts w:ascii="Courier New" w:hAnsi="Courier New" w:cs="Courier New"/>
          <w:sz w:val="14"/>
          <w:szCs w:val="16"/>
        </w:rPr>
        <w:t xml:space="preserve">ocratically share c </w:t>
      </w:r>
      <w:r>
        <w:rPr>
          <w:rFonts w:ascii="Courier New" w:hAnsi="Courier New" w:cs="Courier New"/>
          <w:sz w:val="14"/>
          <w:szCs w:val="16"/>
        </w:rPr>
        <w:t xml:space="preserve"> </w:t>
      </w:r>
      <w:r w:rsidRPr="00032B55">
        <w:rPr>
          <w:rFonts w:ascii="Courier New" w:hAnsi="Courier New" w:cs="Courier New"/>
          <w:sz w:val="14"/>
          <w:szCs w:val="14"/>
        </w:rPr>
        <w:t>34        0      5      0</w:t>
      </w:r>
    </w:p>
    <w:p w14:paraId="2124D70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11  11 </w:t>
      </w:r>
      <w:r w:rsidRPr="00132D09">
        <w:rPr>
          <w:rFonts w:ascii="Courier New" w:hAnsi="Courier New" w:cs="Courier New"/>
          <w:sz w:val="14"/>
          <w:szCs w:val="16"/>
        </w:rPr>
        <w:t>Some participants do not se</w:t>
      </w:r>
      <w:r w:rsidR="00225E4D">
        <w:rPr>
          <w:rFonts w:ascii="Courier New" w:hAnsi="Courier New" w:cs="Courier New"/>
          <w:sz w:val="14"/>
          <w:szCs w:val="16"/>
        </w:rPr>
        <w:t xml:space="preserve">e beyond their </w:t>
      </w:r>
      <w:proofErr w:type="spellStart"/>
      <w:r w:rsidR="00225E4D">
        <w:rPr>
          <w:rFonts w:ascii="Courier New" w:hAnsi="Courier New" w:cs="Courier New"/>
          <w:sz w:val="14"/>
          <w:szCs w:val="16"/>
        </w:rPr>
        <w:t>individu</w:t>
      </w:r>
      <w:proofErr w:type="spellEnd"/>
      <w:r>
        <w:rPr>
          <w:rFonts w:ascii="Courier New" w:hAnsi="Courier New" w:cs="Courier New"/>
          <w:sz w:val="14"/>
          <w:szCs w:val="16"/>
        </w:rPr>
        <w:t xml:space="preserve"> </w:t>
      </w:r>
      <w:r w:rsidRPr="00032B55">
        <w:rPr>
          <w:rFonts w:ascii="Courier New" w:hAnsi="Courier New" w:cs="Courier New"/>
          <w:sz w:val="14"/>
          <w:szCs w:val="14"/>
        </w:rPr>
        <w:t>11        5     -1      3</w:t>
      </w:r>
    </w:p>
    <w:p w14:paraId="1D59BBE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14  14 </w:t>
      </w:r>
      <w:r w:rsidRPr="00132D09">
        <w:rPr>
          <w:rFonts w:ascii="Courier New" w:hAnsi="Courier New" w:cs="Courier New"/>
          <w:sz w:val="14"/>
          <w:szCs w:val="16"/>
        </w:rPr>
        <w:t>Ps should be able to deal w</w:t>
      </w:r>
      <w:r w:rsidR="00225E4D">
        <w:rPr>
          <w:rFonts w:ascii="Courier New" w:hAnsi="Courier New" w:cs="Courier New"/>
          <w:sz w:val="14"/>
          <w:szCs w:val="16"/>
        </w:rPr>
        <w:t>ith complex and technic</w:t>
      </w:r>
      <w:r>
        <w:rPr>
          <w:rFonts w:ascii="Courier New" w:hAnsi="Courier New" w:cs="Courier New"/>
          <w:sz w:val="14"/>
          <w:szCs w:val="16"/>
        </w:rPr>
        <w:t xml:space="preserve"> </w:t>
      </w:r>
      <w:r w:rsidRPr="00032B55">
        <w:rPr>
          <w:rFonts w:ascii="Courier New" w:hAnsi="Courier New" w:cs="Courier New"/>
          <w:sz w:val="14"/>
          <w:szCs w:val="14"/>
        </w:rPr>
        <w:t>14       -2      3     -3</w:t>
      </w:r>
    </w:p>
    <w:p w14:paraId="168B362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22  22</w:t>
      </w:r>
      <w:r w:rsidRPr="00E3639A">
        <w:rPr>
          <w:rFonts w:ascii="Courier New" w:hAnsi="Courier New" w:cs="Courier New"/>
          <w:sz w:val="14"/>
          <w:szCs w:val="16"/>
        </w:rPr>
        <w:t xml:space="preserve"> </w:t>
      </w:r>
      <w:r w:rsidRPr="00132D09">
        <w:rPr>
          <w:rFonts w:ascii="Courier New" w:hAnsi="Courier New" w:cs="Courier New"/>
          <w:sz w:val="14"/>
          <w:szCs w:val="16"/>
        </w:rPr>
        <w:t xml:space="preserve">The p does not improve Ps </w:t>
      </w:r>
      <w:r w:rsidR="00225E4D">
        <w:rPr>
          <w:rFonts w:ascii="Courier New" w:hAnsi="Courier New" w:cs="Courier New"/>
          <w:sz w:val="14"/>
          <w:szCs w:val="16"/>
        </w:rPr>
        <w:t>understandings of others</w:t>
      </w:r>
      <w:r w:rsidRPr="00032B55">
        <w:rPr>
          <w:rFonts w:ascii="Courier New" w:hAnsi="Courier New" w:cs="Courier New"/>
          <w:sz w:val="14"/>
          <w:szCs w:val="14"/>
        </w:rPr>
        <w:t xml:space="preserve"> 22        1      3     -4</w:t>
      </w:r>
    </w:p>
    <w:p w14:paraId="75A98C2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24  24</w:t>
      </w:r>
      <w:r w:rsidRPr="00E3639A">
        <w:rPr>
          <w:rFonts w:ascii="Courier New" w:hAnsi="Courier New" w:cs="Courier New"/>
          <w:sz w:val="14"/>
          <w:szCs w:val="16"/>
        </w:rPr>
        <w:t xml:space="preserve"> </w:t>
      </w:r>
      <w:r w:rsidRPr="00132D09">
        <w:rPr>
          <w:rFonts w:ascii="Courier New" w:hAnsi="Courier New" w:cs="Courier New"/>
          <w:sz w:val="14"/>
          <w:szCs w:val="16"/>
        </w:rPr>
        <w:t>Expert knowledge is valued</w:t>
      </w:r>
      <w:r w:rsidR="00225E4D">
        <w:rPr>
          <w:rFonts w:ascii="Courier New" w:hAnsi="Courier New" w:cs="Courier New"/>
          <w:sz w:val="14"/>
          <w:szCs w:val="16"/>
        </w:rPr>
        <w:t xml:space="preserve"> more than stakeholder k</w:t>
      </w:r>
      <w:r w:rsidRPr="00032B55">
        <w:rPr>
          <w:rFonts w:ascii="Courier New" w:hAnsi="Courier New" w:cs="Courier New"/>
          <w:sz w:val="14"/>
          <w:szCs w:val="14"/>
        </w:rPr>
        <w:t xml:space="preserve"> 24        3      4     -3</w:t>
      </w:r>
    </w:p>
    <w:p w14:paraId="0473668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30  30 </w:t>
      </w:r>
      <w:r w:rsidRPr="00132D09">
        <w:rPr>
          <w:rFonts w:ascii="Courier New" w:hAnsi="Courier New" w:cs="Courier New"/>
          <w:sz w:val="14"/>
          <w:szCs w:val="16"/>
        </w:rPr>
        <w:t>The social, economic and en</w:t>
      </w:r>
      <w:r w:rsidR="00225E4D">
        <w:rPr>
          <w:rFonts w:ascii="Courier New" w:hAnsi="Courier New" w:cs="Courier New"/>
          <w:sz w:val="14"/>
          <w:szCs w:val="16"/>
        </w:rPr>
        <w:t>vironmental needs of cu</w:t>
      </w:r>
      <w:r>
        <w:rPr>
          <w:rFonts w:ascii="Courier New" w:hAnsi="Courier New" w:cs="Courier New"/>
          <w:sz w:val="14"/>
          <w:szCs w:val="16"/>
        </w:rPr>
        <w:t xml:space="preserve"> </w:t>
      </w:r>
      <w:r w:rsidRPr="00032B55">
        <w:rPr>
          <w:rFonts w:ascii="Courier New" w:hAnsi="Courier New" w:cs="Courier New"/>
          <w:sz w:val="14"/>
          <w:szCs w:val="14"/>
        </w:rPr>
        <w:t>30       -4      0      4</w:t>
      </w:r>
    </w:p>
    <w:p w14:paraId="5A31FEB8"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w:t>
      </w:r>
      <w:r>
        <w:rPr>
          <w:rFonts w:ascii="Courier New" w:hAnsi="Courier New" w:cs="Courier New"/>
          <w:sz w:val="14"/>
          <w:szCs w:val="14"/>
        </w:rPr>
        <w:t xml:space="preserve"> </w:t>
      </w:r>
      <w:r w:rsidRPr="00132D09">
        <w:rPr>
          <w:rFonts w:ascii="Courier New" w:hAnsi="Courier New" w:cs="Courier New"/>
          <w:sz w:val="14"/>
          <w:szCs w:val="16"/>
        </w:rPr>
        <w:t>Mainly the social needs ar</w:t>
      </w:r>
      <w:r w:rsidR="00225E4D">
        <w:rPr>
          <w:rFonts w:ascii="Courier New" w:hAnsi="Courier New" w:cs="Courier New"/>
          <w:sz w:val="14"/>
          <w:szCs w:val="16"/>
        </w:rPr>
        <w:t>e considered by the part</w:t>
      </w:r>
      <w:r w:rsidRPr="00032B55">
        <w:rPr>
          <w:rFonts w:ascii="Courier New" w:hAnsi="Courier New" w:cs="Courier New"/>
          <w:sz w:val="14"/>
          <w:szCs w:val="14"/>
        </w:rPr>
        <w:t xml:space="preserve"> 27        2     -4      5</w:t>
      </w:r>
    </w:p>
    <w:p w14:paraId="4B05CE5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15  15 </w:t>
      </w:r>
      <w:r w:rsidRPr="00132D09">
        <w:rPr>
          <w:rFonts w:ascii="Courier New" w:hAnsi="Courier New" w:cs="Courier New"/>
          <w:sz w:val="14"/>
          <w:szCs w:val="16"/>
        </w:rPr>
        <w:t>Discussions were controlle</w:t>
      </w:r>
      <w:r w:rsidR="00225E4D">
        <w:rPr>
          <w:rFonts w:ascii="Courier New" w:hAnsi="Courier New" w:cs="Courier New"/>
          <w:sz w:val="14"/>
          <w:szCs w:val="16"/>
        </w:rPr>
        <w:t xml:space="preserve">d by those who </w:t>
      </w:r>
      <w:proofErr w:type="spellStart"/>
      <w:r w:rsidR="00225E4D">
        <w:rPr>
          <w:rFonts w:ascii="Courier New" w:hAnsi="Courier New" w:cs="Courier New"/>
          <w:sz w:val="14"/>
          <w:szCs w:val="16"/>
        </w:rPr>
        <w:t>understo</w:t>
      </w:r>
      <w:proofErr w:type="spellEnd"/>
      <w:r w:rsidR="00225E4D">
        <w:rPr>
          <w:rFonts w:ascii="Courier New" w:hAnsi="Courier New" w:cs="Courier New"/>
          <w:sz w:val="14"/>
          <w:szCs w:val="16"/>
        </w:rPr>
        <w:t xml:space="preserve"> </w:t>
      </w:r>
      <w:r w:rsidRPr="00032B55">
        <w:rPr>
          <w:rFonts w:ascii="Courier New" w:hAnsi="Courier New" w:cs="Courier New"/>
          <w:sz w:val="14"/>
          <w:szCs w:val="14"/>
        </w:rPr>
        <w:t xml:space="preserve"> 15        4      3     -5</w:t>
      </w:r>
    </w:p>
    <w:p w14:paraId="38C96587" w14:textId="77777777" w:rsidR="00D5080D" w:rsidRDefault="00D5080D" w:rsidP="002C0E04">
      <w:pPr>
        <w:pStyle w:val="PlainText"/>
        <w:shd w:val="clear" w:color="auto" w:fill="FFFFFF" w:themeFill="background1"/>
        <w:rPr>
          <w:rFonts w:ascii="Courier New" w:hAnsi="Courier New" w:cs="Courier New"/>
          <w:sz w:val="14"/>
          <w:szCs w:val="14"/>
        </w:rPr>
      </w:pPr>
    </w:p>
    <w:p w14:paraId="2148ACEF" w14:textId="77777777" w:rsidR="00225E4D" w:rsidRPr="00D5080D"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Standard Errors for Differences </w:t>
      </w:r>
    </w:p>
    <w:p w14:paraId="7C1F0BD6"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in Factor Z-Scores</w:t>
      </w:r>
    </w:p>
    <w:p w14:paraId="4E1607BA" w14:textId="77777777" w:rsidR="0025571F" w:rsidRPr="00A26BDD"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(Diagonal Entries Are S.E. Within Factors)</w:t>
      </w:r>
    </w:p>
    <w:p w14:paraId="3E33557E" w14:textId="77777777" w:rsidR="0025571F" w:rsidRPr="00A26BDD" w:rsidRDefault="0025571F"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Factors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p>
    <w:p w14:paraId="5263A45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1         0.283    0.490    0.490</w:t>
      </w:r>
    </w:p>
    <w:p w14:paraId="53A4176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2         0.490    0.632    0.632</w:t>
      </w:r>
    </w:p>
    <w:p w14:paraId="592207E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3         0.490    0.632    0.632</w:t>
      </w:r>
    </w:p>
    <w:p w14:paraId="0995378E" w14:textId="77777777" w:rsidR="00D5080D" w:rsidRDefault="00D5080D" w:rsidP="002C0E04">
      <w:pPr>
        <w:pStyle w:val="PlainText"/>
        <w:shd w:val="clear" w:color="auto" w:fill="FFFFFF" w:themeFill="background1"/>
        <w:rPr>
          <w:rFonts w:ascii="Courier New" w:hAnsi="Courier New" w:cs="Courier New"/>
          <w:b/>
          <w:sz w:val="18"/>
          <w:szCs w:val="16"/>
        </w:rPr>
      </w:pPr>
    </w:p>
    <w:p w14:paraId="3C80FCE1"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Distinguishing Statements of Factors</w:t>
      </w:r>
    </w:p>
    <w:p w14:paraId="3B7229B7"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D6E3BC" w:themeFill="accent3" w:themeFillTint="66"/>
        </w:rPr>
        <w:t>Distinguishing Statements for Factor  1</w:t>
      </w:r>
    </w:p>
    <w:p w14:paraId="25B7337D" w14:textId="77777777" w:rsidR="0025571F" w:rsidRPr="00A26BDD"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003F0C5E" w14:textId="77777777" w:rsidR="0025571F" w:rsidRPr="007323B4"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0DCA3058" w14:textId="77777777" w:rsidR="0025571F"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Pr>
          <w:rFonts w:ascii="Courier New" w:hAnsi="Courier New" w:cs="Courier New"/>
          <w:sz w:val="14"/>
          <w:szCs w:val="16"/>
        </w:rPr>
        <w:t xml:space="preserve"> </w:t>
      </w:r>
      <w:r>
        <w:rPr>
          <w:rFonts w:ascii="Courier New" w:hAnsi="Courier New" w:cs="Courier New"/>
          <w:sz w:val="14"/>
          <w:szCs w:val="16"/>
        </w:rPr>
        <w:tab/>
      </w:r>
      <w:r w:rsidR="00225E4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p>
    <w:p w14:paraId="20AD4A4F"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6"/>
          <w:u w:val="single"/>
        </w:rPr>
        <w:t xml:space="preserve">No. Statement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00225E4D">
        <w:rPr>
          <w:rFonts w:ascii="Courier New" w:hAnsi="Courier New" w:cs="Courier New"/>
          <w:sz w:val="14"/>
          <w:szCs w:val="16"/>
          <w:u w:val="single"/>
        </w:rPr>
        <w:tab/>
      </w:r>
      <w:r w:rsidR="00225E4D">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Q-SV Z-SCR_ </w:t>
      </w:r>
    </w:p>
    <w:p w14:paraId="33086C3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w:t>
      </w:r>
      <w:r>
        <w:rPr>
          <w:rFonts w:ascii="Courier New" w:hAnsi="Courier New" w:cs="Courier New"/>
          <w:sz w:val="14"/>
          <w:szCs w:val="14"/>
        </w:rPr>
        <w:t xml:space="preserve"> 26 26</w:t>
      </w:r>
      <w:r w:rsidRPr="00CC0C31">
        <w:rPr>
          <w:rFonts w:ascii="Courier New" w:hAnsi="Courier New" w:cs="Courier New"/>
        </w:rPr>
        <w:t xml:space="preserve"> </w:t>
      </w:r>
      <w:r w:rsidRPr="00CC0C31">
        <w:rPr>
          <w:rFonts w:ascii="Courier New" w:hAnsi="Courier New" w:cs="Courier New"/>
          <w:sz w:val="14"/>
          <w:szCs w:val="14"/>
        </w:rPr>
        <w:t>Those with higher educati</w:t>
      </w:r>
      <w:r w:rsidR="00225E4D">
        <w:rPr>
          <w:rFonts w:ascii="Courier New" w:hAnsi="Courier New" w:cs="Courier New"/>
          <w:sz w:val="14"/>
          <w:szCs w:val="14"/>
        </w:rPr>
        <w:t xml:space="preserve">on levels </w:t>
      </w:r>
      <w:r w:rsidRPr="00032B55">
        <w:rPr>
          <w:rFonts w:ascii="Courier New" w:hAnsi="Courier New" w:cs="Courier New"/>
          <w:sz w:val="14"/>
          <w:szCs w:val="14"/>
        </w:rPr>
        <w:t xml:space="preserve">26      4  1.82     2  0.82    -1 -0.41 </w:t>
      </w:r>
    </w:p>
    <w:p w14:paraId="652CF3F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w:t>
      </w:r>
      <w:r>
        <w:rPr>
          <w:rFonts w:ascii="Courier New" w:hAnsi="Courier New" w:cs="Courier New"/>
          <w:sz w:val="14"/>
          <w:szCs w:val="14"/>
        </w:rPr>
        <w:t xml:space="preserve">33 33 </w:t>
      </w:r>
      <w:r w:rsidRPr="00CC0C31">
        <w:rPr>
          <w:rFonts w:ascii="Courier New" w:hAnsi="Courier New" w:cs="Courier New"/>
          <w:sz w:val="14"/>
          <w:szCs w:val="14"/>
        </w:rPr>
        <w:t>The process requir</w:t>
      </w:r>
      <w:r w:rsidR="00225E4D">
        <w:rPr>
          <w:rFonts w:ascii="Courier New" w:hAnsi="Courier New" w:cs="Courier New"/>
          <w:sz w:val="14"/>
          <w:szCs w:val="14"/>
        </w:rPr>
        <w:t xml:space="preserve">ed literacy </w:t>
      </w:r>
      <w:proofErr w:type="spellStart"/>
      <w:r w:rsidR="00225E4D">
        <w:rPr>
          <w:rFonts w:ascii="Courier New" w:hAnsi="Courier New" w:cs="Courier New"/>
          <w:sz w:val="14"/>
          <w:szCs w:val="14"/>
        </w:rPr>
        <w:t>lev</w:t>
      </w:r>
      <w:proofErr w:type="spellEnd"/>
      <w:r w:rsidR="00225E4D">
        <w:rPr>
          <w:rFonts w:ascii="Courier New" w:hAnsi="Courier New" w:cs="Courier New"/>
          <w:sz w:val="14"/>
          <w:szCs w:val="14"/>
        </w:rPr>
        <w:t xml:space="preserve">  </w:t>
      </w:r>
      <w:r w:rsidRPr="00032B55">
        <w:rPr>
          <w:rFonts w:ascii="Courier New" w:hAnsi="Courier New" w:cs="Courier New"/>
          <w:sz w:val="14"/>
          <w:szCs w:val="14"/>
        </w:rPr>
        <w:t xml:space="preserve">33      2  1.03*   -1 -0.41    -1 -0.41 </w:t>
      </w:r>
    </w:p>
    <w:p w14:paraId="08973C98"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sidRPr="00CC0C31">
        <w:rPr>
          <w:rFonts w:ascii="Courier New" w:hAnsi="Courier New" w:cs="Courier New"/>
          <w:b/>
          <w:sz w:val="14"/>
          <w:szCs w:val="14"/>
        </w:rPr>
        <w:t>Mainly the social</w:t>
      </w:r>
      <w:r w:rsidRPr="00CC0C31">
        <w:rPr>
          <w:rFonts w:ascii="Courier New" w:hAnsi="Courier New" w:cs="Courier New"/>
          <w:sz w:val="14"/>
          <w:szCs w:val="14"/>
        </w:rPr>
        <w:t xml:space="preserve"> needs a</w:t>
      </w:r>
      <w:r w:rsidR="00225E4D">
        <w:rPr>
          <w:rFonts w:ascii="Courier New" w:hAnsi="Courier New" w:cs="Courier New"/>
          <w:sz w:val="14"/>
          <w:szCs w:val="14"/>
        </w:rPr>
        <w:t xml:space="preserve">re </w:t>
      </w:r>
      <w:proofErr w:type="spellStart"/>
      <w:r w:rsidR="00225E4D">
        <w:rPr>
          <w:rFonts w:ascii="Courier New" w:hAnsi="Courier New" w:cs="Courier New"/>
          <w:sz w:val="14"/>
          <w:szCs w:val="14"/>
        </w:rPr>
        <w:t>consi</w:t>
      </w:r>
      <w:proofErr w:type="spellEnd"/>
      <w:r w:rsidR="00225E4D">
        <w:rPr>
          <w:rFonts w:ascii="Courier New" w:hAnsi="Courier New" w:cs="Courier New"/>
          <w:sz w:val="14"/>
          <w:szCs w:val="14"/>
        </w:rPr>
        <w:t xml:space="preserve">  2</w:t>
      </w:r>
      <w:r w:rsidRPr="00032B55">
        <w:rPr>
          <w:rFonts w:ascii="Courier New" w:hAnsi="Courier New" w:cs="Courier New"/>
          <w:sz w:val="14"/>
          <w:szCs w:val="14"/>
        </w:rPr>
        <w:t xml:space="preserve">7      2  0.62*   -4 -1.63     5  2.04 </w:t>
      </w:r>
    </w:p>
    <w:p w14:paraId="2CFC571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w:t>
      </w:r>
      <w:r>
        <w:rPr>
          <w:rFonts w:ascii="Courier New" w:hAnsi="Courier New" w:cs="Courier New"/>
          <w:sz w:val="14"/>
          <w:szCs w:val="14"/>
        </w:rPr>
        <w:t xml:space="preserve">28 28 </w:t>
      </w:r>
      <w:r w:rsidRPr="00CC0C31">
        <w:rPr>
          <w:rFonts w:ascii="Courier New" w:hAnsi="Courier New" w:cs="Courier New"/>
          <w:b/>
          <w:sz w:val="14"/>
          <w:szCs w:val="14"/>
        </w:rPr>
        <w:t>Mainly the economic</w:t>
      </w:r>
      <w:r w:rsidRPr="00CC0C31">
        <w:rPr>
          <w:rFonts w:ascii="Courier New" w:hAnsi="Courier New" w:cs="Courier New"/>
          <w:sz w:val="14"/>
          <w:szCs w:val="14"/>
        </w:rPr>
        <w:t xml:space="preserve"> a</w:t>
      </w:r>
      <w:r w:rsidR="00225E4D">
        <w:rPr>
          <w:rFonts w:ascii="Courier New" w:hAnsi="Courier New" w:cs="Courier New"/>
          <w:sz w:val="14"/>
          <w:szCs w:val="14"/>
        </w:rPr>
        <w:t xml:space="preserve">re considered </w:t>
      </w:r>
      <w:r w:rsidRPr="00032B55">
        <w:rPr>
          <w:rFonts w:ascii="Courier New" w:hAnsi="Courier New" w:cs="Courier New"/>
          <w:sz w:val="14"/>
          <w:szCs w:val="14"/>
        </w:rPr>
        <w:t xml:space="preserve">28      1  0.45*   -4 -1.63    -3 -1.22 </w:t>
      </w:r>
    </w:p>
    <w:p w14:paraId="67A6700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12 12</w:t>
      </w:r>
      <w:r>
        <w:rPr>
          <w:rFonts w:ascii="Courier New" w:hAnsi="Courier New" w:cs="Courier New"/>
          <w:sz w:val="14"/>
          <w:szCs w:val="14"/>
        </w:rPr>
        <w:t xml:space="preserve"> </w:t>
      </w:r>
      <w:r w:rsidRPr="00CC0C31">
        <w:rPr>
          <w:rFonts w:ascii="Courier New" w:hAnsi="Courier New" w:cs="Courier New"/>
          <w:sz w:val="14"/>
          <w:szCs w:val="14"/>
        </w:rPr>
        <w:t>Participants had reasona</w:t>
      </w:r>
      <w:r w:rsidR="00225E4D">
        <w:rPr>
          <w:rFonts w:ascii="Courier New" w:hAnsi="Courier New" w:cs="Courier New"/>
          <w:sz w:val="14"/>
          <w:szCs w:val="14"/>
        </w:rPr>
        <w:t xml:space="preserve">ble </w:t>
      </w:r>
      <w:proofErr w:type="spellStart"/>
      <w:r w:rsidR="00225E4D">
        <w:rPr>
          <w:rFonts w:ascii="Courier New" w:hAnsi="Courier New" w:cs="Courier New"/>
          <w:sz w:val="14"/>
          <w:szCs w:val="14"/>
        </w:rPr>
        <w:t>expe</w:t>
      </w:r>
      <w:proofErr w:type="spellEnd"/>
      <w:r w:rsidR="00225E4D">
        <w:rPr>
          <w:rFonts w:ascii="Courier New" w:hAnsi="Courier New" w:cs="Courier New"/>
          <w:sz w:val="14"/>
          <w:szCs w:val="14"/>
        </w:rPr>
        <w:t xml:space="preserve">   </w:t>
      </w:r>
      <w:r w:rsidRPr="00032B55">
        <w:rPr>
          <w:rFonts w:ascii="Courier New" w:hAnsi="Courier New" w:cs="Courier New"/>
          <w:sz w:val="14"/>
          <w:szCs w:val="14"/>
        </w:rPr>
        <w:t xml:space="preserve">12     -1 -0.76     1  0.41     2  0.82 </w:t>
      </w:r>
    </w:p>
    <w:p w14:paraId="77240EAF"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lastRenderedPageBreak/>
        <w:t xml:space="preserve">  </w:t>
      </w:r>
      <w:r>
        <w:rPr>
          <w:rFonts w:ascii="Courier New" w:hAnsi="Courier New" w:cs="Courier New"/>
          <w:sz w:val="14"/>
          <w:szCs w:val="14"/>
        </w:rPr>
        <w:t xml:space="preserve">30 30 </w:t>
      </w:r>
      <w:r w:rsidRPr="00CC0C31">
        <w:rPr>
          <w:rFonts w:ascii="Courier New" w:hAnsi="Courier New" w:cs="Courier New"/>
          <w:sz w:val="14"/>
          <w:szCs w:val="14"/>
        </w:rPr>
        <w:t>The social, ec</w:t>
      </w:r>
      <w:r w:rsidR="00225E4D">
        <w:rPr>
          <w:rFonts w:ascii="Courier New" w:hAnsi="Courier New" w:cs="Courier New"/>
          <w:sz w:val="14"/>
          <w:szCs w:val="14"/>
        </w:rPr>
        <w:t xml:space="preserve">onomic and environ   </w:t>
      </w:r>
      <w:r w:rsidRPr="00032B55">
        <w:rPr>
          <w:rFonts w:ascii="Courier New" w:hAnsi="Courier New" w:cs="Courier New"/>
          <w:sz w:val="14"/>
          <w:szCs w:val="14"/>
        </w:rPr>
        <w:t xml:space="preserve">30     -4 -1.62*    0  0.00     4  1.63 </w:t>
      </w:r>
    </w:p>
    <w:p w14:paraId="3D54497C" w14:textId="77777777" w:rsidR="0025571F" w:rsidRDefault="0025571F" w:rsidP="002C0E04">
      <w:pPr>
        <w:pStyle w:val="PlainText"/>
        <w:shd w:val="clear" w:color="auto" w:fill="FFFFFF" w:themeFill="background1"/>
        <w:rPr>
          <w:rFonts w:ascii="Courier New" w:hAnsi="Courier New" w:cs="Courier New"/>
          <w:sz w:val="14"/>
          <w:szCs w:val="14"/>
        </w:rPr>
      </w:pPr>
    </w:p>
    <w:p w14:paraId="6593E1E7" w14:textId="77777777" w:rsidR="0025571F" w:rsidRDefault="0025571F" w:rsidP="002C0E04">
      <w:pPr>
        <w:pStyle w:val="PlainText"/>
        <w:shd w:val="clear" w:color="auto" w:fill="FFFFFF" w:themeFill="background1"/>
        <w:rPr>
          <w:rFonts w:ascii="Courier New" w:hAnsi="Courier New" w:cs="Courier New"/>
          <w:b/>
          <w:sz w:val="18"/>
          <w:szCs w:val="16"/>
          <w:shd w:val="clear" w:color="auto" w:fill="B6DDE8" w:themeFill="accent5" w:themeFillTint="66"/>
        </w:rPr>
      </w:pPr>
    </w:p>
    <w:p w14:paraId="754E3C2C" w14:textId="77777777" w:rsidR="0025571F" w:rsidRDefault="0025571F" w:rsidP="002C0E04">
      <w:pPr>
        <w:pStyle w:val="PlainText"/>
        <w:shd w:val="clear" w:color="auto" w:fill="FFFFFF" w:themeFill="background1"/>
        <w:rPr>
          <w:rFonts w:ascii="Courier New" w:hAnsi="Courier New" w:cs="Courier New"/>
          <w:b/>
          <w:sz w:val="18"/>
          <w:szCs w:val="16"/>
          <w:shd w:val="clear" w:color="auto" w:fill="B6DDE8" w:themeFill="accent5" w:themeFillTint="66"/>
        </w:rPr>
      </w:pPr>
    </w:p>
    <w:p w14:paraId="55675B58"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412DD0">
        <w:rPr>
          <w:rFonts w:ascii="Courier New" w:hAnsi="Courier New" w:cs="Courier New"/>
          <w:b/>
          <w:sz w:val="18"/>
          <w:szCs w:val="16"/>
          <w:shd w:val="clear" w:color="auto" w:fill="B6DDE8" w:themeFill="accent5" w:themeFillTint="66"/>
        </w:rPr>
        <w:t>Distinguishing Statements for Factor  2</w:t>
      </w:r>
      <w:r>
        <w:rPr>
          <w:rFonts w:ascii="Courier New" w:hAnsi="Courier New" w:cs="Courier New"/>
          <w:b/>
          <w:sz w:val="18"/>
          <w:szCs w:val="16"/>
          <w:shd w:val="clear" w:color="auto" w:fill="D6E3BC" w:themeFill="accent3" w:themeFillTint="66"/>
        </w:rPr>
        <w:t xml:space="preserve">   </w:t>
      </w:r>
    </w:p>
    <w:p w14:paraId="79282671" w14:textId="77777777" w:rsidR="0025571F" w:rsidRPr="00A26BDD"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1457B756" w14:textId="77777777" w:rsidR="0025571F" w:rsidRPr="007323B4"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04212281" w14:textId="77777777" w:rsidR="0025571F"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B662AD">
        <w:rPr>
          <w:rFonts w:ascii="Courier New" w:hAnsi="Courier New" w:cs="Courier New"/>
          <w:sz w:val="14"/>
          <w:szCs w:val="16"/>
        </w:rPr>
        <w:tab/>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p>
    <w:p w14:paraId="0635748D" w14:textId="77777777" w:rsidR="0025571F" w:rsidRPr="00032B55"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6"/>
          <w:u w:val="single"/>
        </w:rPr>
        <w:t xml:space="preserve">No. Statement        </w:t>
      </w:r>
      <w:r w:rsidRPr="00A26BDD">
        <w:rPr>
          <w:rFonts w:ascii="Courier New" w:hAnsi="Courier New" w:cs="Courier New"/>
          <w:sz w:val="14"/>
          <w:szCs w:val="16"/>
          <w:u w:val="single"/>
        </w:rPr>
        <w:t xml:space="preserve">    </w:t>
      </w:r>
      <w:r w:rsidR="00225E4D">
        <w:rPr>
          <w:rFonts w:ascii="Courier New" w:hAnsi="Courier New" w:cs="Courier New"/>
          <w:sz w:val="14"/>
          <w:szCs w:val="16"/>
          <w:u w:val="single"/>
        </w:rPr>
        <w:t xml:space="preserve">    </w:t>
      </w:r>
      <w:r>
        <w:rPr>
          <w:rFonts w:ascii="Courier New" w:hAnsi="Courier New" w:cs="Courier New"/>
          <w:sz w:val="14"/>
          <w:szCs w:val="16"/>
          <w:u w:val="single"/>
        </w:rPr>
        <w:tab/>
      </w:r>
      <w:r>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Q-SV Z-SCR_ </w:t>
      </w:r>
      <w:r w:rsidRPr="00032B55">
        <w:rPr>
          <w:rFonts w:ascii="Courier New" w:hAnsi="Courier New" w:cs="Courier New"/>
          <w:sz w:val="14"/>
          <w:szCs w:val="14"/>
        </w:rPr>
        <w:t xml:space="preserve"> </w:t>
      </w:r>
    </w:p>
    <w:p w14:paraId="4BC4F5D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34 34 </w:t>
      </w:r>
      <w:r w:rsidRPr="00CC0C31">
        <w:rPr>
          <w:rFonts w:ascii="Courier New" w:hAnsi="Courier New" w:cs="Courier New"/>
          <w:sz w:val="14"/>
          <w:szCs w:val="14"/>
        </w:rPr>
        <w:t xml:space="preserve">Public participation is a </w:t>
      </w:r>
      <w:proofErr w:type="spellStart"/>
      <w:r w:rsidRPr="00CC0C31">
        <w:rPr>
          <w:rFonts w:ascii="Courier New" w:hAnsi="Courier New" w:cs="Courier New"/>
          <w:sz w:val="14"/>
          <w:szCs w:val="14"/>
        </w:rPr>
        <w:t>s</w:t>
      </w:r>
      <w:r w:rsidR="00B662AD">
        <w:rPr>
          <w:rFonts w:ascii="Courier New" w:hAnsi="Courier New" w:cs="Courier New"/>
          <w:sz w:val="14"/>
          <w:szCs w:val="14"/>
        </w:rPr>
        <w:t>ustaina</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 xml:space="preserve">34      0  0.19     5  2.04*    0  0.00 </w:t>
      </w:r>
    </w:p>
    <w:p w14:paraId="5E18819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14 14</w:t>
      </w:r>
      <w:r>
        <w:rPr>
          <w:rFonts w:ascii="Courier New" w:hAnsi="Courier New" w:cs="Courier New"/>
          <w:sz w:val="14"/>
          <w:szCs w:val="14"/>
        </w:rPr>
        <w:t xml:space="preserve"> </w:t>
      </w:r>
      <w:r w:rsidRPr="00CC0C31">
        <w:rPr>
          <w:rFonts w:ascii="Courier New" w:hAnsi="Courier New" w:cs="Courier New"/>
          <w:sz w:val="14"/>
          <w:szCs w:val="14"/>
        </w:rPr>
        <w:t>Participants should be able</w:t>
      </w:r>
      <w:r w:rsidR="00B662AD">
        <w:rPr>
          <w:rFonts w:ascii="Courier New" w:hAnsi="Courier New" w:cs="Courier New"/>
          <w:sz w:val="14"/>
          <w:szCs w:val="14"/>
        </w:rPr>
        <w:t xml:space="preserve"> to deal </w:t>
      </w:r>
      <w:r w:rsidRPr="00032B55">
        <w:rPr>
          <w:rFonts w:ascii="Courier New" w:hAnsi="Courier New" w:cs="Courier New"/>
          <w:sz w:val="14"/>
          <w:szCs w:val="14"/>
        </w:rPr>
        <w:t xml:space="preserve">14     -2 -0.81     3  1.22*   -3 -1.22 </w:t>
      </w:r>
    </w:p>
    <w:p w14:paraId="6D31409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30 30</w:t>
      </w:r>
      <w:r>
        <w:rPr>
          <w:rFonts w:ascii="Courier New" w:hAnsi="Courier New" w:cs="Courier New"/>
          <w:sz w:val="14"/>
          <w:szCs w:val="14"/>
        </w:rPr>
        <w:t xml:space="preserve"> </w:t>
      </w:r>
      <w:r w:rsidRPr="00CC0C31">
        <w:rPr>
          <w:rFonts w:ascii="Courier New" w:hAnsi="Courier New" w:cs="Courier New"/>
          <w:sz w:val="14"/>
          <w:szCs w:val="14"/>
        </w:rPr>
        <w:t xml:space="preserve">The social, economic and </w:t>
      </w:r>
      <w:proofErr w:type="spellStart"/>
      <w:r w:rsidRPr="00CC0C31">
        <w:rPr>
          <w:rFonts w:ascii="Courier New" w:hAnsi="Courier New" w:cs="Courier New"/>
          <w:sz w:val="14"/>
          <w:szCs w:val="14"/>
        </w:rPr>
        <w:t>env</w:t>
      </w:r>
      <w:r w:rsidR="00B662AD">
        <w:rPr>
          <w:rFonts w:ascii="Courier New" w:hAnsi="Courier New" w:cs="Courier New"/>
          <w:sz w:val="14"/>
          <w:szCs w:val="14"/>
        </w:rPr>
        <w:t>ironme</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 xml:space="preserve">30     -4 -1.62     0  0.00*    4  1.63 </w:t>
      </w:r>
    </w:p>
    <w:p w14:paraId="1587076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11 11 </w:t>
      </w:r>
      <w:r w:rsidRPr="00CC0C31">
        <w:rPr>
          <w:rFonts w:ascii="Courier New" w:hAnsi="Courier New" w:cs="Courier New"/>
          <w:sz w:val="14"/>
          <w:szCs w:val="14"/>
        </w:rPr>
        <w:t xml:space="preserve">Some participants do not see </w:t>
      </w:r>
      <w:proofErr w:type="spellStart"/>
      <w:r w:rsidR="00B662AD">
        <w:rPr>
          <w:rFonts w:ascii="Courier New" w:hAnsi="Courier New" w:cs="Courier New"/>
          <w:sz w:val="14"/>
          <w:szCs w:val="14"/>
        </w:rPr>
        <w:t>beyo</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 xml:space="preserve">11      5  1.95    -1 -0.41*    3  1.22 </w:t>
      </w:r>
    </w:p>
    <w:p w14:paraId="783365F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sidRPr="00CC0C31">
        <w:rPr>
          <w:rFonts w:ascii="Courier New" w:hAnsi="Courier New" w:cs="Courier New"/>
          <w:b/>
          <w:sz w:val="14"/>
          <w:szCs w:val="14"/>
        </w:rPr>
        <w:t>Mainly the social</w:t>
      </w:r>
      <w:r w:rsidRPr="00CC0C31">
        <w:rPr>
          <w:rFonts w:ascii="Courier New" w:hAnsi="Courier New" w:cs="Courier New"/>
          <w:sz w:val="14"/>
          <w:szCs w:val="14"/>
        </w:rPr>
        <w:t xml:space="preserve"> needs a</w:t>
      </w:r>
      <w:r w:rsidR="00B662AD">
        <w:rPr>
          <w:rFonts w:ascii="Courier New" w:hAnsi="Courier New" w:cs="Courier New"/>
          <w:sz w:val="14"/>
          <w:szCs w:val="14"/>
        </w:rPr>
        <w:t xml:space="preserve">re </w:t>
      </w:r>
      <w:proofErr w:type="spellStart"/>
      <w:r w:rsidR="00B662AD">
        <w:rPr>
          <w:rFonts w:ascii="Courier New" w:hAnsi="Courier New" w:cs="Courier New"/>
          <w:sz w:val="14"/>
          <w:szCs w:val="14"/>
        </w:rPr>
        <w:t>consid</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 xml:space="preserve">27      2  0.62    -4 -1.63*    5  2.04 </w:t>
      </w:r>
    </w:p>
    <w:p w14:paraId="66DB7804" w14:textId="77777777" w:rsidR="0025571F" w:rsidRDefault="0025571F" w:rsidP="002C0E04">
      <w:pPr>
        <w:pStyle w:val="PlainText"/>
        <w:shd w:val="clear" w:color="auto" w:fill="FFFFFF" w:themeFill="background1"/>
        <w:rPr>
          <w:rFonts w:ascii="Courier New" w:hAnsi="Courier New" w:cs="Courier New"/>
          <w:sz w:val="14"/>
          <w:szCs w:val="14"/>
        </w:rPr>
      </w:pPr>
    </w:p>
    <w:p w14:paraId="0C980FCB"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FBD4B4" w:themeFill="accent6" w:themeFillTint="66"/>
        </w:rPr>
        <w:t>Distinguishing Statements for Factor  3</w:t>
      </w:r>
    </w:p>
    <w:p w14:paraId="40A28629" w14:textId="77777777" w:rsidR="0025571F" w:rsidRPr="00A26BDD"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36019B34" w14:textId="77777777" w:rsidR="0025571F" w:rsidRPr="00412DD0"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76ABD83A" w14:textId="77777777" w:rsidR="0025571F" w:rsidRDefault="0025571F" w:rsidP="002C0E04">
      <w:pPr>
        <w:pStyle w:val="PlainText"/>
        <w:shd w:val="clear" w:color="auto" w:fill="FFFFFF" w:themeFill="background1"/>
        <w:ind w:left="720"/>
        <w:rPr>
          <w:rFonts w:ascii="Courier New" w:hAnsi="Courier New" w:cs="Courier New"/>
          <w:sz w:val="14"/>
          <w:szCs w:val="16"/>
        </w:rPr>
      </w:pPr>
      <w:r w:rsidRPr="00A26BDD">
        <w:rPr>
          <w:rFonts w:ascii="Courier New" w:hAnsi="Courier New" w:cs="Courier New"/>
          <w:sz w:val="14"/>
          <w:szCs w:val="16"/>
        </w:rPr>
        <w:t xml:space="preserve">                          </w:t>
      </w:r>
      <w:r>
        <w:rPr>
          <w:rFonts w:ascii="Courier New" w:hAnsi="Courier New" w:cs="Courier New"/>
          <w:sz w:val="14"/>
          <w:szCs w:val="16"/>
        </w:rPr>
        <w:tab/>
      </w:r>
      <w:r w:rsidR="00B662A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p>
    <w:p w14:paraId="39932E12" w14:textId="77777777" w:rsidR="0025571F" w:rsidRPr="00032B55"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6"/>
          <w:u w:val="single"/>
        </w:rPr>
        <w:t xml:space="preserve">No. Statement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Pr>
          <w:rFonts w:ascii="Courier New" w:hAnsi="Courier New" w:cs="Courier New"/>
          <w:sz w:val="14"/>
          <w:szCs w:val="16"/>
          <w:u w:val="single"/>
        </w:rPr>
        <w:tab/>
      </w:r>
      <w:r>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Q-SV Z-SCR_ </w:t>
      </w:r>
      <w:r w:rsidRPr="00032B55">
        <w:rPr>
          <w:rFonts w:ascii="Courier New" w:hAnsi="Courier New" w:cs="Courier New"/>
          <w:sz w:val="14"/>
          <w:szCs w:val="14"/>
        </w:rPr>
        <w:t xml:space="preserve"> </w:t>
      </w:r>
    </w:p>
    <w:p w14:paraId="5E5B2BE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27 27 </w:t>
      </w:r>
      <w:r w:rsidRPr="00CC0C31">
        <w:rPr>
          <w:rFonts w:ascii="Courier New" w:hAnsi="Courier New" w:cs="Courier New"/>
          <w:b/>
          <w:sz w:val="14"/>
          <w:szCs w:val="14"/>
        </w:rPr>
        <w:t>Mainly the social</w:t>
      </w:r>
      <w:r w:rsidRPr="00CC0C31">
        <w:rPr>
          <w:rFonts w:ascii="Courier New" w:hAnsi="Courier New" w:cs="Courier New"/>
          <w:sz w:val="14"/>
          <w:szCs w:val="14"/>
        </w:rPr>
        <w:t xml:space="preserve"> needs a</w:t>
      </w:r>
      <w:r w:rsidR="00B662AD">
        <w:rPr>
          <w:rFonts w:ascii="Courier New" w:hAnsi="Courier New" w:cs="Courier New"/>
          <w:sz w:val="14"/>
          <w:szCs w:val="14"/>
        </w:rPr>
        <w:t xml:space="preserve">re </w:t>
      </w:r>
      <w:proofErr w:type="spellStart"/>
      <w:r w:rsidR="00B662AD">
        <w:rPr>
          <w:rFonts w:ascii="Courier New" w:hAnsi="Courier New" w:cs="Courier New"/>
          <w:sz w:val="14"/>
          <w:szCs w:val="14"/>
        </w:rPr>
        <w:t>consid</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27      2  0.62    -4 -1.63     5  2.04*</w:t>
      </w:r>
    </w:p>
    <w:p w14:paraId="6AAFFBB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6 6</w:t>
      </w:r>
      <w:r>
        <w:rPr>
          <w:rFonts w:ascii="Courier New" w:hAnsi="Courier New" w:cs="Courier New"/>
          <w:sz w:val="14"/>
          <w:szCs w:val="14"/>
        </w:rPr>
        <w:t xml:space="preserve"> </w:t>
      </w:r>
      <w:r w:rsidR="00B662AD">
        <w:rPr>
          <w:rFonts w:ascii="Courier New" w:hAnsi="Courier New" w:cs="Courier New"/>
          <w:sz w:val="14"/>
          <w:szCs w:val="14"/>
        </w:rPr>
        <w:t xml:space="preserve"> </w:t>
      </w:r>
      <w:r w:rsidRPr="00CC0C31">
        <w:rPr>
          <w:rFonts w:ascii="Courier New" w:hAnsi="Courier New" w:cs="Courier New"/>
          <w:sz w:val="14"/>
          <w:szCs w:val="14"/>
        </w:rPr>
        <w:t>Participation builds people’s fa</w:t>
      </w:r>
      <w:r w:rsidR="00B662AD">
        <w:rPr>
          <w:rFonts w:ascii="Courier New" w:hAnsi="Courier New" w:cs="Courier New"/>
          <w:sz w:val="14"/>
          <w:szCs w:val="14"/>
        </w:rPr>
        <w:t xml:space="preserve">ith  </w:t>
      </w:r>
      <w:r w:rsidRPr="00032B55">
        <w:rPr>
          <w:rFonts w:ascii="Courier New" w:hAnsi="Courier New" w:cs="Courier New"/>
          <w:sz w:val="14"/>
          <w:szCs w:val="14"/>
        </w:rPr>
        <w:t xml:space="preserve">6    </w:t>
      </w:r>
      <w:r>
        <w:rPr>
          <w:rFonts w:ascii="Courier New" w:hAnsi="Courier New" w:cs="Courier New"/>
          <w:sz w:val="14"/>
          <w:szCs w:val="14"/>
        </w:rPr>
        <w:t xml:space="preserve"> </w:t>
      </w:r>
      <w:r w:rsidRPr="00032B55">
        <w:rPr>
          <w:rFonts w:ascii="Courier New" w:hAnsi="Courier New" w:cs="Courier New"/>
          <w:sz w:val="14"/>
          <w:szCs w:val="14"/>
        </w:rPr>
        <w:t>-1 -0.42     0  0.00     4  1.63*</w:t>
      </w:r>
    </w:p>
    <w:p w14:paraId="7C5830D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30 30</w:t>
      </w:r>
      <w:r>
        <w:rPr>
          <w:rFonts w:ascii="Courier New" w:hAnsi="Courier New" w:cs="Courier New"/>
          <w:sz w:val="14"/>
          <w:szCs w:val="14"/>
        </w:rPr>
        <w:t xml:space="preserve"> </w:t>
      </w:r>
      <w:r w:rsidRPr="00CC0C31">
        <w:rPr>
          <w:rFonts w:ascii="Courier New" w:hAnsi="Courier New" w:cs="Courier New"/>
          <w:sz w:val="14"/>
          <w:szCs w:val="14"/>
        </w:rPr>
        <w:t xml:space="preserve">The social, economic and </w:t>
      </w:r>
      <w:proofErr w:type="spellStart"/>
      <w:r w:rsidR="00B662AD">
        <w:rPr>
          <w:rFonts w:ascii="Courier New" w:hAnsi="Courier New" w:cs="Courier New"/>
          <w:sz w:val="14"/>
          <w:szCs w:val="14"/>
        </w:rPr>
        <w:t>environm</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30     -4 -1.62     0  0.00     4  1.63*</w:t>
      </w:r>
    </w:p>
    <w:p w14:paraId="5E5652A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21 21</w:t>
      </w:r>
      <w:r>
        <w:rPr>
          <w:rFonts w:ascii="Courier New" w:hAnsi="Courier New" w:cs="Courier New"/>
          <w:sz w:val="14"/>
          <w:szCs w:val="14"/>
        </w:rPr>
        <w:t xml:space="preserve"> </w:t>
      </w:r>
      <w:r w:rsidRPr="00CC0C31">
        <w:rPr>
          <w:rFonts w:ascii="Courier New" w:hAnsi="Courier New" w:cs="Courier New"/>
          <w:sz w:val="14"/>
          <w:szCs w:val="14"/>
        </w:rPr>
        <w:t>Adequate assistanc</w:t>
      </w:r>
      <w:r w:rsidR="00B662AD">
        <w:rPr>
          <w:rFonts w:ascii="Courier New" w:hAnsi="Courier New" w:cs="Courier New"/>
          <w:sz w:val="14"/>
          <w:szCs w:val="14"/>
        </w:rPr>
        <w:t xml:space="preserve">e was provided    </w:t>
      </w:r>
      <w:r w:rsidRPr="00032B55">
        <w:rPr>
          <w:rFonts w:ascii="Courier New" w:hAnsi="Courier New" w:cs="Courier New"/>
          <w:sz w:val="14"/>
          <w:szCs w:val="14"/>
        </w:rPr>
        <w:t>21     -3 -1.07    -2 -0.82     2  0.82*</w:t>
      </w:r>
    </w:p>
    <w:p w14:paraId="30AE243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10 10</w:t>
      </w:r>
      <w:r>
        <w:rPr>
          <w:rFonts w:ascii="Courier New" w:hAnsi="Courier New" w:cs="Courier New"/>
          <w:sz w:val="14"/>
          <w:szCs w:val="14"/>
        </w:rPr>
        <w:t xml:space="preserve"> </w:t>
      </w:r>
      <w:r w:rsidRPr="00CC0C31">
        <w:rPr>
          <w:rFonts w:ascii="Courier New" w:hAnsi="Courier New" w:cs="Courier New"/>
          <w:sz w:val="14"/>
          <w:szCs w:val="14"/>
        </w:rPr>
        <w:t>Participants were good liste</w:t>
      </w:r>
      <w:r w:rsidR="00B662AD">
        <w:rPr>
          <w:rFonts w:ascii="Courier New" w:hAnsi="Courier New" w:cs="Courier New"/>
          <w:sz w:val="14"/>
          <w:szCs w:val="14"/>
        </w:rPr>
        <w:t xml:space="preserve">ners    </w:t>
      </w:r>
      <w:r w:rsidRPr="00032B55">
        <w:rPr>
          <w:rFonts w:ascii="Courier New" w:hAnsi="Courier New" w:cs="Courier New"/>
          <w:sz w:val="14"/>
          <w:szCs w:val="14"/>
        </w:rPr>
        <w:t>10     -2 -0.94    -3 -1.22     1  0.41*</w:t>
      </w:r>
    </w:p>
    <w:p w14:paraId="23AF3CE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5 5 </w:t>
      </w:r>
      <w:r>
        <w:rPr>
          <w:rFonts w:ascii="Courier New" w:hAnsi="Courier New" w:cs="Courier New"/>
          <w:sz w:val="14"/>
          <w:szCs w:val="14"/>
        </w:rPr>
        <w:t xml:space="preserve"> </w:t>
      </w:r>
      <w:r w:rsidRPr="00743BE6">
        <w:rPr>
          <w:rFonts w:ascii="Courier New" w:hAnsi="Courier New" w:cs="Courier New"/>
          <w:sz w:val="14"/>
          <w:szCs w:val="14"/>
        </w:rPr>
        <w:t xml:space="preserve">It is difficult to build trust </w:t>
      </w:r>
      <w:proofErr w:type="spellStart"/>
      <w:r w:rsidR="00B662AD">
        <w:rPr>
          <w:rFonts w:ascii="Courier New" w:hAnsi="Courier New" w:cs="Courier New"/>
          <w:sz w:val="14"/>
          <w:szCs w:val="14"/>
        </w:rPr>
        <w:t>amo</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5</w:t>
      </w:r>
      <w:r w:rsidR="00B662AD">
        <w:rPr>
          <w:rFonts w:ascii="Courier New" w:hAnsi="Courier New" w:cs="Courier New"/>
          <w:sz w:val="14"/>
          <w:szCs w:val="14"/>
        </w:rPr>
        <w:t xml:space="preserve">  </w:t>
      </w:r>
      <w:r w:rsidRPr="00032B55">
        <w:rPr>
          <w:rFonts w:ascii="Courier New" w:hAnsi="Courier New" w:cs="Courier New"/>
          <w:sz w:val="14"/>
          <w:szCs w:val="14"/>
        </w:rPr>
        <w:t xml:space="preserve">   </w:t>
      </w:r>
      <w:r>
        <w:rPr>
          <w:rFonts w:ascii="Courier New" w:hAnsi="Courier New" w:cs="Courier New"/>
          <w:sz w:val="14"/>
          <w:szCs w:val="14"/>
        </w:rPr>
        <w:t xml:space="preserve"> </w:t>
      </w:r>
      <w:r w:rsidRPr="00032B55">
        <w:rPr>
          <w:rFonts w:ascii="Courier New" w:hAnsi="Courier New" w:cs="Courier New"/>
          <w:sz w:val="14"/>
          <w:szCs w:val="14"/>
        </w:rPr>
        <w:t xml:space="preserve">3  1.04     4  1.63     0  0.00 </w:t>
      </w:r>
    </w:p>
    <w:p w14:paraId="14BF256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24 24</w:t>
      </w:r>
      <w:r>
        <w:rPr>
          <w:rFonts w:ascii="Courier New" w:hAnsi="Courier New" w:cs="Courier New"/>
          <w:sz w:val="14"/>
          <w:szCs w:val="14"/>
        </w:rPr>
        <w:t xml:space="preserve"> </w:t>
      </w:r>
      <w:r w:rsidRPr="00743BE6">
        <w:rPr>
          <w:rFonts w:ascii="Courier New" w:hAnsi="Courier New" w:cs="Courier New"/>
          <w:sz w:val="14"/>
          <w:szCs w:val="14"/>
        </w:rPr>
        <w:t>Expert knowledge i</w:t>
      </w:r>
      <w:r w:rsidR="00B662AD">
        <w:rPr>
          <w:rFonts w:ascii="Courier New" w:hAnsi="Courier New" w:cs="Courier New"/>
          <w:sz w:val="14"/>
          <w:szCs w:val="14"/>
        </w:rPr>
        <w:t xml:space="preserve">s valued more     </w:t>
      </w:r>
      <w:r w:rsidRPr="00032B55">
        <w:rPr>
          <w:rFonts w:ascii="Courier New" w:hAnsi="Courier New" w:cs="Courier New"/>
          <w:sz w:val="14"/>
          <w:szCs w:val="14"/>
        </w:rPr>
        <w:t>24      3  1.32     4  1.63    -3 -1.22*</w:t>
      </w:r>
    </w:p>
    <w:p w14:paraId="0409E970"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22 22</w:t>
      </w:r>
      <w:r>
        <w:rPr>
          <w:rFonts w:ascii="Courier New" w:hAnsi="Courier New" w:cs="Courier New"/>
          <w:sz w:val="14"/>
          <w:szCs w:val="14"/>
        </w:rPr>
        <w:t xml:space="preserve"> </w:t>
      </w:r>
      <w:r w:rsidRPr="00743BE6">
        <w:rPr>
          <w:rFonts w:ascii="Courier New" w:hAnsi="Courier New" w:cs="Courier New"/>
          <w:sz w:val="14"/>
          <w:szCs w:val="14"/>
        </w:rPr>
        <w:t xml:space="preserve">The process does not improve </w:t>
      </w:r>
      <w:r w:rsidR="00B662AD">
        <w:rPr>
          <w:rFonts w:ascii="Courier New" w:hAnsi="Courier New" w:cs="Courier New"/>
          <w:sz w:val="14"/>
          <w:szCs w:val="14"/>
        </w:rPr>
        <w:t xml:space="preserve">part   </w:t>
      </w:r>
      <w:r w:rsidRPr="00032B55">
        <w:rPr>
          <w:rFonts w:ascii="Courier New" w:hAnsi="Courier New" w:cs="Courier New"/>
          <w:sz w:val="14"/>
          <w:szCs w:val="14"/>
        </w:rPr>
        <w:t>22      1  0.31     3  1.22    -4 -1.63*</w:t>
      </w:r>
    </w:p>
    <w:p w14:paraId="0B4D1015"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15 15</w:t>
      </w:r>
      <w:r>
        <w:rPr>
          <w:rFonts w:ascii="Courier New" w:hAnsi="Courier New" w:cs="Courier New"/>
          <w:sz w:val="14"/>
          <w:szCs w:val="14"/>
        </w:rPr>
        <w:t xml:space="preserve"> </w:t>
      </w:r>
      <w:r w:rsidRPr="00743BE6">
        <w:rPr>
          <w:rFonts w:ascii="Courier New" w:hAnsi="Courier New" w:cs="Courier New"/>
          <w:sz w:val="14"/>
          <w:szCs w:val="14"/>
        </w:rPr>
        <w:t>Discussions were control</w:t>
      </w:r>
      <w:r w:rsidR="00B662AD">
        <w:rPr>
          <w:rFonts w:ascii="Courier New" w:hAnsi="Courier New" w:cs="Courier New"/>
          <w:sz w:val="14"/>
          <w:szCs w:val="14"/>
        </w:rPr>
        <w:t xml:space="preserve">led by </w:t>
      </w:r>
      <w:proofErr w:type="spellStart"/>
      <w:r w:rsidR="00B662AD">
        <w:rPr>
          <w:rFonts w:ascii="Courier New" w:hAnsi="Courier New" w:cs="Courier New"/>
          <w:sz w:val="14"/>
          <w:szCs w:val="14"/>
        </w:rPr>
        <w:t>tho</w:t>
      </w:r>
      <w:proofErr w:type="spellEnd"/>
      <w:r w:rsidR="00B662AD">
        <w:rPr>
          <w:rFonts w:ascii="Courier New" w:hAnsi="Courier New" w:cs="Courier New"/>
          <w:sz w:val="14"/>
          <w:szCs w:val="14"/>
        </w:rPr>
        <w:t xml:space="preserve">  </w:t>
      </w:r>
      <w:r w:rsidRPr="00032B55">
        <w:rPr>
          <w:rFonts w:ascii="Courier New" w:hAnsi="Courier New" w:cs="Courier New"/>
          <w:sz w:val="14"/>
          <w:szCs w:val="14"/>
        </w:rPr>
        <w:t>15      4  1.49     3  1.22    -5 -2.04*</w:t>
      </w:r>
    </w:p>
    <w:p w14:paraId="266EB76B"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007F49C9" w14:textId="77777777" w:rsidR="0025571F"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‘Skills and Capacities’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Consensus Statements </w:t>
      </w:r>
    </w:p>
    <w:p w14:paraId="2E3E4331" w14:textId="77777777" w:rsidR="0025571F" w:rsidRPr="006045F5" w:rsidRDefault="0025571F" w:rsidP="002C0E04">
      <w:pPr>
        <w:pStyle w:val="PlainText"/>
        <w:numPr>
          <w:ilvl w:val="0"/>
          <w:numId w:val="4"/>
        </w:numPr>
        <w:shd w:val="clear" w:color="auto" w:fill="FFFFFF" w:themeFill="background1"/>
        <w:jc w:val="left"/>
        <w:rPr>
          <w:rFonts w:ascii="Courier New" w:hAnsi="Courier New" w:cs="Courier New"/>
          <w:b/>
          <w:sz w:val="14"/>
          <w:szCs w:val="16"/>
        </w:rPr>
      </w:pPr>
      <w:r w:rsidRPr="006045F5">
        <w:rPr>
          <w:rFonts w:ascii="Courier New" w:hAnsi="Courier New" w:cs="Courier New"/>
          <w:b/>
          <w:sz w:val="14"/>
          <w:szCs w:val="16"/>
        </w:rPr>
        <w:t>Those That Do Not Distinguish Between ANY Pair of Factors.</w:t>
      </w:r>
    </w:p>
    <w:p w14:paraId="25A477DC" w14:textId="77777777" w:rsidR="0025571F" w:rsidRPr="00A26BDD" w:rsidRDefault="0025571F"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All Listed Statements are Non-Significant at P&gt;.01, </w:t>
      </w:r>
    </w:p>
    <w:p w14:paraId="3196F5B9" w14:textId="77777777" w:rsidR="0025571F" w:rsidRPr="00A26BDD" w:rsidRDefault="0025571F"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Those Flagged With an * are also Non-Significant at P&gt;.05.</w:t>
      </w:r>
    </w:p>
    <w:p w14:paraId="075D7E48" w14:textId="77777777" w:rsidR="00F80FA5" w:rsidRDefault="0025571F"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Only those including statements ranked with more salience than [+/- 3] </w:t>
      </w:r>
    </w:p>
    <w:p w14:paraId="28C2579A" w14:textId="77777777" w:rsidR="0025571F" w:rsidRPr="00A26BDD" w:rsidRDefault="0025571F" w:rsidP="002C0E04">
      <w:pPr>
        <w:pStyle w:val="PlainText"/>
        <w:shd w:val="clear" w:color="auto" w:fill="FFFFFF" w:themeFill="background1"/>
        <w:ind w:left="720"/>
        <w:jc w:val="left"/>
        <w:rPr>
          <w:rFonts w:ascii="Courier New" w:hAnsi="Courier New" w:cs="Courier New"/>
          <w:sz w:val="14"/>
          <w:szCs w:val="16"/>
        </w:rPr>
      </w:pPr>
      <w:r w:rsidRPr="00A26BDD">
        <w:rPr>
          <w:rFonts w:ascii="Courier New" w:hAnsi="Courier New" w:cs="Courier New"/>
          <w:sz w:val="14"/>
          <w:szCs w:val="16"/>
        </w:rPr>
        <w:t>listed in this summary</w:t>
      </w:r>
    </w:p>
    <w:p w14:paraId="42A77D0F" w14:textId="77777777" w:rsidR="0025571F" w:rsidRDefault="0025571F"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Pr="00A26BDD">
        <w:rPr>
          <w:rFonts w:ascii="Courier New" w:hAnsi="Courier New" w:cs="Courier New"/>
          <w:sz w:val="14"/>
          <w:szCs w:val="16"/>
        </w:rPr>
        <w:t xml:space="preserve">                           </w:t>
      </w:r>
      <w:r w:rsidR="00F80FA5">
        <w:rPr>
          <w:rFonts w:ascii="Courier New" w:hAnsi="Courier New" w:cs="Courier New"/>
          <w:sz w:val="14"/>
          <w:szCs w:val="16"/>
        </w:rPr>
        <w:tab/>
        <w:t xml:space="preserve">  </w:t>
      </w:r>
      <w:r w:rsidR="00F80FA5">
        <w:rPr>
          <w:rFonts w:ascii="Courier New" w:hAnsi="Courier New" w:cs="Courier New"/>
          <w:sz w:val="14"/>
          <w:szCs w:val="16"/>
        </w:rPr>
        <w:tab/>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p>
    <w:p w14:paraId="2E757CEF" w14:textId="77777777" w:rsidR="0025571F" w:rsidRDefault="0025571F"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u w:val="single"/>
        </w:rPr>
        <w:t xml:space="preserve">  No. Statement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Pr>
          <w:rFonts w:ascii="Courier New" w:hAnsi="Courier New" w:cs="Courier New"/>
          <w:sz w:val="14"/>
          <w:szCs w:val="16"/>
          <w:u w:val="single"/>
        </w:rPr>
        <w:tab/>
      </w:r>
      <w:r>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w:t>
      </w:r>
    </w:p>
    <w:p w14:paraId="6C469BC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1  1</w:t>
      </w:r>
      <w:r w:rsidRPr="00743BE6">
        <w:rPr>
          <w:rFonts w:ascii="Courier New" w:hAnsi="Courier New" w:cs="Courier New"/>
        </w:rPr>
        <w:t xml:space="preserve"> </w:t>
      </w:r>
      <w:r w:rsidRPr="00743BE6">
        <w:rPr>
          <w:rFonts w:ascii="Courier New" w:hAnsi="Courier New" w:cs="Courier New"/>
          <w:sz w:val="14"/>
          <w:szCs w:val="14"/>
        </w:rPr>
        <w:t>Participants were courteous an</w:t>
      </w:r>
      <w:r w:rsidR="004E4CFC">
        <w:rPr>
          <w:rFonts w:ascii="Courier New" w:hAnsi="Courier New" w:cs="Courier New"/>
          <w:sz w:val="14"/>
          <w:szCs w:val="14"/>
        </w:rPr>
        <w:t xml:space="preserve">d  </w:t>
      </w:r>
      <w:r w:rsidR="004E4CFC">
        <w:rPr>
          <w:rFonts w:ascii="Courier New" w:hAnsi="Courier New" w:cs="Courier New"/>
          <w:sz w:val="14"/>
          <w:szCs w:val="14"/>
        </w:rPr>
        <w:tab/>
      </w:r>
      <w:r w:rsidRPr="00032B55">
        <w:rPr>
          <w:rFonts w:ascii="Courier New" w:hAnsi="Courier New" w:cs="Courier New"/>
          <w:sz w:val="14"/>
          <w:szCs w:val="14"/>
        </w:rPr>
        <w:t xml:space="preserve">1     -3 -1.20     0  0.00    -1 -0.41  </w:t>
      </w:r>
    </w:p>
    <w:p w14:paraId="6BD277DB"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 2 </w:t>
      </w:r>
      <w:r w:rsidRPr="00743BE6">
        <w:rPr>
          <w:rFonts w:ascii="Courier New" w:hAnsi="Courier New" w:cs="Courier New"/>
          <w:sz w:val="14"/>
          <w:szCs w:val="14"/>
        </w:rPr>
        <w:t>Constructive collabor</w:t>
      </w:r>
      <w:r w:rsidR="004E4CFC">
        <w:rPr>
          <w:rFonts w:ascii="Courier New" w:hAnsi="Courier New" w:cs="Courier New"/>
          <w:sz w:val="14"/>
          <w:szCs w:val="14"/>
        </w:rPr>
        <w:t xml:space="preserve">ation among  </w:t>
      </w:r>
      <w:r w:rsidR="004E4CFC">
        <w:rPr>
          <w:rFonts w:ascii="Courier New" w:hAnsi="Courier New" w:cs="Courier New"/>
          <w:sz w:val="14"/>
          <w:szCs w:val="14"/>
        </w:rPr>
        <w:tab/>
      </w:r>
      <w:r w:rsidRPr="00032B55">
        <w:rPr>
          <w:rFonts w:ascii="Courier New" w:hAnsi="Courier New" w:cs="Courier New"/>
          <w:sz w:val="14"/>
          <w:szCs w:val="14"/>
        </w:rPr>
        <w:t xml:space="preserve">2      0 -0.05    -2 -0.82     1  0.41  </w:t>
      </w:r>
    </w:p>
    <w:p w14:paraId="044CFBAE"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 3 </w:t>
      </w:r>
      <w:r w:rsidRPr="00743BE6">
        <w:rPr>
          <w:rFonts w:ascii="Courier New" w:hAnsi="Courier New" w:cs="Courier New"/>
          <w:sz w:val="14"/>
          <w:szCs w:val="14"/>
        </w:rPr>
        <w:t>The stakeholder’s interact</w:t>
      </w:r>
      <w:r w:rsidR="004E4CFC">
        <w:rPr>
          <w:rFonts w:ascii="Courier New" w:hAnsi="Courier New" w:cs="Courier New"/>
          <w:sz w:val="14"/>
          <w:szCs w:val="14"/>
        </w:rPr>
        <w:t xml:space="preserve">ions p  </w:t>
      </w:r>
      <w:r w:rsidR="004E4CFC">
        <w:rPr>
          <w:rFonts w:ascii="Courier New" w:hAnsi="Courier New" w:cs="Courier New"/>
          <w:sz w:val="14"/>
          <w:szCs w:val="14"/>
        </w:rPr>
        <w:tab/>
      </w:r>
      <w:r w:rsidRPr="00032B55">
        <w:rPr>
          <w:rFonts w:ascii="Courier New" w:hAnsi="Courier New" w:cs="Courier New"/>
          <w:sz w:val="14"/>
          <w:szCs w:val="14"/>
        </w:rPr>
        <w:t xml:space="preserve">3      0  0.07     0  0.00     1  0.41  </w:t>
      </w:r>
    </w:p>
    <w:p w14:paraId="18600413"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4  4</w:t>
      </w:r>
      <w:r>
        <w:rPr>
          <w:rFonts w:ascii="Courier New" w:hAnsi="Courier New" w:cs="Courier New"/>
          <w:sz w:val="14"/>
          <w:szCs w:val="14"/>
        </w:rPr>
        <w:t xml:space="preserve"> </w:t>
      </w:r>
      <w:r w:rsidRPr="00743BE6">
        <w:rPr>
          <w:rFonts w:ascii="Courier New" w:hAnsi="Courier New" w:cs="Courier New"/>
          <w:sz w:val="14"/>
          <w:szCs w:val="14"/>
        </w:rPr>
        <w:t xml:space="preserve">The developer needs to have </w:t>
      </w:r>
      <w:proofErr w:type="spellStart"/>
      <w:r w:rsidRPr="00743BE6">
        <w:rPr>
          <w:rFonts w:ascii="Courier New" w:hAnsi="Courier New" w:cs="Courier New"/>
          <w:sz w:val="14"/>
          <w:szCs w:val="14"/>
        </w:rPr>
        <w:t>re</w:t>
      </w:r>
      <w:r w:rsidR="004E4CFC">
        <w:rPr>
          <w:rFonts w:ascii="Courier New" w:hAnsi="Courier New" w:cs="Courier New"/>
          <w:sz w:val="14"/>
          <w:szCs w:val="14"/>
        </w:rPr>
        <w:t>as</w:t>
      </w:r>
      <w:proofErr w:type="spellEnd"/>
      <w:r w:rsidR="004E4CFC">
        <w:rPr>
          <w:rFonts w:ascii="Courier New" w:hAnsi="Courier New" w:cs="Courier New"/>
          <w:sz w:val="14"/>
          <w:szCs w:val="14"/>
        </w:rPr>
        <w:t xml:space="preserve">  </w:t>
      </w:r>
      <w:r w:rsidR="004E4CFC">
        <w:rPr>
          <w:rFonts w:ascii="Courier New" w:hAnsi="Courier New" w:cs="Courier New"/>
          <w:sz w:val="14"/>
          <w:szCs w:val="14"/>
        </w:rPr>
        <w:tab/>
      </w:r>
      <w:r w:rsidRPr="00032B55">
        <w:rPr>
          <w:rFonts w:ascii="Courier New" w:hAnsi="Courier New" w:cs="Courier New"/>
          <w:sz w:val="14"/>
          <w:szCs w:val="14"/>
        </w:rPr>
        <w:t xml:space="preserve">4      3  1.22     0  0.00     3  1.22  </w:t>
      </w:r>
    </w:p>
    <w:p w14:paraId="368919C8"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7* 7 </w:t>
      </w:r>
      <w:r w:rsidRPr="00743BE6">
        <w:rPr>
          <w:rFonts w:ascii="Courier New" w:hAnsi="Courier New" w:cs="Courier New"/>
          <w:sz w:val="14"/>
          <w:szCs w:val="14"/>
        </w:rPr>
        <w:t>Participation does not</w:t>
      </w:r>
      <w:r w:rsidR="004E4CFC">
        <w:rPr>
          <w:rFonts w:ascii="Courier New" w:hAnsi="Courier New" w:cs="Courier New"/>
          <w:sz w:val="14"/>
          <w:szCs w:val="14"/>
        </w:rPr>
        <w:t xml:space="preserve"> make any </w:t>
      </w:r>
      <w:proofErr w:type="spellStart"/>
      <w:r w:rsidR="004E4CFC">
        <w:rPr>
          <w:rFonts w:ascii="Courier New" w:hAnsi="Courier New" w:cs="Courier New"/>
          <w:sz w:val="14"/>
          <w:szCs w:val="14"/>
        </w:rPr>
        <w:t>pr</w:t>
      </w:r>
      <w:proofErr w:type="spellEnd"/>
      <w:r w:rsidR="004E4CFC">
        <w:rPr>
          <w:rFonts w:ascii="Courier New" w:hAnsi="Courier New" w:cs="Courier New"/>
          <w:sz w:val="14"/>
          <w:szCs w:val="14"/>
        </w:rPr>
        <w:tab/>
      </w:r>
      <w:r w:rsidRPr="00032B55">
        <w:rPr>
          <w:rFonts w:ascii="Courier New" w:hAnsi="Courier New" w:cs="Courier New"/>
          <w:sz w:val="14"/>
          <w:szCs w:val="14"/>
        </w:rPr>
        <w:t xml:space="preserve">7     -2 -1.03    -1 -0.41    -1 -0.41  </w:t>
      </w:r>
    </w:p>
    <w:p w14:paraId="44AECF1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8* 8 </w:t>
      </w:r>
      <w:r w:rsidRPr="00743BE6">
        <w:rPr>
          <w:rFonts w:ascii="Courier New" w:hAnsi="Courier New" w:cs="Courier New"/>
          <w:sz w:val="14"/>
          <w:szCs w:val="14"/>
        </w:rPr>
        <w:t>Participation builds th</w:t>
      </w:r>
      <w:r w:rsidR="004E4CFC">
        <w:rPr>
          <w:rFonts w:ascii="Courier New" w:hAnsi="Courier New" w:cs="Courier New"/>
          <w:sz w:val="14"/>
          <w:szCs w:val="14"/>
        </w:rPr>
        <w:t xml:space="preserve">e </w:t>
      </w:r>
      <w:proofErr w:type="spellStart"/>
      <w:r w:rsidR="004E4CFC">
        <w:rPr>
          <w:rFonts w:ascii="Courier New" w:hAnsi="Courier New" w:cs="Courier New"/>
          <w:sz w:val="14"/>
          <w:szCs w:val="14"/>
        </w:rPr>
        <w:t>confiden</w:t>
      </w:r>
      <w:proofErr w:type="spellEnd"/>
      <w:r w:rsidR="004E4CFC">
        <w:rPr>
          <w:rFonts w:ascii="Courier New" w:hAnsi="Courier New" w:cs="Courier New"/>
          <w:sz w:val="14"/>
          <w:szCs w:val="14"/>
        </w:rPr>
        <w:tab/>
      </w:r>
      <w:r w:rsidRPr="00032B55">
        <w:rPr>
          <w:rFonts w:ascii="Courier New" w:hAnsi="Courier New" w:cs="Courier New"/>
          <w:sz w:val="14"/>
          <w:szCs w:val="14"/>
        </w:rPr>
        <w:t xml:space="preserve">8      0  0.08    -1 -0.41     1  0.41  </w:t>
      </w:r>
    </w:p>
    <w:p w14:paraId="014AAEF9"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9* 9 </w:t>
      </w:r>
      <w:r w:rsidRPr="00743BE6">
        <w:rPr>
          <w:rFonts w:ascii="Courier New" w:hAnsi="Courier New" w:cs="Courier New"/>
          <w:sz w:val="14"/>
          <w:szCs w:val="14"/>
        </w:rPr>
        <w:t xml:space="preserve">Participation helps create </w:t>
      </w:r>
      <w:r w:rsidR="00F80FA5">
        <w:rPr>
          <w:rFonts w:ascii="Courier New" w:hAnsi="Courier New" w:cs="Courier New"/>
          <w:sz w:val="14"/>
          <w:szCs w:val="14"/>
        </w:rPr>
        <w:t>new an</w:t>
      </w:r>
      <w:r w:rsidR="004E4CFC">
        <w:rPr>
          <w:rFonts w:ascii="Courier New" w:hAnsi="Courier New" w:cs="Courier New"/>
          <w:sz w:val="14"/>
          <w:szCs w:val="14"/>
        </w:rPr>
        <w:tab/>
      </w:r>
      <w:r w:rsidRPr="00032B55">
        <w:rPr>
          <w:rFonts w:ascii="Courier New" w:hAnsi="Courier New" w:cs="Courier New"/>
          <w:sz w:val="14"/>
          <w:szCs w:val="14"/>
        </w:rPr>
        <w:t xml:space="preserve">9     -1 -0.14     2  0.82     0  0.00  </w:t>
      </w:r>
    </w:p>
    <w:p w14:paraId="29273A3C"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13  13</w:t>
      </w:r>
      <w:r w:rsidRPr="00743BE6">
        <w:rPr>
          <w:rFonts w:ascii="Courier New" w:hAnsi="Courier New" w:cs="Courier New"/>
        </w:rPr>
        <w:t xml:space="preserve"> </w:t>
      </w:r>
      <w:r w:rsidRPr="00743BE6">
        <w:rPr>
          <w:rFonts w:ascii="Courier New" w:hAnsi="Courier New" w:cs="Courier New"/>
          <w:sz w:val="14"/>
          <w:szCs w:val="14"/>
        </w:rPr>
        <w:t>Participants d</w:t>
      </w:r>
      <w:r w:rsidR="004E4CFC">
        <w:rPr>
          <w:rFonts w:ascii="Courier New" w:hAnsi="Courier New" w:cs="Courier New"/>
          <w:sz w:val="14"/>
          <w:szCs w:val="14"/>
        </w:rPr>
        <w:t>id not attend meet</w:t>
      </w:r>
      <w:r w:rsidR="004E4CFC">
        <w:rPr>
          <w:rFonts w:ascii="Courier New" w:hAnsi="Courier New" w:cs="Courier New"/>
          <w:sz w:val="14"/>
          <w:szCs w:val="14"/>
        </w:rPr>
        <w:tab/>
      </w:r>
      <w:r w:rsidRPr="00032B55">
        <w:rPr>
          <w:rFonts w:ascii="Courier New" w:hAnsi="Courier New" w:cs="Courier New"/>
          <w:sz w:val="14"/>
          <w:szCs w:val="14"/>
        </w:rPr>
        <w:t xml:space="preserve">13     1  0.37     1  0.41    -2 -0.82  </w:t>
      </w:r>
    </w:p>
    <w:p w14:paraId="60F1D6F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16  16 </w:t>
      </w:r>
      <w:r w:rsidRPr="00743BE6">
        <w:rPr>
          <w:rFonts w:ascii="Courier New" w:hAnsi="Courier New" w:cs="Courier New"/>
          <w:sz w:val="14"/>
          <w:szCs w:val="14"/>
        </w:rPr>
        <w:t>Part</w:t>
      </w:r>
      <w:r w:rsidR="004E4CFC">
        <w:rPr>
          <w:rFonts w:ascii="Courier New" w:hAnsi="Courier New" w:cs="Courier New"/>
          <w:sz w:val="14"/>
          <w:szCs w:val="14"/>
        </w:rPr>
        <w:t>icipants should be able to</w:t>
      </w:r>
      <w:r w:rsidR="004E4CFC">
        <w:rPr>
          <w:rFonts w:ascii="Courier New" w:hAnsi="Courier New" w:cs="Courier New"/>
          <w:sz w:val="14"/>
          <w:szCs w:val="14"/>
        </w:rPr>
        <w:tab/>
      </w:r>
      <w:r w:rsidRPr="00032B55">
        <w:rPr>
          <w:rFonts w:ascii="Courier New" w:hAnsi="Courier New" w:cs="Courier New"/>
          <w:sz w:val="14"/>
          <w:szCs w:val="14"/>
        </w:rPr>
        <w:t xml:space="preserve">16    -1 -0.21     1  0.41     2  0.82  </w:t>
      </w:r>
    </w:p>
    <w:p w14:paraId="38D12F9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17* 17 </w:t>
      </w:r>
      <w:r w:rsidRPr="009C39A2">
        <w:rPr>
          <w:rFonts w:ascii="Courier New" w:hAnsi="Courier New" w:cs="Courier New"/>
          <w:sz w:val="14"/>
          <w:szCs w:val="14"/>
        </w:rPr>
        <w:t xml:space="preserve">Participation from different </w:t>
      </w:r>
      <w:r w:rsidR="004E4CFC">
        <w:rPr>
          <w:rFonts w:ascii="Courier New" w:hAnsi="Courier New" w:cs="Courier New"/>
          <w:sz w:val="14"/>
          <w:szCs w:val="14"/>
        </w:rPr>
        <w:tab/>
      </w:r>
      <w:r w:rsidRPr="00032B55">
        <w:rPr>
          <w:rFonts w:ascii="Courier New" w:hAnsi="Courier New" w:cs="Courier New"/>
          <w:sz w:val="14"/>
          <w:szCs w:val="14"/>
        </w:rPr>
        <w:t xml:space="preserve">17     0  0.27     0  0.00    -1 -0.41  </w:t>
      </w:r>
    </w:p>
    <w:p w14:paraId="4C1B9244"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18* 18 </w:t>
      </w:r>
      <w:r w:rsidRPr="009C39A2">
        <w:rPr>
          <w:rFonts w:ascii="Courier New" w:hAnsi="Courier New" w:cs="Courier New"/>
          <w:sz w:val="14"/>
          <w:szCs w:val="14"/>
        </w:rPr>
        <w:t xml:space="preserve">To take part effectively </w:t>
      </w:r>
      <w:r w:rsidR="004E4CFC">
        <w:rPr>
          <w:rFonts w:ascii="Courier New" w:hAnsi="Courier New" w:cs="Courier New"/>
          <w:sz w:val="14"/>
          <w:szCs w:val="14"/>
        </w:rPr>
        <w:tab/>
      </w:r>
      <w:r w:rsidR="004E4CFC">
        <w:rPr>
          <w:rFonts w:ascii="Courier New" w:hAnsi="Courier New" w:cs="Courier New"/>
          <w:sz w:val="14"/>
          <w:szCs w:val="14"/>
        </w:rPr>
        <w:tab/>
      </w:r>
      <w:r w:rsidRPr="00032B55">
        <w:rPr>
          <w:rFonts w:ascii="Courier New" w:hAnsi="Courier New" w:cs="Courier New"/>
          <w:sz w:val="14"/>
          <w:szCs w:val="14"/>
        </w:rPr>
        <w:t xml:space="preserve">18     0 -0.01    -1 -0.41     0  0.00  </w:t>
      </w:r>
    </w:p>
    <w:p w14:paraId="58C70F7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19* 19 </w:t>
      </w:r>
      <w:r w:rsidRPr="009C39A2">
        <w:rPr>
          <w:rFonts w:ascii="Courier New" w:hAnsi="Courier New" w:cs="Courier New"/>
          <w:sz w:val="14"/>
          <w:szCs w:val="14"/>
        </w:rPr>
        <w:t xml:space="preserve">Inadequate opportunity was given </w:t>
      </w:r>
      <w:r w:rsidR="004E4CFC">
        <w:rPr>
          <w:rFonts w:ascii="Courier New" w:hAnsi="Courier New" w:cs="Courier New"/>
          <w:sz w:val="14"/>
          <w:szCs w:val="14"/>
        </w:rPr>
        <w:tab/>
      </w:r>
      <w:r w:rsidRPr="00032B55">
        <w:rPr>
          <w:rFonts w:ascii="Courier New" w:hAnsi="Courier New" w:cs="Courier New"/>
          <w:sz w:val="14"/>
          <w:szCs w:val="14"/>
        </w:rPr>
        <w:t xml:space="preserve">19     2  0.91     1  0.41     0  0.00  </w:t>
      </w:r>
    </w:p>
    <w:p w14:paraId="67A872F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20  20 </w:t>
      </w:r>
      <w:r w:rsidRPr="009C39A2">
        <w:rPr>
          <w:rFonts w:ascii="Courier New" w:hAnsi="Courier New" w:cs="Courier New"/>
          <w:sz w:val="14"/>
          <w:szCs w:val="14"/>
        </w:rPr>
        <w:t xml:space="preserve">Adequate opportunity was given </w:t>
      </w:r>
      <w:r w:rsidR="001D67DA">
        <w:rPr>
          <w:rFonts w:ascii="Courier New" w:hAnsi="Courier New" w:cs="Courier New"/>
          <w:sz w:val="14"/>
          <w:szCs w:val="14"/>
        </w:rPr>
        <w:tab/>
      </w:r>
      <w:r w:rsidRPr="00032B55">
        <w:rPr>
          <w:rFonts w:ascii="Courier New" w:hAnsi="Courier New" w:cs="Courier New"/>
          <w:sz w:val="14"/>
          <w:szCs w:val="14"/>
        </w:rPr>
        <w:t xml:space="preserve">20    -2 -1.06    -2 -0.82     0  0.00  </w:t>
      </w:r>
    </w:p>
    <w:p w14:paraId="444F2C72"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23* 23 </w:t>
      </w:r>
      <w:r w:rsidRPr="009C39A2">
        <w:rPr>
          <w:rFonts w:ascii="Courier New" w:hAnsi="Courier New" w:cs="Courier New"/>
          <w:sz w:val="14"/>
          <w:szCs w:val="14"/>
        </w:rPr>
        <w:t xml:space="preserve">Collaborative learning is only </w:t>
      </w:r>
      <w:r w:rsidR="001D67DA">
        <w:rPr>
          <w:rFonts w:ascii="Courier New" w:hAnsi="Courier New" w:cs="Courier New"/>
          <w:sz w:val="14"/>
          <w:szCs w:val="14"/>
        </w:rPr>
        <w:tab/>
      </w:r>
      <w:r w:rsidRPr="00032B55">
        <w:rPr>
          <w:rFonts w:ascii="Courier New" w:hAnsi="Courier New" w:cs="Courier New"/>
          <w:sz w:val="14"/>
          <w:szCs w:val="14"/>
        </w:rPr>
        <w:t xml:space="preserve">23     2  0.93     2  0.82     2  0.82  </w:t>
      </w:r>
    </w:p>
    <w:p w14:paraId="2C68EC8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25* 25</w:t>
      </w:r>
      <w:r>
        <w:rPr>
          <w:rFonts w:ascii="Courier New" w:hAnsi="Courier New" w:cs="Courier New"/>
          <w:sz w:val="14"/>
          <w:szCs w:val="14"/>
        </w:rPr>
        <w:t xml:space="preserve"> </w:t>
      </w:r>
      <w:r w:rsidRPr="009C39A2">
        <w:rPr>
          <w:rFonts w:ascii="Courier New" w:hAnsi="Courier New" w:cs="Courier New"/>
          <w:sz w:val="14"/>
          <w:szCs w:val="14"/>
        </w:rPr>
        <w:t xml:space="preserve">The only valid decision is that </w:t>
      </w:r>
      <w:r w:rsidR="001D67DA">
        <w:rPr>
          <w:rFonts w:ascii="Courier New" w:hAnsi="Courier New" w:cs="Courier New"/>
          <w:sz w:val="14"/>
          <w:szCs w:val="14"/>
        </w:rPr>
        <w:tab/>
      </w:r>
      <w:r w:rsidRPr="00032B55">
        <w:rPr>
          <w:rFonts w:ascii="Courier New" w:hAnsi="Courier New" w:cs="Courier New"/>
          <w:sz w:val="14"/>
          <w:szCs w:val="14"/>
        </w:rPr>
        <w:t xml:space="preserve">25    -5 -1.70    -3 -1.22    -2 -0.82  </w:t>
      </w:r>
    </w:p>
    <w:p w14:paraId="5046CC16"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29* 29 </w:t>
      </w:r>
      <w:r w:rsidRPr="009C39A2">
        <w:rPr>
          <w:rFonts w:ascii="Courier New" w:hAnsi="Courier New" w:cs="Courier New"/>
          <w:b/>
          <w:sz w:val="14"/>
          <w:szCs w:val="14"/>
        </w:rPr>
        <w:t>Mainly</w:t>
      </w:r>
      <w:r w:rsidRPr="009C39A2">
        <w:rPr>
          <w:rFonts w:ascii="Courier New" w:hAnsi="Courier New" w:cs="Courier New"/>
          <w:sz w:val="14"/>
          <w:szCs w:val="14"/>
        </w:rPr>
        <w:t xml:space="preserve"> the </w:t>
      </w:r>
      <w:r w:rsidRPr="009C39A2">
        <w:rPr>
          <w:rFonts w:ascii="Courier New" w:hAnsi="Courier New" w:cs="Courier New"/>
          <w:b/>
          <w:sz w:val="14"/>
          <w:szCs w:val="14"/>
        </w:rPr>
        <w:t>environmenta</w:t>
      </w:r>
      <w:r w:rsidRPr="009C39A2">
        <w:rPr>
          <w:rFonts w:ascii="Courier New" w:hAnsi="Courier New" w:cs="Courier New"/>
          <w:sz w:val="14"/>
          <w:szCs w:val="14"/>
        </w:rPr>
        <w:t xml:space="preserve">l needs </w:t>
      </w:r>
      <w:r w:rsidR="001D67DA">
        <w:rPr>
          <w:rFonts w:ascii="Courier New" w:hAnsi="Courier New" w:cs="Courier New"/>
          <w:sz w:val="14"/>
          <w:szCs w:val="14"/>
        </w:rPr>
        <w:tab/>
      </w:r>
      <w:r w:rsidRPr="00032B55">
        <w:rPr>
          <w:rFonts w:ascii="Courier New" w:hAnsi="Courier New" w:cs="Courier New"/>
          <w:sz w:val="14"/>
          <w:szCs w:val="14"/>
        </w:rPr>
        <w:t xml:space="preserve">29    -3 -1.40    -3 -1.22    -2 -0.82  </w:t>
      </w:r>
    </w:p>
    <w:p w14:paraId="4710480D"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32  32 </w:t>
      </w:r>
      <w:r w:rsidRPr="009C39A2">
        <w:rPr>
          <w:rFonts w:ascii="Courier New" w:hAnsi="Courier New" w:cs="Courier New"/>
          <w:sz w:val="14"/>
          <w:szCs w:val="14"/>
        </w:rPr>
        <w:t xml:space="preserve">Some affected parties could not </w:t>
      </w:r>
      <w:r w:rsidR="001D67DA">
        <w:rPr>
          <w:rFonts w:ascii="Courier New" w:hAnsi="Courier New" w:cs="Courier New"/>
          <w:sz w:val="14"/>
          <w:szCs w:val="14"/>
        </w:rPr>
        <w:tab/>
      </w:r>
      <w:r w:rsidRPr="00032B55">
        <w:rPr>
          <w:rFonts w:ascii="Courier New" w:hAnsi="Courier New" w:cs="Courier New"/>
          <w:sz w:val="14"/>
          <w:szCs w:val="14"/>
        </w:rPr>
        <w:t xml:space="preserve">32     1  0.31     1  0.41    -2 -0.82  </w:t>
      </w:r>
    </w:p>
    <w:p w14:paraId="56A8EF51"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35* 35 </w:t>
      </w:r>
      <w:r w:rsidRPr="009C39A2">
        <w:rPr>
          <w:rFonts w:ascii="Courier New" w:hAnsi="Courier New" w:cs="Courier New"/>
          <w:sz w:val="14"/>
          <w:szCs w:val="14"/>
        </w:rPr>
        <w:t xml:space="preserve">Public participation better </w:t>
      </w:r>
      <w:r w:rsidR="001D67DA">
        <w:rPr>
          <w:rFonts w:ascii="Courier New" w:hAnsi="Courier New" w:cs="Courier New"/>
          <w:sz w:val="14"/>
          <w:szCs w:val="14"/>
        </w:rPr>
        <w:tab/>
      </w:r>
      <w:r w:rsidRPr="00032B55">
        <w:rPr>
          <w:rFonts w:ascii="Courier New" w:hAnsi="Courier New" w:cs="Courier New"/>
          <w:sz w:val="14"/>
          <w:szCs w:val="14"/>
        </w:rPr>
        <w:t xml:space="preserve">35     1  0.31     2  0.82     3  1.22  </w:t>
      </w:r>
    </w:p>
    <w:p w14:paraId="29F1D30A"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  36  36 </w:t>
      </w:r>
      <w:r w:rsidRPr="009C39A2">
        <w:rPr>
          <w:rFonts w:ascii="Courier New" w:hAnsi="Courier New" w:cs="Courier New"/>
          <w:sz w:val="14"/>
          <w:szCs w:val="14"/>
        </w:rPr>
        <w:t xml:space="preserve">Understanding of democratic </w:t>
      </w:r>
      <w:r w:rsidR="001D67DA">
        <w:rPr>
          <w:rFonts w:ascii="Courier New" w:hAnsi="Courier New" w:cs="Courier New"/>
          <w:sz w:val="14"/>
          <w:szCs w:val="14"/>
        </w:rPr>
        <w:tab/>
      </w:r>
      <w:r w:rsidRPr="00032B55">
        <w:rPr>
          <w:rFonts w:ascii="Courier New" w:hAnsi="Courier New" w:cs="Courier New"/>
          <w:sz w:val="14"/>
          <w:szCs w:val="14"/>
        </w:rPr>
        <w:t xml:space="preserve">36    -1 -0.80    -5 -2.04    -4 -1.63  </w:t>
      </w:r>
    </w:p>
    <w:p w14:paraId="3D39ED97" w14:textId="77777777" w:rsidR="0025571F" w:rsidRPr="00032B55" w:rsidRDefault="0025571F" w:rsidP="002C0E04">
      <w:pPr>
        <w:pStyle w:val="PlainText"/>
        <w:shd w:val="clear" w:color="auto" w:fill="FFFFFF" w:themeFill="background1"/>
        <w:rPr>
          <w:rFonts w:ascii="Courier New" w:hAnsi="Courier New" w:cs="Courier New"/>
          <w:sz w:val="14"/>
          <w:szCs w:val="14"/>
        </w:rPr>
      </w:pPr>
    </w:p>
    <w:p w14:paraId="725C9437" w14:textId="77777777" w:rsidR="0025571F" w:rsidRPr="00032B55" w:rsidRDefault="0025571F" w:rsidP="002C0E04">
      <w:pPr>
        <w:pStyle w:val="PlainText"/>
        <w:shd w:val="clear" w:color="auto" w:fill="FFFFFF" w:themeFill="background1"/>
        <w:rPr>
          <w:rFonts w:ascii="Courier New" w:hAnsi="Courier New" w:cs="Courier New"/>
          <w:sz w:val="14"/>
          <w:szCs w:val="14"/>
        </w:rPr>
      </w:pPr>
      <w:r w:rsidRPr="00032B55">
        <w:rPr>
          <w:rFonts w:ascii="Courier New" w:hAnsi="Courier New" w:cs="Courier New"/>
          <w:sz w:val="14"/>
          <w:szCs w:val="14"/>
        </w:rPr>
        <w:t xml:space="preserve">QANALYZE was </w:t>
      </w:r>
      <w:proofErr w:type="spellStart"/>
      <w:r w:rsidRPr="00032B55">
        <w:rPr>
          <w:rFonts w:ascii="Courier New" w:hAnsi="Courier New" w:cs="Courier New"/>
          <w:sz w:val="14"/>
          <w:szCs w:val="14"/>
        </w:rPr>
        <w:t>completet</w:t>
      </w:r>
      <w:proofErr w:type="spellEnd"/>
      <w:r w:rsidRPr="00032B55">
        <w:rPr>
          <w:rFonts w:ascii="Courier New" w:hAnsi="Courier New" w:cs="Courier New"/>
          <w:sz w:val="14"/>
          <w:szCs w:val="14"/>
        </w:rPr>
        <w:t xml:space="preserve"> at 11:44:44</w:t>
      </w:r>
    </w:p>
    <w:p w14:paraId="64AF046E" w14:textId="77777777" w:rsidR="0025571F" w:rsidRDefault="0025571F" w:rsidP="002C0E04">
      <w:pPr>
        <w:pStyle w:val="PlainText"/>
        <w:shd w:val="clear" w:color="auto" w:fill="FFFFFF" w:themeFill="background1"/>
        <w:rPr>
          <w:rStyle w:val="IntenseEmphasis"/>
          <w:sz w:val="24"/>
          <w:szCs w:val="24"/>
        </w:rPr>
      </w:pPr>
    </w:p>
    <w:p w14:paraId="2949D2F1" w14:textId="77777777" w:rsidR="00BF3428" w:rsidRPr="00B71E58" w:rsidRDefault="0025571F" w:rsidP="00B71E58">
      <w:pPr>
        <w:shd w:val="clear" w:color="auto" w:fill="FFFFFF" w:themeFill="background1"/>
        <w:spacing w:line="276" w:lineRule="auto"/>
        <w:jc w:val="left"/>
        <w:rPr>
          <w:rStyle w:val="IntenseEmphasis"/>
          <w:rFonts w:ascii="Consolas" w:hAnsi="Consolas"/>
          <w:szCs w:val="24"/>
        </w:rPr>
      </w:pPr>
      <w:r>
        <w:rPr>
          <w:rStyle w:val="IntenseEmphasis"/>
          <w:szCs w:val="24"/>
        </w:rPr>
        <w:br w:type="page"/>
      </w:r>
      <w:r w:rsidR="00BF3428" w:rsidRPr="00A95EA4">
        <w:rPr>
          <w:rStyle w:val="IntenseEmphasis"/>
          <w:rFonts w:cs="Times New Roman"/>
          <w:b w:val="0"/>
          <w:bCs w:val="0"/>
          <w:i w:val="0"/>
          <w:iCs w:val="0"/>
          <w:color w:val="243F60" w:themeColor="accent1" w:themeShade="7F"/>
          <w:szCs w:val="24"/>
        </w:rPr>
        <w:lastRenderedPageBreak/>
        <w:t>Main Road ‘Process’</w:t>
      </w:r>
    </w:p>
    <w:p w14:paraId="102E3F5F" w14:textId="77777777" w:rsidR="00BF3428" w:rsidRPr="001D67DA" w:rsidRDefault="00BF3428" w:rsidP="002C0E04">
      <w:pPr>
        <w:pStyle w:val="PlainText"/>
        <w:shd w:val="clear" w:color="auto" w:fill="FFFFFF" w:themeFill="background1"/>
        <w:rPr>
          <w:rFonts w:asciiTheme="minorHAnsi" w:hAnsiTheme="minorHAnsi" w:cs="Courier New"/>
          <w:sz w:val="14"/>
          <w:szCs w:val="16"/>
        </w:rPr>
      </w:pPr>
      <w:r w:rsidRPr="00CA4446">
        <w:rPr>
          <w:rFonts w:asciiTheme="minorHAnsi" w:hAnsiTheme="minorHAnsi" w:cs="Courier New"/>
          <w:sz w:val="20"/>
          <w:szCs w:val="22"/>
        </w:rPr>
        <w:t>Summary of results from QANALYZE: PQMethod2.33</w:t>
      </w:r>
      <w:r w:rsidRPr="00CA4446">
        <w:rPr>
          <w:rFonts w:asciiTheme="minorHAnsi" w:hAnsiTheme="minorHAnsi" w:cs="Courier New"/>
          <w:sz w:val="14"/>
          <w:szCs w:val="16"/>
        </w:rPr>
        <w:t xml:space="preserve">   </w:t>
      </w:r>
    </w:p>
    <w:p w14:paraId="5941CE7E" w14:textId="77777777" w:rsidR="001D67DA" w:rsidRDefault="00BF3428" w:rsidP="002C0E04">
      <w:pPr>
        <w:pStyle w:val="PlainText"/>
        <w:shd w:val="clear" w:color="auto" w:fill="FFFFFF" w:themeFill="background1"/>
        <w:rPr>
          <w:rFonts w:ascii="Courier New" w:hAnsi="Courier New" w:cs="Courier New"/>
          <w:sz w:val="20"/>
          <w:szCs w:val="22"/>
          <w:u w:val="single"/>
        </w:rPr>
      </w:pPr>
      <w:r w:rsidRPr="00A26BDD">
        <w:rPr>
          <w:rFonts w:ascii="Courier New" w:hAnsi="Courier New" w:cs="Courier New"/>
          <w:sz w:val="20"/>
          <w:szCs w:val="22"/>
          <w:u w:val="single"/>
        </w:rPr>
        <w:t xml:space="preserve">Main Road ‘Process’ Summary of results from QANALYZE </w:t>
      </w:r>
    </w:p>
    <w:p w14:paraId="4C9B8D5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20"/>
          <w:szCs w:val="22"/>
          <w:u w:val="single"/>
        </w:rPr>
        <w:t>PQMethod2.33</w:t>
      </w:r>
      <w:r w:rsidRPr="00A26BDD">
        <w:rPr>
          <w:rFonts w:ascii="Courier New" w:hAnsi="Courier New" w:cs="Courier New"/>
          <w:sz w:val="14"/>
          <w:szCs w:val="16"/>
        </w:rPr>
        <w:t xml:space="preserve">   </w:t>
      </w:r>
    </w:p>
    <w:p w14:paraId="068A2D15"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7DF0365F"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Correlation Matrix between Participant Sorts  </w:t>
      </w:r>
    </w:p>
    <w:p w14:paraId="0362E01D" w14:textId="77777777" w:rsidR="00BF3428" w:rsidRPr="00A26BDD" w:rsidRDefault="00BF3428" w:rsidP="002C0E04">
      <w:pPr>
        <w:pStyle w:val="PlainText"/>
        <w:shd w:val="clear" w:color="auto" w:fill="FFFFFF" w:themeFill="background1"/>
        <w:rPr>
          <w:rFonts w:ascii="Courier New" w:hAnsi="Courier New" w:cs="Courier New"/>
          <w:b/>
          <w:sz w:val="14"/>
          <w:szCs w:val="16"/>
          <w:u w:val="single"/>
        </w:rPr>
      </w:pPr>
      <w:r w:rsidRPr="00A26BDD">
        <w:rPr>
          <w:rFonts w:ascii="Courier New" w:hAnsi="Courier New" w:cs="Courier New"/>
          <w:b/>
          <w:sz w:val="14"/>
          <w:szCs w:val="16"/>
          <w:u w:val="single"/>
        </w:rPr>
        <w:t>SORTS          1   2   3   4   5   6   7   8   9  10  11  12  13  14  15  16  17</w:t>
      </w:r>
    </w:p>
    <w:p w14:paraId="033C66E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1MRBVPr  100  55  74  67  27 -24  64  38  81  60  52  45  77  -6  62  70  37</w:t>
      </w:r>
    </w:p>
    <w:p w14:paraId="3F45098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1MRBSPr   55 100  60  63  33 -24  55  42  62  72  43  62  64  -8  95  55  44</w:t>
      </w:r>
    </w:p>
    <w:p w14:paraId="568C71A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3MRDDPr   74  60 100  61  41 -15  68  46  81  70  62  57  75   5  69  60  61</w:t>
      </w:r>
    </w:p>
    <w:p w14:paraId="64F178D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4MRDSFPr  67  63  61 100  32 -24  59  20  62  73  38  49  61 -15  62  62  59</w:t>
      </w:r>
    </w:p>
    <w:p w14:paraId="1EB6F55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 5MRFPPr   27  33  41  32 100  14  39  45  21  38  22  46  26   6  39  19  35</w:t>
      </w:r>
    </w:p>
    <w:p w14:paraId="6BEF5E9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6MRGMPr  -24 -24 -15 -24  14 100 -15   3 -16 -21   5 -17 -31  -8 -19  -5 -19</w:t>
      </w:r>
    </w:p>
    <w:p w14:paraId="590C284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7MRHMPr   64  55  68  59  39 -15 100  31  64  64  58  59  65  -1  59  51  42</w:t>
      </w:r>
    </w:p>
    <w:p w14:paraId="42724E2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8MRIMPr   38  42  46  20  45   3  31 100  41  37  31  37  33  13  54  30  18</w:t>
      </w:r>
    </w:p>
    <w:p w14:paraId="362D6C5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9 9MRJHPr   81  62  81  62  21 -16  64  41 100  70  59  51  83   0  71  65  50</w:t>
      </w:r>
    </w:p>
    <w:p w14:paraId="07A1F93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10 10MRJCPr  60  72  70  73  38 -21  64  37  70 100  46  66  64 -10  76  57  55</w:t>
      </w:r>
    </w:p>
    <w:p w14:paraId="6BE32C0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11 11MRLAPr  52  43  62  38  22   5  58  31  59  46 100  47  60  -2  47  55  47</w:t>
      </w:r>
    </w:p>
    <w:p w14:paraId="051D732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12 12MRMJPr  45  62  57  49  46 -17  59  37  51  66  47 100  55   1  62  38  42</w:t>
      </w:r>
    </w:p>
    <w:p w14:paraId="55D7217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13MRMBPr  77  64  75  61  26 -31  65  33  83  64  60  55 100   8  68  72  58</w:t>
      </w:r>
    </w:p>
    <w:p w14:paraId="392CAA7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14 14MRPDPr  -6  -8   5 -15   6  -8  -1  13   0 -10  -2   1   8 100  -4   8  13</w:t>
      </w:r>
    </w:p>
    <w:p w14:paraId="0193E92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15 15MRSLCP  62  95  69  62  39 -19  59  54  71  76  47  62  68  -4 100  56  47</w:t>
      </w:r>
    </w:p>
    <w:p w14:paraId="22643BC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16 16MRTTPr  70  55  60  62  19  -5  51  30  65  57  55  38  72   8  56 100  47</w:t>
      </w:r>
    </w:p>
    <w:p w14:paraId="7A574857" w14:textId="77777777" w:rsidR="00BF3428"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17 17MRVMPr  37  44  61  59  35 -19  42  18  50  55  47  42  58  13  47  47</w:t>
      </w:r>
      <w:r>
        <w:rPr>
          <w:rFonts w:ascii="Courier New" w:hAnsi="Courier New" w:cs="Courier New"/>
          <w:sz w:val="14"/>
          <w:szCs w:val="16"/>
        </w:rPr>
        <w:t> </w:t>
      </w:r>
      <w:r w:rsidRPr="00A26BDD">
        <w:rPr>
          <w:rFonts w:ascii="Courier New" w:hAnsi="Courier New" w:cs="Courier New"/>
          <w:sz w:val="14"/>
          <w:szCs w:val="16"/>
        </w:rPr>
        <w:t>100</w:t>
      </w:r>
    </w:p>
    <w:p w14:paraId="017F3CA4" w14:textId="77777777" w:rsidR="00BF3428" w:rsidRDefault="00BF3428" w:rsidP="002C0E04">
      <w:pPr>
        <w:pStyle w:val="PlainText"/>
        <w:shd w:val="clear" w:color="auto" w:fill="FFFFFF" w:themeFill="background1"/>
        <w:rPr>
          <w:rFonts w:ascii="Courier New" w:hAnsi="Courier New" w:cs="Courier New"/>
          <w:sz w:val="14"/>
          <w:szCs w:val="16"/>
        </w:rPr>
      </w:pPr>
    </w:p>
    <w:p w14:paraId="09460139"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5DA9B089"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w:t>
      </w:r>
      <w:proofErr w:type="spellStart"/>
      <w:r w:rsidRPr="00A26BDD">
        <w:rPr>
          <w:rFonts w:ascii="Courier New" w:hAnsi="Courier New" w:cs="Courier New"/>
          <w:b/>
          <w:sz w:val="18"/>
          <w:szCs w:val="16"/>
        </w:rPr>
        <w:t>Unrotated</w:t>
      </w:r>
      <w:proofErr w:type="spellEnd"/>
      <w:r w:rsidRPr="00A26BDD">
        <w:rPr>
          <w:rFonts w:ascii="Courier New" w:hAnsi="Courier New" w:cs="Courier New"/>
          <w:b/>
          <w:sz w:val="18"/>
          <w:szCs w:val="16"/>
        </w:rPr>
        <w:t xml:space="preserve"> Factor Matrix </w:t>
      </w:r>
    </w:p>
    <w:p w14:paraId="51E6726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Factors</w:t>
      </w:r>
    </w:p>
    <w:p w14:paraId="10BF36CE" w14:textId="77777777" w:rsidR="00BF3428" w:rsidRPr="00A26BDD" w:rsidRDefault="00BF3428" w:rsidP="002C0E04">
      <w:pPr>
        <w:pStyle w:val="PlainText"/>
        <w:shd w:val="clear" w:color="auto" w:fill="FFFFFF" w:themeFill="background1"/>
        <w:rPr>
          <w:rFonts w:ascii="Courier New" w:hAnsi="Courier New" w:cs="Courier New"/>
          <w:b/>
          <w:sz w:val="14"/>
          <w:szCs w:val="16"/>
          <w:u w:val="single"/>
        </w:rPr>
      </w:pPr>
      <w:r w:rsidRPr="00A26BDD">
        <w:rPr>
          <w:rFonts w:ascii="Courier New" w:hAnsi="Courier New" w:cs="Courier New"/>
          <w:b/>
          <w:sz w:val="14"/>
          <w:szCs w:val="16"/>
          <w:u w:val="single"/>
        </w:rPr>
        <w:t xml:space="preserve">    SORTS        1       2      </w:t>
      </w:r>
      <w:r w:rsidR="001D67DA">
        <w:rPr>
          <w:rFonts w:ascii="Courier New" w:hAnsi="Courier New" w:cs="Courier New"/>
          <w:b/>
          <w:sz w:val="14"/>
          <w:szCs w:val="16"/>
          <w:u w:val="single"/>
        </w:rPr>
        <w:t xml:space="preserve"> </w:t>
      </w:r>
      <w:r w:rsidRPr="00A26BDD">
        <w:rPr>
          <w:rFonts w:ascii="Courier New" w:hAnsi="Courier New" w:cs="Courier New"/>
          <w:b/>
          <w:sz w:val="14"/>
          <w:szCs w:val="16"/>
          <w:u w:val="single"/>
        </w:rPr>
        <w:t xml:space="preserve"> 3        4        5        6        7________8__      </w:t>
      </w:r>
    </w:p>
    <w:p w14:paraId="12A6337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1MRBVPr   0.8183 -0.1975   0.0362   0.1937  -0.2083   0.0258   0.3500  -0.0641</w:t>
      </w:r>
    </w:p>
    <w:p w14:paraId="0D10F94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1MRBSPr   0.8089  0.0073  -0.2337  -0.2604  -0.1811  -0.1662 </w:t>
      </w:r>
      <w:r w:rsidR="001D67DA">
        <w:rPr>
          <w:rFonts w:ascii="Courier New" w:hAnsi="Courier New" w:cs="Courier New"/>
          <w:sz w:val="14"/>
          <w:szCs w:val="16"/>
        </w:rPr>
        <w:t xml:space="preserve"> </w:t>
      </w:r>
      <w:r w:rsidRPr="00A26BDD">
        <w:rPr>
          <w:rFonts w:ascii="Courier New" w:hAnsi="Courier New" w:cs="Courier New"/>
          <w:sz w:val="14"/>
          <w:szCs w:val="16"/>
        </w:rPr>
        <w:t>-0.2960  -0.0924</w:t>
      </w:r>
    </w:p>
    <w:p w14:paraId="5F38EB1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3MRDDPr   0.8751  0.0428   0.1163   0.0978   0.0191   0.0730   0.1051   0.1732</w:t>
      </w:r>
    </w:p>
    <w:p w14:paraId="259FD5A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4MRDSFPr </w:t>
      </w:r>
      <w:r w:rsidR="001D67DA">
        <w:rPr>
          <w:rFonts w:ascii="Courier New" w:hAnsi="Courier New" w:cs="Courier New"/>
          <w:sz w:val="14"/>
          <w:szCs w:val="16"/>
        </w:rPr>
        <w:t xml:space="preserve"> </w:t>
      </w:r>
      <w:r w:rsidRPr="00A26BDD">
        <w:rPr>
          <w:rFonts w:ascii="Courier New" w:hAnsi="Courier New" w:cs="Courier New"/>
          <w:sz w:val="14"/>
          <w:szCs w:val="16"/>
        </w:rPr>
        <w:t>0.7785 -0.2167  -0.1942  -0.0465   0.2491  -0.2506   0.1784  -0.1207</w:t>
      </w:r>
    </w:p>
    <w:p w14:paraId="7FD5458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 5MRFPPr   0.4542  0.6691  -0.0768  -0.1963   0.2969  -0.0100   0.3435  -0.0254</w:t>
      </w:r>
    </w:p>
    <w:p w14:paraId="33D86924" w14:textId="77777777" w:rsidR="00BF3428" w:rsidRPr="00A26BDD" w:rsidRDefault="001D67DA"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6 6MRGMPr  </w:t>
      </w:r>
      <w:r w:rsidR="00BF3428" w:rsidRPr="00A26BDD">
        <w:rPr>
          <w:rFonts w:ascii="Courier New" w:hAnsi="Courier New" w:cs="Courier New"/>
          <w:sz w:val="14"/>
          <w:szCs w:val="16"/>
        </w:rPr>
        <w:t>-0.2272  0.6079  -0.1455   0.6335   0.0860  -0.2152  -0.1454  -0.1814</w:t>
      </w:r>
    </w:p>
    <w:p w14:paraId="1046468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7MRHMPr   0.7789  0.0260  -0.0257   0.0795   0.1108   0.3738   0.1168  -0.2199</w:t>
      </w:r>
    </w:p>
    <w:p w14:paraId="730D32B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8MRIMPr   0.5030  0.5602   0.0862  -0.1184  -0.4763  -0.0637   0.1133   0.2839</w:t>
      </w:r>
    </w:p>
    <w:p w14:paraId="5C605A3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9 9MRJHPr   0.8682 -0.1426   0.0799   0.1929  -0.1712   0.0073   0.0434   0.0659</w:t>
      </w:r>
    </w:p>
    <w:p w14:paraId="7772F7C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10 10MRJCPr  0.8461 -0.0254  -0.2045  -0.1399   0.0955  -0.0650  -0.0595  -0.0775</w:t>
      </w:r>
    </w:p>
    <w:p w14:paraId="109885C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11 11MRLAPr  0.6725  0.0783   0.1224   0.4430   0.0800   0.2995  -0.2900   0.1847</w:t>
      </w:r>
    </w:p>
    <w:p w14:paraId="4651002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12 12MRMJPr  0.7139  0.2079  -0.1229  -0.2528   0.1198   0.3426  -0.1992  -0.1787</w:t>
      </w:r>
    </w:p>
    <w:p w14:paraId="2C7ECDD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13MRMBPr  0.8676 -0.2091   0.2016   0.0732  -0.0550   0.0450   0.0059   0.0220</w:t>
      </w:r>
    </w:p>
    <w:p w14:paraId="17ABF23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14 14MRPDPr  0.0003  0.1882   0.8962  -0.2407  -0.0062  -0.0651  -0.0886  -0.2605</w:t>
      </w:r>
    </w:p>
    <w:p w14:paraId="3A77456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15 15MRSLCP  0.8601  0.0941  -0.1713  -0.2085  -0.2244  -0.1488  -0.2233  -0.0158</w:t>
      </w:r>
    </w:p>
    <w:p w14:paraId="0CAD4C3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16 16MRTTPr  0.7468 -0.1434   0.1718   0.3143  -0.0578  -0.2991   0.0012  -0.2031</w:t>
      </w:r>
    </w:p>
    <w:p w14:paraId="6F51B9BC"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17 17MRVMPr  0.6536 -0.0445   0.2143  -0.0794   0.5457  -0.2201  -0.1204   0.3464</w:t>
      </w:r>
    </w:p>
    <w:p w14:paraId="2D4F66B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Eigenvalues  8.7225  1.4003   1.1691   1.1061   0.8870   0.6643   0.6201   0.5260</w:t>
      </w:r>
    </w:p>
    <w:p w14:paraId="5A25743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 </w:t>
      </w:r>
      <w:proofErr w:type="spellStart"/>
      <w:r w:rsidRPr="00A26BDD">
        <w:rPr>
          <w:rFonts w:ascii="Courier New" w:hAnsi="Courier New" w:cs="Courier New"/>
          <w:sz w:val="14"/>
          <w:szCs w:val="16"/>
        </w:rPr>
        <w:t>expl.Var</w:t>
      </w:r>
      <w:proofErr w:type="spellEnd"/>
      <w:r w:rsidRPr="00A26BDD">
        <w:rPr>
          <w:rFonts w:ascii="Courier New" w:hAnsi="Courier New" w:cs="Courier New"/>
          <w:sz w:val="14"/>
          <w:szCs w:val="16"/>
        </w:rPr>
        <w:t>.      51       8        7        7        5        4        4        3</w:t>
      </w:r>
    </w:p>
    <w:p w14:paraId="69E76E97" w14:textId="77777777" w:rsidR="00D5080D" w:rsidRDefault="00D5080D" w:rsidP="002C0E04">
      <w:pPr>
        <w:pStyle w:val="PlainText"/>
        <w:shd w:val="clear" w:color="auto" w:fill="FFFFFF" w:themeFill="background1"/>
        <w:rPr>
          <w:rFonts w:ascii="Courier New" w:hAnsi="Courier New" w:cs="Courier New"/>
          <w:sz w:val="14"/>
          <w:szCs w:val="16"/>
        </w:rPr>
      </w:pPr>
    </w:p>
    <w:p w14:paraId="6E8A7B2F" w14:textId="77777777" w:rsidR="00D5080D" w:rsidRDefault="00D5080D" w:rsidP="002C0E04">
      <w:pPr>
        <w:pStyle w:val="PlainText"/>
        <w:shd w:val="clear" w:color="auto" w:fill="FFFFFF" w:themeFill="background1"/>
        <w:rPr>
          <w:rFonts w:ascii="Courier New" w:hAnsi="Courier New" w:cs="Courier New"/>
          <w:b/>
          <w:sz w:val="18"/>
          <w:szCs w:val="16"/>
        </w:rPr>
      </w:pPr>
    </w:p>
    <w:p w14:paraId="51A49C3B" w14:textId="77777777" w:rsidR="00D5080D" w:rsidRDefault="00D5080D" w:rsidP="002C0E04">
      <w:pPr>
        <w:pStyle w:val="PlainText"/>
        <w:shd w:val="clear" w:color="auto" w:fill="FFFFFF" w:themeFill="background1"/>
        <w:rPr>
          <w:rFonts w:ascii="Courier New" w:hAnsi="Courier New" w:cs="Courier New"/>
          <w:b/>
          <w:sz w:val="18"/>
          <w:szCs w:val="16"/>
        </w:rPr>
      </w:pPr>
    </w:p>
    <w:p w14:paraId="330A5B7A" w14:textId="77777777" w:rsidR="00D5080D" w:rsidRDefault="00D5080D" w:rsidP="002C0E04">
      <w:pPr>
        <w:pStyle w:val="PlainText"/>
        <w:shd w:val="clear" w:color="auto" w:fill="FFFFFF" w:themeFill="background1"/>
        <w:rPr>
          <w:rFonts w:ascii="Courier New" w:hAnsi="Courier New" w:cs="Courier New"/>
          <w:b/>
          <w:sz w:val="18"/>
          <w:szCs w:val="16"/>
        </w:rPr>
      </w:pPr>
    </w:p>
    <w:p w14:paraId="2F641B35" w14:textId="77777777" w:rsidR="00D5080D" w:rsidRDefault="00D5080D" w:rsidP="002C0E04">
      <w:pPr>
        <w:pStyle w:val="PlainText"/>
        <w:shd w:val="clear" w:color="auto" w:fill="FFFFFF" w:themeFill="background1"/>
        <w:rPr>
          <w:rFonts w:ascii="Courier New" w:hAnsi="Courier New" w:cs="Courier New"/>
          <w:b/>
          <w:sz w:val="18"/>
          <w:szCs w:val="16"/>
        </w:rPr>
      </w:pPr>
    </w:p>
    <w:p w14:paraId="2E748976" w14:textId="77777777" w:rsidR="00D5080D" w:rsidRDefault="00D5080D" w:rsidP="002C0E04">
      <w:pPr>
        <w:pStyle w:val="PlainText"/>
        <w:shd w:val="clear" w:color="auto" w:fill="FFFFFF" w:themeFill="background1"/>
        <w:rPr>
          <w:rFonts w:ascii="Courier New" w:hAnsi="Courier New" w:cs="Courier New"/>
          <w:b/>
          <w:sz w:val="18"/>
          <w:szCs w:val="16"/>
        </w:rPr>
      </w:pPr>
    </w:p>
    <w:p w14:paraId="47CA391A" w14:textId="77777777" w:rsidR="00D5080D" w:rsidRDefault="00D5080D" w:rsidP="002C0E04">
      <w:pPr>
        <w:pStyle w:val="PlainText"/>
        <w:shd w:val="clear" w:color="auto" w:fill="FFFFFF" w:themeFill="background1"/>
        <w:rPr>
          <w:rFonts w:ascii="Courier New" w:hAnsi="Courier New" w:cs="Courier New"/>
          <w:b/>
          <w:sz w:val="18"/>
          <w:szCs w:val="16"/>
        </w:rPr>
      </w:pPr>
    </w:p>
    <w:p w14:paraId="33FD6DFE" w14:textId="77777777" w:rsidR="00D5080D" w:rsidRDefault="00D5080D" w:rsidP="002C0E04">
      <w:pPr>
        <w:pStyle w:val="PlainText"/>
        <w:shd w:val="clear" w:color="auto" w:fill="FFFFFF" w:themeFill="background1"/>
        <w:rPr>
          <w:rFonts w:ascii="Courier New" w:hAnsi="Courier New" w:cs="Courier New"/>
          <w:b/>
          <w:sz w:val="18"/>
          <w:szCs w:val="16"/>
        </w:rPr>
      </w:pPr>
    </w:p>
    <w:p w14:paraId="1C71710F" w14:textId="77777777" w:rsidR="00D5080D" w:rsidRDefault="00D5080D" w:rsidP="002C0E04">
      <w:pPr>
        <w:pStyle w:val="PlainText"/>
        <w:shd w:val="clear" w:color="auto" w:fill="FFFFFF" w:themeFill="background1"/>
        <w:rPr>
          <w:rFonts w:ascii="Courier New" w:hAnsi="Courier New" w:cs="Courier New"/>
          <w:b/>
          <w:sz w:val="18"/>
          <w:szCs w:val="16"/>
        </w:rPr>
      </w:pPr>
    </w:p>
    <w:p w14:paraId="470B0060" w14:textId="77777777" w:rsidR="00D5080D" w:rsidRDefault="00D5080D" w:rsidP="002C0E04">
      <w:pPr>
        <w:pStyle w:val="PlainText"/>
        <w:shd w:val="clear" w:color="auto" w:fill="FFFFFF" w:themeFill="background1"/>
        <w:rPr>
          <w:rFonts w:ascii="Courier New" w:hAnsi="Courier New" w:cs="Courier New"/>
          <w:b/>
          <w:sz w:val="18"/>
          <w:szCs w:val="16"/>
        </w:rPr>
      </w:pPr>
    </w:p>
    <w:p w14:paraId="0C1A37FF" w14:textId="77777777" w:rsidR="00D5080D" w:rsidRDefault="00D5080D" w:rsidP="002C0E04">
      <w:pPr>
        <w:pStyle w:val="PlainText"/>
        <w:shd w:val="clear" w:color="auto" w:fill="FFFFFF" w:themeFill="background1"/>
        <w:rPr>
          <w:rFonts w:ascii="Courier New" w:hAnsi="Courier New" w:cs="Courier New"/>
          <w:b/>
          <w:sz w:val="18"/>
          <w:szCs w:val="16"/>
        </w:rPr>
      </w:pPr>
    </w:p>
    <w:p w14:paraId="64E2F24C" w14:textId="77777777" w:rsidR="001D67DA" w:rsidRPr="00D5080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b/>
          <w:sz w:val="18"/>
          <w:szCs w:val="16"/>
        </w:rPr>
        <w:t xml:space="preserve">Main Road ‘Process’ Factor Matrix with an X Indicating a </w:t>
      </w:r>
    </w:p>
    <w:p w14:paraId="71764471"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Defining Participant Sort for a Factor: </w:t>
      </w:r>
    </w:p>
    <w:p w14:paraId="612CA66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 Loadings</w:t>
      </w:r>
    </w:p>
    <w:p w14:paraId="08F880EF" w14:textId="77777777" w:rsidR="00BF3428" w:rsidRPr="002F53AB" w:rsidRDefault="00BF3428" w:rsidP="002C0E04">
      <w:pPr>
        <w:pStyle w:val="PlainText"/>
        <w:shd w:val="clear" w:color="auto" w:fill="FFFFFF" w:themeFill="background1"/>
        <w:rPr>
          <w:rFonts w:ascii="Courier New" w:hAnsi="Courier New" w:cs="Courier New"/>
          <w:sz w:val="14"/>
          <w:szCs w:val="16"/>
          <w:u w:val="single"/>
        </w:rPr>
      </w:pPr>
      <w:r w:rsidRPr="002F53AB">
        <w:rPr>
          <w:rFonts w:ascii="Courier New" w:hAnsi="Courier New" w:cs="Courier New"/>
          <w:sz w:val="14"/>
          <w:szCs w:val="16"/>
          <w:u w:val="single"/>
        </w:rPr>
        <w:t xml:space="preserve">    QSORT       </w:t>
      </w:r>
      <w:r>
        <w:rPr>
          <w:rFonts w:ascii="Courier New" w:hAnsi="Courier New" w:cs="Courier New"/>
          <w:sz w:val="14"/>
          <w:szCs w:val="16"/>
          <w:u w:val="single"/>
        </w:rPr>
        <w:t xml:space="preserve">   </w:t>
      </w:r>
      <w:r w:rsidRPr="002F53AB">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2F53AB">
        <w:rPr>
          <w:rFonts w:ascii="Courier New" w:hAnsi="Courier New" w:cs="Courier New"/>
          <w:sz w:val="14"/>
          <w:szCs w:val="16"/>
          <w:u w:val="single"/>
        </w:rPr>
        <w:t>4</w:t>
      </w:r>
      <w:r>
        <w:rPr>
          <w:rFonts w:ascii="Courier New" w:hAnsi="Courier New" w:cs="Courier New"/>
          <w:sz w:val="14"/>
          <w:szCs w:val="16"/>
          <w:u w:val="single"/>
        </w:rPr>
        <w:t xml:space="preserve">    </w:t>
      </w:r>
    </w:p>
    <w:p w14:paraId="4076F73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1MRBVPr      0.0797   -0.1748    0.6845X   0.1775 </w:t>
      </w:r>
    </w:p>
    <w:p w14:paraId="2EF5C64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1MRBSPr      0.2478   -0.2343    0.6694X   0.4909 </w:t>
      </w:r>
    </w:p>
    <w:p w14:paraId="25C4637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3MRDDPr     -0.0541   -0.0200    </w:t>
      </w:r>
      <w:r w:rsidRPr="00A26BDD">
        <w:rPr>
          <w:rFonts w:ascii="Courier New" w:hAnsi="Courier New" w:cs="Courier New"/>
          <w:sz w:val="14"/>
          <w:szCs w:val="16"/>
          <w:shd w:val="clear" w:color="auto" w:fill="FBD4B4" w:themeFill="accent6" w:themeFillTint="66"/>
        </w:rPr>
        <w:t>0.8330X</w:t>
      </w:r>
      <w:r w:rsidRPr="00A26BDD">
        <w:rPr>
          <w:rFonts w:ascii="Courier New" w:hAnsi="Courier New" w:cs="Courier New"/>
          <w:sz w:val="14"/>
          <w:szCs w:val="16"/>
          <w:shd w:val="clear" w:color="auto" w:fill="FFFFFF" w:themeFill="background1"/>
        </w:rPr>
        <w:t xml:space="preserve">   </w:t>
      </w:r>
      <w:r w:rsidRPr="00A26BDD">
        <w:rPr>
          <w:rFonts w:ascii="Courier New" w:hAnsi="Courier New" w:cs="Courier New"/>
          <w:sz w:val="14"/>
          <w:szCs w:val="16"/>
        </w:rPr>
        <w:t xml:space="preserve">0.1766 </w:t>
      </w:r>
    </w:p>
    <w:p w14:paraId="7A28A59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4MRDSFPr     0.2085   -0.3058    0.7857X  -0.0197 </w:t>
      </w:r>
    </w:p>
    <w:p w14:paraId="046692F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 5MRFPPr     -0.3538    0.0944    0.5388    0.3449 </w:t>
      </w:r>
    </w:p>
    <w:p w14:paraId="6E21BFA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6MRGMPr     </w:t>
      </w:r>
      <w:r w:rsidRPr="00A26BDD">
        <w:rPr>
          <w:rFonts w:ascii="Courier New" w:hAnsi="Courier New" w:cs="Courier New"/>
          <w:sz w:val="14"/>
          <w:szCs w:val="16"/>
          <w:shd w:val="clear" w:color="auto" w:fill="D6E3BC" w:themeFill="accent3" w:themeFillTint="66"/>
        </w:rPr>
        <w:t>-0.8870X</w:t>
      </w:r>
      <w:r w:rsidRPr="00A26BDD">
        <w:rPr>
          <w:rFonts w:ascii="Courier New" w:hAnsi="Courier New" w:cs="Courier New"/>
          <w:sz w:val="14"/>
          <w:szCs w:val="16"/>
        </w:rPr>
        <w:t xml:space="preserve">  -0.1552   -0.1916   -0.0216 </w:t>
      </w:r>
    </w:p>
    <w:p w14:paraId="1FC2A8B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7MRHMPr     -0.0412   -0.1353    0.7601X   0.1161 </w:t>
      </w:r>
    </w:p>
    <w:p w14:paraId="09D0155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8MRIMPr     -0.2395    0.1776    0.3281    </w:t>
      </w:r>
      <w:r w:rsidRPr="00A26BDD">
        <w:rPr>
          <w:rFonts w:ascii="Courier New" w:hAnsi="Courier New" w:cs="Courier New"/>
          <w:sz w:val="14"/>
          <w:szCs w:val="16"/>
          <w:shd w:val="clear" w:color="auto" w:fill="CCC0D9" w:themeFill="accent4" w:themeFillTint="66"/>
        </w:rPr>
        <w:t>0.7747X</w:t>
      </w:r>
    </w:p>
    <w:p w14:paraId="0ECF19F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9 9MRJHPr      0.0377   -0.1274    0.7499X   0.1839 </w:t>
      </w:r>
    </w:p>
    <w:p w14:paraId="3A2432D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10 10MRJCPr     0.1572   -0.2525    0.8006X   0.2399 </w:t>
      </w:r>
    </w:p>
    <w:p w14:paraId="19BFEDC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11 11MRLAPr    -0.3340   -0.0856    0.6615X  -0.0341 </w:t>
      </w:r>
    </w:p>
    <w:p w14:paraId="7310B1B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12 12MRMJPr     0.0534   -0.0725    0.7027X   0.3328 </w:t>
      </w:r>
    </w:p>
    <w:p w14:paraId="627DD66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13MRMBPr     0.1490    0.0066    0.8032X   0.0894 </w:t>
      </w:r>
    </w:p>
    <w:p w14:paraId="1097E8A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14 14MRPDPr    -0.0009    </w:t>
      </w:r>
      <w:r w:rsidRPr="00A26BDD">
        <w:rPr>
          <w:rFonts w:ascii="Courier New" w:hAnsi="Courier New" w:cs="Courier New"/>
          <w:sz w:val="14"/>
          <w:szCs w:val="16"/>
          <w:shd w:val="clear" w:color="auto" w:fill="B6DDE8" w:themeFill="accent5" w:themeFillTint="66"/>
        </w:rPr>
        <w:t>0.9373X</w:t>
      </w:r>
      <w:r w:rsidRPr="00A26BDD">
        <w:rPr>
          <w:rFonts w:ascii="Courier New" w:hAnsi="Courier New" w:cs="Courier New"/>
          <w:sz w:val="14"/>
          <w:szCs w:val="16"/>
          <w:shd w:val="clear" w:color="auto" w:fill="FFFFFF" w:themeFill="background1"/>
        </w:rPr>
        <w:t xml:space="preserve">   </w:t>
      </w:r>
      <w:r w:rsidRPr="00A26BDD">
        <w:rPr>
          <w:rFonts w:ascii="Courier New" w:hAnsi="Courier New" w:cs="Courier New"/>
          <w:sz w:val="14"/>
          <w:szCs w:val="16"/>
        </w:rPr>
        <w:t xml:space="preserve">0.1027    0.0029 </w:t>
      </w:r>
    </w:p>
    <w:p w14:paraId="2EC4BBA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15 15MRSLCP     0.1559   -0.1795    0.7099X   0.5455 </w:t>
      </w:r>
    </w:p>
    <w:p w14:paraId="4C5F30C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16 16MRTTPr    -0.0681   -0.0640    0.6843X   0.0071 </w:t>
      </w:r>
    </w:p>
    <w:p w14:paraId="7AE051CF"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17 17MRVMPr     0.0508    0.1377    0.8215X  -0.2444 </w:t>
      </w:r>
    </w:p>
    <w:p w14:paraId="0AAF5F8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proofErr w:type="spellStart"/>
      <w:r w:rsidRPr="00A26BDD">
        <w:rPr>
          <w:rFonts w:ascii="Courier New" w:hAnsi="Courier New" w:cs="Courier New"/>
          <w:sz w:val="14"/>
          <w:szCs w:val="16"/>
        </w:rPr>
        <w:t>expl.Var</w:t>
      </w:r>
      <w:proofErr w:type="spellEnd"/>
      <w:r w:rsidRPr="00A26BDD">
        <w:rPr>
          <w:rFonts w:ascii="Courier New" w:hAnsi="Courier New" w:cs="Courier New"/>
          <w:sz w:val="14"/>
          <w:szCs w:val="16"/>
        </w:rPr>
        <w:t>.          8         8        45         9</w:t>
      </w:r>
    </w:p>
    <w:p w14:paraId="04F04BC2"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11970E2C"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Main Road ‘Process’ Correlations Between Factor Scores</w:t>
      </w:r>
    </w:p>
    <w:p w14:paraId="6B076667"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rPr>
        <w:t xml:space="preserve">    </w:t>
      </w:r>
      <w:r w:rsidRPr="00CA444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p>
    <w:p w14:paraId="15F0750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1.0000  0.0818  0.2289 -0.0333</w:t>
      </w:r>
    </w:p>
    <w:p w14:paraId="44C57D4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0.0818  1.0000 -0.0030  0.1303</w:t>
      </w:r>
    </w:p>
    <w:p w14:paraId="6765004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0.2289 -0.0030  1.0000  0.4326</w:t>
      </w:r>
    </w:p>
    <w:p w14:paraId="28C8E06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-0.0333  0.1303  0.4326  1.0000</w:t>
      </w:r>
    </w:p>
    <w:p w14:paraId="3D551713"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0462F6F8"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Factor Scores </w:t>
      </w:r>
    </w:p>
    <w:p w14:paraId="63A92B02" w14:textId="77777777" w:rsidR="00BF3428" w:rsidRPr="00A26BDD" w:rsidRDefault="00BF3428" w:rsidP="002C0E04">
      <w:pPr>
        <w:pStyle w:val="PlainText"/>
        <w:shd w:val="clear" w:color="auto" w:fill="FFFFFF" w:themeFill="background1"/>
        <w:rPr>
          <w:rFonts w:ascii="Courier New" w:hAnsi="Courier New" w:cs="Courier New"/>
          <w:b/>
          <w:sz w:val="14"/>
          <w:szCs w:val="16"/>
        </w:rPr>
      </w:pPr>
      <w:r w:rsidRPr="00A26BDD">
        <w:rPr>
          <w:rFonts w:ascii="Courier New" w:hAnsi="Courier New" w:cs="Courier New"/>
          <w:b/>
          <w:sz w:val="14"/>
          <w:szCs w:val="16"/>
        </w:rPr>
        <w:t xml:space="preserve">(Selected at Z- Score &gt; [+/-] 1.500) -- For </w:t>
      </w:r>
      <w:r w:rsidRPr="00A26BDD">
        <w:rPr>
          <w:rFonts w:ascii="Courier New" w:hAnsi="Courier New" w:cs="Courier New"/>
          <w:b/>
          <w:sz w:val="14"/>
          <w:szCs w:val="16"/>
          <w:shd w:val="clear" w:color="auto" w:fill="D6E3BC" w:themeFill="accent3" w:themeFillTint="66"/>
        </w:rPr>
        <w:t>Factor    1</w:t>
      </w:r>
    </w:p>
    <w:p w14:paraId="6BE3DE4A"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No.  Statement                                                    No.     Z-SCORES</w:t>
      </w:r>
    </w:p>
    <w:p w14:paraId="1FD3B2A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The </w:t>
      </w:r>
      <w:proofErr w:type="spellStart"/>
      <w:r w:rsidRPr="00A26BDD">
        <w:rPr>
          <w:rFonts w:ascii="Courier New" w:hAnsi="Courier New" w:cs="Courier New"/>
          <w:sz w:val="14"/>
          <w:szCs w:val="16"/>
        </w:rPr>
        <w:t>dicussion</w:t>
      </w:r>
      <w:proofErr w:type="spellEnd"/>
      <w:r w:rsidRPr="00A26BDD">
        <w:rPr>
          <w:rFonts w:ascii="Courier New" w:hAnsi="Courier New" w:cs="Courier New"/>
          <w:sz w:val="14"/>
          <w:szCs w:val="16"/>
        </w:rPr>
        <w:t xml:space="preserve"> format allowed inclusive participation           3        1.946</w:t>
      </w:r>
    </w:p>
    <w:p w14:paraId="177A38A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Everyone has an equal chance to voice their concerns           6        1.946</w:t>
      </w:r>
    </w:p>
    <w:p w14:paraId="46DBC25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P was difficult and </w:t>
      </w:r>
      <w:proofErr w:type="spellStart"/>
      <w:r w:rsidRPr="00A26BDD">
        <w:rPr>
          <w:rFonts w:ascii="Courier New" w:hAnsi="Courier New" w:cs="Courier New"/>
          <w:sz w:val="14"/>
          <w:szCs w:val="16"/>
        </w:rPr>
        <w:t>riresome</w:t>
      </w:r>
      <w:proofErr w:type="spellEnd"/>
      <w:r w:rsidRPr="00A26BDD">
        <w:rPr>
          <w:rFonts w:ascii="Courier New" w:hAnsi="Courier New" w:cs="Courier New"/>
          <w:sz w:val="14"/>
          <w:szCs w:val="16"/>
        </w:rPr>
        <w:t xml:space="preserve">                                   4        1.557</w:t>
      </w:r>
    </w:p>
    <w:p w14:paraId="77BB90D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The process did not </w:t>
      </w:r>
      <w:proofErr w:type="spellStart"/>
      <w:r w:rsidRPr="00A26BDD">
        <w:rPr>
          <w:rFonts w:ascii="Courier New" w:hAnsi="Courier New" w:cs="Courier New"/>
          <w:sz w:val="14"/>
          <w:szCs w:val="16"/>
        </w:rPr>
        <w:t>unecessarily</w:t>
      </w:r>
      <w:proofErr w:type="spellEnd"/>
      <w:r w:rsidRPr="00A26BDD">
        <w:rPr>
          <w:rFonts w:ascii="Courier New" w:hAnsi="Courier New" w:cs="Courier New"/>
          <w:sz w:val="14"/>
          <w:szCs w:val="16"/>
        </w:rPr>
        <w:t xml:space="preserve"> slow down the development    13        1.557</w:t>
      </w:r>
    </w:p>
    <w:p w14:paraId="71B0975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31  One outcome of the process is a plan to ensure that the </w:t>
      </w:r>
      <w:proofErr w:type="spellStart"/>
      <w:r w:rsidRPr="00A26BDD">
        <w:rPr>
          <w:rFonts w:ascii="Courier New" w:hAnsi="Courier New" w:cs="Courier New"/>
          <w:sz w:val="14"/>
          <w:szCs w:val="16"/>
        </w:rPr>
        <w:t>dev</w:t>
      </w:r>
      <w:proofErr w:type="spellEnd"/>
      <w:r w:rsidRPr="00A26BDD">
        <w:rPr>
          <w:rFonts w:ascii="Courier New" w:hAnsi="Courier New" w:cs="Courier New"/>
          <w:sz w:val="14"/>
          <w:szCs w:val="16"/>
        </w:rPr>
        <w:t xml:space="preserve">   31        1.557</w:t>
      </w:r>
    </w:p>
    <w:p w14:paraId="1EABD66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414C0A0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45  No participation is allowed in the formal decision making     45       -1.557</w:t>
      </w:r>
    </w:p>
    <w:p w14:paraId="1D2875C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23  All important stakeholders are taking part in the process     23       -1.557</w:t>
      </w:r>
    </w:p>
    <w:p w14:paraId="343AE34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37  The process served to manipulate the public into accepting    37       -1.557</w:t>
      </w:r>
    </w:p>
    <w:p w14:paraId="522D028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48  Public meetings are just to rubber stamp public approval      48       -1.946</w:t>
      </w:r>
    </w:p>
    <w:p w14:paraId="23C73E6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18  The best available science was not used in the analysis       18       -1.946</w:t>
      </w:r>
    </w:p>
    <w:p w14:paraId="2DB0C557"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718F53A0"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Factor Scores </w:t>
      </w:r>
    </w:p>
    <w:p w14:paraId="228803BC" w14:textId="77777777" w:rsidR="00BF3428" w:rsidRPr="00A26BDD" w:rsidRDefault="00BF3428" w:rsidP="002C0E04">
      <w:pPr>
        <w:pStyle w:val="PlainText"/>
        <w:shd w:val="clear" w:color="auto" w:fill="FFFFFF" w:themeFill="background1"/>
        <w:rPr>
          <w:rFonts w:ascii="Courier New" w:hAnsi="Courier New" w:cs="Courier New"/>
          <w:b/>
          <w:sz w:val="14"/>
          <w:szCs w:val="16"/>
        </w:rPr>
      </w:pPr>
      <w:r w:rsidRPr="00A26BDD">
        <w:rPr>
          <w:rFonts w:ascii="Courier New" w:hAnsi="Courier New" w:cs="Courier New"/>
          <w:b/>
          <w:sz w:val="14"/>
          <w:szCs w:val="16"/>
        </w:rPr>
        <w:t xml:space="preserve">(Selected at Z- Score &gt; [+/-] 1.500) -- </w:t>
      </w:r>
      <w:r w:rsidRPr="00A26BDD">
        <w:rPr>
          <w:rFonts w:ascii="Courier New" w:hAnsi="Courier New" w:cs="Courier New"/>
          <w:b/>
          <w:sz w:val="14"/>
          <w:szCs w:val="16"/>
          <w:shd w:val="clear" w:color="auto" w:fill="B6DDE8" w:themeFill="accent5" w:themeFillTint="66"/>
        </w:rPr>
        <w:t>For Factor    2</w:t>
      </w:r>
    </w:p>
    <w:p w14:paraId="5703F845"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No.  Statement                                                    No.     Z-SCORES</w:t>
      </w:r>
    </w:p>
    <w:p w14:paraId="4E58590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14  Time was allowed to revisit issues and decisions, even if     14        1.946</w:t>
      </w:r>
    </w:p>
    <w:p w14:paraId="2E5BC22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49  The developer devises solutions that are eventually </w:t>
      </w:r>
      <w:proofErr w:type="spellStart"/>
      <w:r w:rsidRPr="00A26BDD">
        <w:rPr>
          <w:rFonts w:ascii="Courier New" w:hAnsi="Courier New" w:cs="Courier New"/>
          <w:sz w:val="14"/>
          <w:szCs w:val="16"/>
        </w:rPr>
        <w:t>authori</w:t>
      </w:r>
      <w:proofErr w:type="spellEnd"/>
      <w:r w:rsidRPr="00A26BDD">
        <w:rPr>
          <w:rFonts w:ascii="Courier New" w:hAnsi="Courier New" w:cs="Courier New"/>
          <w:sz w:val="14"/>
          <w:szCs w:val="16"/>
        </w:rPr>
        <w:t xml:space="preserve">   49        1.946</w:t>
      </w:r>
    </w:p>
    <w:p w14:paraId="1134018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Everyone has an equal chance to voice their concerns           6        1.557</w:t>
      </w:r>
    </w:p>
    <w:p w14:paraId="132B43B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The P has to be able to limit topics of discussion in order    7        1.557</w:t>
      </w:r>
    </w:p>
    <w:p w14:paraId="7DD20C6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10  All participants have equal access to information             10        1.557</w:t>
      </w:r>
    </w:p>
    <w:p w14:paraId="7E3404A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2CA4083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21  Financial resources were provided to enable people to part    21       -1.557</w:t>
      </w:r>
    </w:p>
    <w:p w14:paraId="2BDADAD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32  Costs, remedies and benefits of the </w:t>
      </w:r>
      <w:proofErr w:type="spellStart"/>
      <w:r w:rsidRPr="00A26BDD">
        <w:rPr>
          <w:rFonts w:ascii="Courier New" w:hAnsi="Courier New" w:cs="Courier New"/>
          <w:sz w:val="14"/>
          <w:szCs w:val="16"/>
        </w:rPr>
        <w:t>dev</w:t>
      </w:r>
      <w:proofErr w:type="spellEnd"/>
      <w:r w:rsidRPr="00A26BDD">
        <w:rPr>
          <w:rFonts w:ascii="Courier New" w:hAnsi="Courier New" w:cs="Courier New"/>
          <w:sz w:val="14"/>
          <w:szCs w:val="16"/>
        </w:rPr>
        <w:t xml:space="preserve"> are distributed </w:t>
      </w:r>
      <w:proofErr w:type="spellStart"/>
      <w:r w:rsidRPr="00A26BDD">
        <w:rPr>
          <w:rFonts w:ascii="Courier New" w:hAnsi="Courier New" w:cs="Courier New"/>
          <w:sz w:val="14"/>
          <w:szCs w:val="16"/>
        </w:rPr>
        <w:t>equ</w:t>
      </w:r>
      <w:proofErr w:type="spellEnd"/>
      <w:r w:rsidRPr="00A26BDD">
        <w:rPr>
          <w:rFonts w:ascii="Courier New" w:hAnsi="Courier New" w:cs="Courier New"/>
          <w:sz w:val="14"/>
          <w:szCs w:val="16"/>
        </w:rPr>
        <w:t xml:space="preserve">   32       -1.557</w:t>
      </w:r>
    </w:p>
    <w:p w14:paraId="060AA6A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20  Meetings were held at appropriate times and places so no      20       -1.557</w:t>
      </w:r>
    </w:p>
    <w:p w14:paraId="61A7224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33  The outcomes are personally desirable to me                   33       -1.946</w:t>
      </w:r>
    </w:p>
    <w:p w14:paraId="63DA51E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45  No participation is allowed in the formal decision making     45       -1.946</w:t>
      </w:r>
    </w:p>
    <w:p w14:paraId="49843A5F"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70C01E3C" w14:textId="77777777" w:rsidR="00BF3428" w:rsidRPr="00A26BDD" w:rsidRDefault="00D5080D" w:rsidP="00B71E58">
      <w:pPr>
        <w:spacing w:line="276" w:lineRule="auto"/>
        <w:jc w:val="left"/>
        <w:rPr>
          <w:rFonts w:ascii="Courier New" w:hAnsi="Courier New" w:cs="Courier New"/>
          <w:b/>
          <w:sz w:val="18"/>
          <w:szCs w:val="16"/>
        </w:rPr>
      </w:pPr>
      <w:r>
        <w:rPr>
          <w:rFonts w:ascii="Courier New" w:hAnsi="Courier New" w:cs="Courier New"/>
          <w:b/>
          <w:sz w:val="18"/>
          <w:szCs w:val="16"/>
        </w:rPr>
        <w:br w:type="page"/>
      </w:r>
      <w:r w:rsidR="00BF3428" w:rsidRPr="00A26BDD">
        <w:rPr>
          <w:rFonts w:ascii="Courier New" w:hAnsi="Courier New" w:cs="Courier New"/>
          <w:b/>
          <w:sz w:val="18"/>
          <w:szCs w:val="16"/>
        </w:rPr>
        <w:lastRenderedPageBreak/>
        <w:t xml:space="preserve">Main Road ‘Process’ Factor Scores </w:t>
      </w:r>
    </w:p>
    <w:p w14:paraId="1554C7D4" w14:textId="77777777" w:rsidR="00BF3428" w:rsidRPr="00A26BDD" w:rsidRDefault="00BF3428" w:rsidP="002C0E04">
      <w:pPr>
        <w:pStyle w:val="PlainText"/>
        <w:shd w:val="clear" w:color="auto" w:fill="FFFFFF" w:themeFill="background1"/>
        <w:rPr>
          <w:rFonts w:ascii="Courier New" w:hAnsi="Courier New" w:cs="Courier New"/>
          <w:b/>
          <w:sz w:val="14"/>
          <w:szCs w:val="16"/>
        </w:rPr>
      </w:pPr>
      <w:r w:rsidRPr="00A26BDD">
        <w:rPr>
          <w:rFonts w:ascii="Courier New" w:hAnsi="Courier New" w:cs="Courier New"/>
          <w:b/>
          <w:sz w:val="14"/>
          <w:szCs w:val="16"/>
        </w:rPr>
        <w:t xml:space="preserve">(Selected at Z- Score &gt; [+/-] 1.500) -- </w:t>
      </w:r>
      <w:r w:rsidRPr="00A26BDD">
        <w:rPr>
          <w:rFonts w:ascii="Courier New" w:hAnsi="Courier New" w:cs="Courier New"/>
          <w:b/>
          <w:sz w:val="14"/>
          <w:szCs w:val="16"/>
          <w:shd w:val="clear" w:color="auto" w:fill="FBD4B4" w:themeFill="accent6" w:themeFillTint="66"/>
        </w:rPr>
        <w:t>For Factor    3</w:t>
      </w:r>
    </w:p>
    <w:p w14:paraId="7082D65F"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No.  Statement                                                    No.     Z-SCORES</w:t>
      </w:r>
    </w:p>
    <w:p w14:paraId="6666E9D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The P requires unbiased and independent facilitation           8        2.224</w:t>
      </w:r>
    </w:p>
    <w:p w14:paraId="15264D6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Ps should feel comfortable and safe at meetings                1        1.509</w:t>
      </w:r>
    </w:p>
    <w:p w14:paraId="79742FE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795E6F5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46  PP is a top down initiative with no allowance for feedback    46       -1.680</w:t>
      </w:r>
    </w:p>
    <w:p w14:paraId="36E1F58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45  No participation is allowed in the formal decision making     45       -1.851</w:t>
      </w:r>
    </w:p>
    <w:p w14:paraId="1596352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15  There was inadequate notification of meetings, comment per    15       -1.861</w:t>
      </w:r>
    </w:p>
    <w:p w14:paraId="3E8220F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36  The process served to bully the public into accepting a pro   36       -2.106</w:t>
      </w:r>
    </w:p>
    <w:p w14:paraId="21367620" w14:textId="77777777" w:rsidR="00D5080D" w:rsidRDefault="00D5080D" w:rsidP="002C0E04">
      <w:pPr>
        <w:pStyle w:val="PlainText"/>
        <w:shd w:val="clear" w:color="auto" w:fill="FFFFFF" w:themeFill="background1"/>
        <w:rPr>
          <w:rFonts w:ascii="Courier New" w:hAnsi="Courier New" w:cs="Courier New"/>
          <w:sz w:val="14"/>
          <w:szCs w:val="16"/>
        </w:rPr>
      </w:pPr>
    </w:p>
    <w:p w14:paraId="415E626C" w14:textId="77777777" w:rsidR="00BF3428" w:rsidRPr="00D5080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b/>
          <w:sz w:val="18"/>
          <w:szCs w:val="16"/>
        </w:rPr>
        <w:t xml:space="preserve">Main Road ‘Process’ Factor Scores </w:t>
      </w:r>
    </w:p>
    <w:p w14:paraId="5CF296EF" w14:textId="77777777" w:rsidR="00BF3428" w:rsidRPr="00A26BDD" w:rsidRDefault="00BF3428" w:rsidP="002C0E04">
      <w:pPr>
        <w:pStyle w:val="PlainText"/>
        <w:shd w:val="clear" w:color="auto" w:fill="FFFFFF" w:themeFill="background1"/>
        <w:rPr>
          <w:rFonts w:ascii="Courier New" w:hAnsi="Courier New" w:cs="Courier New"/>
          <w:b/>
          <w:sz w:val="14"/>
          <w:szCs w:val="16"/>
        </w:rPr>
      </w:pPr>
      <w:r w:rsidRPr="00A26BDD">
        <w:rPr>
          <w:rFonts w:ascii="Courier New" w:hAnsi="Courier New" w:cs="Courier New"/>
          <w:b/>
          <w:sz w:val="14"/>
          <w:szCs w:val="16"/>
        </w:rPr>
        <w:t xml:space="preserve">Selected at Z- Score &gt; [+/-] 1.500) -- </w:t>
      </w:r>
      <w:r w:rsidRPr="00A26BDD">
        <w:rPr>
          <w:rFonts w:ascii="Courier New" w:hAnsi="Courier New" w:cs="Courier New"/>
          <w:b/>
          <w:sz w:val="14"/>
          <w:szCs w:val="16"/>
          <w:shd w:val="clear" w:color="auto" w:fill="CCC0D9" w:themeFill="accent4" w:themeFillTint="66"/>
        </w:rPr>
        <w:t>For Factor    4</w:t>
      </w:r>
    </w:p>
    <w:p w14:paraId="61953686"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No.  Statement                                                    No.     Z-SCORES</w:t>
      </w:r>
    </w:p>
    <w:p w14:paraId="34599B8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Everyone has an equal chance to voice their concerns           6        1.946</w:t>
      </w:r>
    </w:p>
    <w:p w14:paraId="6CAF821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The P has to be able to limit topics of discussion in order    7        1.946</w:t>
      </w:r>
    </w:p>
    <w:p w14:paraId="241FCC6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11  The process taps the knowledge and experiences of local p     11        1.557</w:t>
      </w:r>
    </w:p>
    <w:p w14:paraId="72F28AD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30  There is a clear plan for how to implement the outcomes       30        1.557</w:t>
      </w:r>
    </w:p>
    <w:p w14:paraId="5DC4ABF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45  No participation is allowed in the formal decision making     45        1.557</w:t>
      </w:r>
    </w:p>
    <w:p w14:paraId="5D05675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3359405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44  Citizens influenced the decision </w:t>
      </w:r>
      <w:proofErr w:type="spellStart"/>
      <w:r w:rsidRPr="00A26BDD">
        <w:rPr>
          <w:rFonts w:ascii="Courier New" w:hAnsi="Courier New" w:cs="Courier New"/>
          <w:sz w:val="14"/>
          <w:szCs w:val="16"/>
        </w:rPr>
        <w:t>taking</w:t>
      </w:r>
      <w:proofErr w:type="spellEnd"/>
      <w:r w:rsidRPr="00A26BDD">
        <w:rPr>
          <w:rFonts w:ascii="Courier New" w:hAnsi="Courier New" w:cs="Courier New"/>
          <w:sz w:val="14"/>
          <w:szCs w:val="16"/>
        </w:rPr>
        <w:t xml:space="preserve"> process effectively   44       -1.557</w:t>
      </w:r>
    </w:p>
    <w:p w14:paraId="0205AF4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26  Consensus is used to decide what rule is used to make </w:t>
      </w:r>
      <w:proofErr w:type="spellStart"/>
      <w:r w:rsidRPr="00A26BDD">
        <w:rPr>
          <w:rFonts w:ascii="Courier New" w:hAnsi="Courier New" w:cs="Courier New"/>
          <w:sz w:val="14"/>
          <w:szCs w:val="16"/>
        </w:rPr>
        <w:t>decis</w:t>
      </w:r>
      <w:proofErr w:type="spellEnd"/>
      <w:r w:rsidRPr="00A26BDD">
        <w:rPr>
          <w:rFonts w:ascii="Courier New" w:hAnsi="Courier New" w:cs="Courier New"/>
          <w:sz w:val="14"/>
          <w:szCs w:val="16"/>
        </w:rPr>
        <w:t xml:space="preserve">   26       -1.557</w:t>
      </w:r>
    </w:p>
    <w:p w14:paraId="2F23268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51  Ps had genuine and specific powers of formal decision </w:t>
      </w:r>
      <w:proofErr w:type="spellStart"/>
      <w:r w:rsidRPr="00A26BDD">
        <w:rPr>
          <w:rFonts w:ascii="Courier New" w:hAnsi="Courier New" w:cs="Courier New"/>
          <w:sz w:val="14"/>
          <w:szCs w:val="16"/>
        </w:rPr>
        <w:t>makin</w:t>
      </w:r>
      <w:proofErr w:type="spellEnd"/>
      <w:r w:rsidRPr="00A26BDD">
        <w:rPr>
          <w:rFonts w:ascii="Courier New" w:hAnsi="Courier New" w:cs="Courier New"/>
          <w:sz w:val="14"/>
          <w:szCs w:val="16"/>
        </w:rPr>
        <w:t xml:space="preserve">   51       -1.557</w:t>
      </w:r>
    </w:p>
    <w:p w14:paraId="728A68D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33  The outcomes are personally desirable to me                   33       -1.946</w:t>
      </w:r>
    </w:p>
    <w:p w14:paraId="42E5798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There are clear ground rules that govern how </w:t>
      </w:r>
      <w:proofErr w:type="spellStart"/>
      <w:r w:rsidRPr="00A26BDD">
        <w:rPr>
          <w:rFonts w:ascii="Courier New" w:hAnsi="Courier New" w:cs="Courier New"/>
          <w:sz w:val="14"/>
          <w:szCs w:val="16"/>
        </w:rPr>
        <w:t>pple</w:t>
      </w:r>
      <w:proofErr w:type="spellEnd"/>
      <w:r w:rsidRPr="00A26BDD">
        <w:rPr>
          <w:rFonts w:ascii="Courier New" w:hAnsi="Courier New" w:cs="Courier New"/>
          <w:sz w:val="14"/>
          <w:szCs w:val="16"/>
        </w:rPr>
        <w:t xml:space="preserve"> interact     2       -1.946</w:t>
      </w:r>
    </w:p>
    <w:p w14:paraId="78749732" w14:textId="77777777" w:rsidR="00BF3428" w:rsidRPr="00A26BDD" w:rsidRDefault="00BF3428" w:rsidP="002C0E04">
      <w:pPr>
        <w:pStyle w:val="PlainText"/>
        <w:shd w:val="clear" w:color="auto" w:fill="FFFFFF" w:themeFill="background1"/>
        <w:rPr>
          <w:rFonts w:ascii="Courier New" w:hAnsi="Courier New" w:cs="Courier New"/>
          <w:b/>
          <w:sz w:val="18"/>
          <w:szCs w:val="16"/>
        </w:rPr>
      </w:pPr>
    </w:p>
    <w:p w14:paraId="2BD940DE" w14:textId="77777777" w:rsidR="001D67DA"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Descending Array of Differences Between </w:t>
      </w:r>
    </w:p>
    <w:p w14:paraId="489A471C"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Factors 1 and 2</w:t>
      </w:r>
    </w:p>
    <w:p w14:paraId="61A6DB6E"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A26BDD">
        <w:rPr>
          <w:rFonts w:ascii="Courier New" w:hAnsi="Courier New" w:cs="Courier New"/>
          <w:b/>
          <w:sz w:val="14"/>
          <w:szCs w:val="16"/>
        </w:rPr>
        <w:t>(Selected at Z- Score &gt; [+/-] 2.000)</w:t>
      </w:r>
    </w:p>
    <w:p w14:paraId="593CF821"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1D67DA">
        <w:rPr>
          <w:rFonts w:ascii="Courier New" w:hAnsi="Courier New" w:cs="Courier New"/>
          <w:sz w:val="14"/>
          <w:szCs w:val="16"/>
          <w:u w:val="single"/>
        </w:rPr>
        <w:t xml:space="preserve">                                   </w:t>
      </w:r>
      <w:r w:rsidRPr="00A26BDD">
        <w:rPr>
          <w:rFonts w:ascii="Courier New" w:hAnsi="Courier New" w:cs="Courier New"/>
          <w:sz w:val="14"/>
          <w:szCs w:val="16"/>
          <w:u w:val="single"/>
        </w:rPr>
        <w:t>No.   Type 1  Type 2    Diff.</w:t>
      </w:r>
    </w:p>
    <w:p w14:paraId="1307FCC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21  Financial resources were provided to enable </w:t>
      </w:r>
      <w:r w:rsidR="001D67DA">
        <w:rPr>
          <w:rFonts w:ascii="Courier New" w:hAnsi="Courier New" w:cs="Courier New"/>
          <w:sz w:val="14"/>
          <w:szCs w:val="16"/>
        </w:rPr>
        <w:tab/>
      </w:r>
      <w:r w:rsidRPr="00A26BDD">
        <w:rPr>
          <w:rFonts w:ascii="Courier New" w:hAnsi="Courier New" w:cs="Courier New"/>
          <w:sz w:val="14"/>
          <w:szCs w:val="16"/>
        </w:rPr>
        <w:t>21   0.778  -1.557    2.335</w:t>
      </w:r>
    </w:p>
    <w:p w14:paraId="3479429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32  Costs, remedies and benefits of the </w:t>
      </w:r>
      <w:proofErr w:type="spellStart"/>
      <w:r w:rsidRPr="00A26BDD">
        <w:rPr>
          <w:rFonts w:ascii="Courier New" w:hAnsi="Courier New" w:cs="Courier New"/>
          <w:sz w:val="14"/>
          <w:szCs w:val="16"/>
        </w:rPr>
        <w:t>dev</w:t>
      </w:r>
      <w:proofErr w:type="spellEnd"/>
      <w:r w:rsidRPr="00A26BDD">
        <w:rPr>
          <w:rFonts w:ascii="Courier New" w:hAnsi="Courier New" w:cs="Courier New"/>
          <w:sz w:val="14"/>
          <w:szCs w:val="16"/>
        </w:rPr>
        <w:t xml:space="preserve"> are </w:t>
      </w:r>
      <w:r w:rsidR="001D67DA">
        <w:rPr>
          <w:rFonts w:ascii="Courier New" w:hAnsi="Courier New" w:cs="Courier New"/>
          <w:sz w:val="14"/>
          <w:szCs w:val="16"/>
        </w:rPr>
        <w:tab/>
      </w:r>
      <w:r w:rsidRPr="00A26BDD">
        <w:rPr>
          <w:rFonts w:ascii="Courier New" w:hAnsi="Courier New" w:cs="Courier New"/>
          <w:sz w:val="14"/>
          <w:szCs w:val="16"/>
        </w:rPr>
        <w:t>32   0.778  -1.557    2.335</w:t>
      </w:r>
    </w:p>
    <w:p w14:paraId="2AFDAFE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13  The process di</w:t>
      </w:r>
      <w:r w:rsidR="001D67DA">
        <w:rPr>
          <w:rFonts w:ascii="Courier New" w:hAnsi="Courier New" w:cs="Courier New"/>
          <w:sz w:val="14"/>
          <w:szCs w:val="16"/>
        </w:rPr>
        <w:t xml:space="preserve">d not </w:t>
      </w:r>
      <w:proofErr w:type="spellStart"/>
      <w:r w:rsidR="001D67DA">
        <w:rPr>
          <w:rFonts w:ascii="Courier New" w:hAnsi="Courier New" w:cs="Courier New"/>
          <w:sz w:val="14"/>
          <w:szCs w:val="16"/>
        </w:rPr>
        <w:t>unecessarily</w:t>
      </w:r>
      <w:proofErr w:type="spellEnd"/>
      <w:r w:rsidR="001D67DA">
        <w:rPr>
          <w:rFonts w:ascii="Courier New" w:hAnsi="Courier New" w:cs="Courier New"/>
          <w:sz w:val="14"/>
          <w:szCs w:val="16"/>
        </w:rPr>
        <w:t xml:space="preserve"> </w:t>
      </w:r>
      <w:proofErr w:type="spellStart"/>
      <w:r w:rsidR="001D67DA">
        <w:rPr>
          <w:rFonts w:ascii="Courier New" w:hAnsi="Courier New" w:cs="Courier New"/>
          <w:sz w:val="14"/>
          <w:szCs w:val="16"/>
        </w:rPr>
        <w:t>slow down</w:t>
      </w:r>
      <w:proofErr w:type="spellEnd"/>
      <w:r w:rsidR="001D67DA">
        <w:rPr>
          <w:rFonts w:ascii="Courier New" w:hAnsi="Courier New" w:cs="Courier New"/>
          <w:sz w:val="14"/>
          <w:szCs w:val="16"/>
        </w:rPr>
        <w:tab/>
      </w:r>
      <w:r w:rsidRPr="00A26BDD">
        <w:rPr>
          <w:rFonts w:ascii="Courier New" w:hAnsi="Courier New" w:cs="Courier New"/>
          <w:sz w:val="14"/>
          <w:szCs w:val="16"/>
        </w:rPr>
        <w:t>13   1.557  -0.778    2.335</w:t>
      </w:r>
    </w:p>
    <w:p w14:paraId="6152A24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31  One outcome of the process is a plan to </w:t>
      </w:r>
      <w:r w:rsidR="001D67DA">
        <w:rPr>
          <w:rFonts w:ascii="Courier New" w:hAnsi="Courier New" w:cs="Courier New"/>
          <w:sz w:val="14"/>
          <w:szCs w:val="16"/>
        </w:rPr>
        <w:tab/>
      </w:r>
      <w:r w:rsidRPr="00A26BDD">
        <w:rPr>
          <w:rFonts w:ascii="Courier New" w:hAnsi="Courier New" w:cs="Courier New"/>
          <w:sz w:val="14"/>
          <w:szCs w:val="16"/>
        </w:rPr>
        <w:t>31   1.557  -0.778    2.335</w:t>
      </w:r>
    </w:p>
    <w:p w14:paraId="3A27C0A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r w:rsidR="001D67DA">
        <w:rPr>
          <w:rFonts w:ascii="Courier New" w:hAnsi="Courier New" w:cs="Courier New"/>
          <w:sz w:val="14"/>
          <w:szCs w:val="16"/>
        </w:rPr>
        <w:t>-</w:t>
      </w:r>
      <w:r w:rsidRPr="00A26BDD">
        <w:rPr>
          <w:rFonts w:ascii="Courier New" w:hAnsi="Courier New" w:cs="Courier New"/>
          <w:sz w:val="14"/>
          <w:szCs w:val="16"/>
        </w:rPr>
        <w:t>------------------</w:t>
      </w:r>
    </w:p>
    <w:p w14:paraId="2216981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14  Time was allowed to revisit issues and </w:t>
      </w:r>
      <w:r w:rsidR="001D67DA">
        <w:rPr>
          <w:rFonts w:ascii="Courier New" w:hAnsi="Courier New" w:cs="Courier New"/>
          <w:sz w:val="14"/>
          <w:szCs w:val="16"/>
        </w:rPr>
        <w:tab/>
      </w:r>
      <w:r w:rsidRPr="00A26BDD">
        <w:rPr>
          <w:rFonts w:ascii="Courier New" w:hAnsi="Courier New" w:cs="Courier New"/>
          <w:sz w:val="14"/>
          <w:szCs w:val="16"/>
        </w:rPr>
        <w:t>14  -0.389   1.946   -2.335</w:t>
      </w:r>
    </w:p>
    <w:p w14:paraId="57D67B6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10  All participants have equal access to</w:t>
      </w:r>
      <w:r w:rsidR="001D67DA">
        <w:rPr>
          <w:rFonts w:ascii="Courier New" w:hAnsi="Courier New" w:cs="Courier New"/>
          <w:sz w:val="14"/>
          <w:szCs w:val="16"/>
        </w:rPr>
        <w:tab/>
      </w:r>
      <w:r w:rsidR="001D67DA">
        <w:rPr>
          <w:rFonts w:ascii="Courier New" w:hAnsi="Courier New" w:cs="Courier New"/>
          <w:sz w:val="14"/>
          <w:szCs w:val="16"/>
        </w:rPr>
        <w:tab/>
      </w:r>
      <w:r w:rsidRPr="00A26BDD">
        <w:rPr>
          <w:rFonts w:ascii="Courier New" w:hAnsi="Courier New" w:cs="Courier New"/>
          <w:sz w:val="14"/>
          <w:szCs w:val="16"/>
        </w:rPr>
        <w:t>10  -0.778   1.557   -2.335</w:t>
      </w:r>
    </w:p>
    <w:p w14:paraId="5A48393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23  All important stakeholders are taking </w:t>
      </w:r>
      <w:r w:rsidR="001D67DA">
        <w:rPr>
          <w:rFonts w:ascii="Courier New" w:hAnsi="Courier New" w:cs="Courier New"/>
          <w:sz w:val="14"/>
          <w:szCs w:val="16"/>
        </w:rPr>
        <w:tab/>
      </w:r>
      <w:r w:rsidR="001D67DA">
        <w:rPr>
          <w:rFonts w:ascii="Courier New" w:hAnsi="Courier New" w:cs="Courier New"/>
          <w:sz w:val="14"/>
          <w:szCs w:val="16"/>
        </w:rPr>
        <w:tab/>
      </w:r>
      <w:r w:rsidRPr="00A26BDD">
        <w:rPr>
          <w:rFonts w:ascii="Courier New" w:hAnsi="Courier New" w:cs="Courier New"/>
          <w:sz w:val="14"/>
          <w:szCs w:val="16"/>
        </w:rPr>
        <w:t>23  -1.557   1.168   -2.725</w:t>
      </w:r>
    </w:p>
    <w:p w14:paraId="1FC6D76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37  The process </w:t>
      </w:r>
      <w:r w:rsidR="001D67DA">
        <w:rPr>
          <w:rFonts w:ascii="Courier New" w:hAnsi="Courier New" w:cs="Courier New"/>
          <w:sz w:val="14"/>
          <w:szCs w:val="16"/>
        </w:rPr>
        <w:t>served to manipulate the public</w:t>
      </w:r>
      <w:r w:rsidR="001D67DA">
        <w:rPr>
          <w:rFonts w:ascii="Courier New" w:hAnsi="Courier New" w:cs="Courier New"/>
          <w:sz w:val="14"/>
          <w:szCs w:val="16"/>
        </w:rPr>
        <w:tab/>
      </w:r>
      <w:r w:rsidRPr="00A26BDD">
        <w:rPr>
          <w:rFonts w:ascii="Courier New" w:hAnsi="Courier New" w:cs="Courier New"/>
          <w:sz w:val="14"/>
          <w:szCs w:val="16"/>
        </w:rPr>
        <w:t>37  -1.557   1.168   -2.725</w:t>
      </w:r>
    </w:p>
    <w:p w14:paraId="2A436D81" w14:textId="77777777" w:rsidR="00BF3428" w:rsidRPr="00A26BDD" w:rsidRDefault="00BF3428" w:rsidP="002C0E04">
      <w:pPr>
        <w:pStyle w:val="PlainText"/>
        <w:shd w:val="clear" w:color="auto" w:fill="FFFFFF" w:themeFill="background1"/>
        <w:rPr>
          <w:rFonts w:ascii="Courier New" w:hAnsi="Courier New" w:cs="Courier New"/>
          <w:b/>
          <w:sz w:val="18"/>
          <w:szCs w:val="16"/>
        </w:rPr>
      </w:pPr>
    </w:p>
    <w:p w14:paraId="77CCBFD5" w14:textId="77777777" w:rsidR="001D67DA"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Descending Array of Differences Between </w:t>
      </w:r>
    </w:p>
    <w:p w14:paraId="04E843A5"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Factors 1 and 3</w:t>
      </w:r>
    </w:p>
    <w:p w14:paraId="5D77CEC1"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A26BDD">
        <w:rPr>
          <w:rFonts w:ascii="Courier New" w:hAnsi="Courier New" w:cs="Courier New"/>
          <w:b/>
          <w:sz w:val="14"/>
          <w:szCs w:val="16"/>
        </w:rPr>
        <w:t>(Selected at Z- Score &gt; [+/-]2.000)</w:t>
      </w:r>
    </w:p>
    <w:p w14:paraId="5843BCB2"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24774">
        <w:rPr>
          <w:rFonts w:ascii="Courier New" w:hAnsi="Courier New" w:cs="Courier New"/>
          <w:sz w:val="14"/>
          <w:szCs w:val="16"/>
          <w:u w:val="single"/>
        </w:rPr>
        <w:t xml:space="preserve">   </w:t>
      </w:r>
      <w:r w:rsidR="00624774">
        <w:rPr>
          <w:rFonts w:ascii="Courier New" w:hAnsi="Courier New" w:cs="Courier New"/>
          <w:sz w:val="14"/>
          <w:szCs w:val="16"/>
          <w:u w:val="single"/>
        </w:rPr>
        <w:tab/>
      </w:r>
      <w:r w:rsidRPr="00A26BDD">
        <w:rPr>
          <w:rFonts w:ascii="Courier New" w:hAnsi="Courier New" w:cs="Courier New"/>
          <w:sz w:val="14"/>
          <w:szCs w:val="16"/>
          <w:u w:val="single"/>
        </w:rPr>
        <w:t>No.  Type 1  Type 2    Diff.</w:t>
      </w:r>
    </w:p>
    <w:p w14:paraId="39AAD8C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36  The process served to bully the public into </w:t>
      </w:r>
      <w:r w:rsidR="00624774">
        <w:rPr>
          <w:rFonts w:ascii="Courier New" w:hAnsi="Courier New" w:cs="Courier New"/>
          <w:sz w:val="14"/>
          <w:szCs w:val="16"/>
        </w:rPr>
        <w:tab/>
      </w:r>
      <w:r w:rsidRPr="00A26BDD">
        <w:rPr>
          <w:rFonts w:ascii="Courier New" w:hAnsi="Courier New" w:cs="Courier New"/>
          <w:sz w:val="14"/>
          <w:szCs w:val="16"/>
        </w:rPr>
        <w:t>36   0.778  -2.106    2.884</w:t>
      </w:r>
    </w:p>
    <w:p w14:paraId="6A4BE5A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47  Ps are manipulate</w:t>
      </w:r>
      <w:r w:rsidR="00624774">
        <w:rPr>
          <w:rFonts w:ascii="Courier New" w:hAnsi="Courier New" w:cs="Courier New"/>
          <w:sz w:val="14"/>
          <w:szCs w:val="16"/>
        </w:rPr>
        <w:t xml:space="preserve">d into thinking their </w:t>
      </w:r>
      <w:proofErr w:type="spellStart"/>
      <w:r w:rsidR="00624774">
        <w:rPr>
          <w:rFonts w:ascii="Courier New" w:hAnsi="Courier New" w:cs="Courier New"/>
          <w:sz w:val="14"/>
          <w:szCs w:val="16"/>
        </w:rPr>
        <w:t>oppini</w:t>
      </w:r>
      <w:proofErr w:type="spellEnd"/>
      <w:r w:rsidR="00624774">
        <w:rPr>
          <w:rFonts w:ascii="Courier New" w:hAnsi="Courier New" w:cs="Courier New"/>
          <w:sz w:val="14"/>
          <w:szCs w:val="16"/>
        </w:rPr>
        <w:tab/>
      </w:r>
      <w:r w:rsidRPr="00A26BDD">
        <w:rPr>
          <w:rFonts w:ascii="Courier New" w:hAnsi="Courier New" w:cs="Courier New"/>
          <w:sz w:val="14"/>
          <w:szCs w:val="16"/>
        </w:rPr>
        <w:t>47   1.168  -1.174    2.341</w:t>
      </w:r>
    </w:p>
    <w:p w14:paraId="7CB6CFF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P was difficult</w:t>
      </w:r>
      <w:r w:rsidR="00624774">
        <w:rPr>
          <w:rFonts w:ascii="Courier New" w:hAnsi="Courier New" w:cs="Courier New"/>
          <w:sz w:val="14"/>
          <w:szCs w:val="16"/>
        </w:rPr>
        <w:t xml:space="preserve"> and </w:t>
      </w:r>
      <w:proofErr w:type="spellStart"/>
      <w:r w:rsidR="00624774">
        <w:rPr>
          <w:rFonts w:ascii="Courier New" w:hAnsi="Courier New" w:cs="Courier New"/>
          <w:sz w:val="14"/>
          <w:szCs w:val="16"/>
        </w:rPr>
        <w:t>riresome</w:t>
      </w:r>
      <w:proofErr w:type="spellEnd"/>
      <w:r w:rsidR="00624774">
        <w:rPr>
          <w:rFonts w:ascii="Courier New" w:hAnsi="Courier New" w:cs="Courier New"/>
          <w:sz w:val="14"/>
          <w:szCs w:val="16"/>
        </w:rPr>
        <w:t xml:space="preserve">                  </w:t>
      </w:r>
      <w:r w:rsidR="00624774">
        <w:rPr>
          <w:rFonts w:ascii="Courier New" w:hAnsi="Courier New" w:cs="Courier New"/>
          <w:sz w:val="14"/>
          <w:szCs w:val="16"/>
        </w:rPr>
        <w:tab/>
        <w:t xml:space="preserve"> </w:t>
      </w:r>
      <w:r w:rsidRPr="00A26BDD">
        <w:rPr>
          <w:rFonts w:ascii="Courier New" w:hAnsi="Courier New" w:cs="Courier New"/>
          <w:sz w:val="14"/>
          <w:szCs w:val="16"/>
        </w:rPr>
        <w:t>4   1.557  -0.698    2.255</w:t>
      </w:r>
    </w:p>
    <w:p w14:paraId="0C55712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44E2BC0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23  All important stakeholders are taking part in </w:t>
      </w:r>
      <w:r w:rsidR="00624774">
        <w:rPr>
          <w:rFonts w:ascii="Courier New" w:hAnsi="Courier New" w:cs="Courier New"/>
          <w:sz w:val="14"/>
          <w:szCs w:val="16"/>
        </w:rPr>
        <w:tab/>
      </w:r>
      <w:r w:rsidRPr="00A26BDD">
        <w:rPr>
          <w:rFonts w:ascii="Courier New" w:hAnsi="Courier New" w:cs="Courier New"/>
          <w:sz w:val="14"/>
          <w:szCs w:val="16"/>
        </w:rPr>
        <w:t>23  -1.557   0.756   -2.313</w:t>
      </w:r>
    </w:p>
    <w:p w14:paraId="4953869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11  The process taps the knowledge and </w:t>
      </w:r>
      <w:r w:rsidR="00624774">
        <w:rPr>
          <w:rFonts w:ascii="Courier New" w:hAnsi="Courier New" w:cs="Courier New"/>
          <w:sz w:val="14"/>
          <w:szCs w:val="16"/>
        </w:rPr>
        <w:tab/>
      </w:r>
      <w:r w:rsidR="00624774">
        <w:rPr>
          <w:rFonts w:ascii="Courier New" w:hAnsi="Courier New" w:cs="Courier New"/>
          <w:sz w:val="14"/>
          <w:szCs w:val="16"/>
        </w:rPr>
        <w:tab/>
      </w:r>
      <w:r w:rsidRPr="00A26BDD">
        <w:rPr>
          <w:rFonts w:ascii="Courier New" w:hAnsi="Courier New" w:cs="Courier New"/>
          <w:sz w:val="14"/>
          <w:szCs w:val="16"/>
        </w:rPr>
        <w:t>11  -1.168   1.272   -2.439</w:t>
      </w:r>
    </w:p>
    <w:p w14:paraId="245E73D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The P requires unbiased and independent </w:t>
      </w:r>
      <w:proofErr w:type="spellStart"/>
      <w:r w:rsidRPr="00A26BDD">
        <w:rPr>
          <w:rFonts w:ascii="Courier New" w:hAnsi="Courier New" w:cs="Courier New"/>
          <w:sz w:val="14"/>
          <w:szCs w:val="16"/>
        </w:rPr>
        <w:t>faci</w:t>
      </w:r>
      <w:proofErr w:type="spellEnd"/>
      <w:r w:rsidR="00624774">
        <w:rPr>
          <w:rFonts w:ascii="Courier New" w:hAnsi="Courier New" w:cs="Courier New"/>
          <w:sz w:val="14"/>
          <w:szCs w:val="16"/>
        </w:rPr>
        <w:tab/>
        <w:t xml:space="preserve"> </w:t>
      </w:r>
      <w:r w:rsidRPr="00A26BDD">
        <w:rPr>
          <w:rFonts w:ascii="Courier New" w:hAnsi="Courier New" w:cs="Courier New"/>
          <w:sz w:val="14"/>
          <w:szCs w:val="16"/>
        </w:rPr>
        <w:t>8  -1.168   2.224   -3.392</w:t>
      </w:r>
    </w:p>
    <w:p w14:paraId="568DFE87" w14:textId="77777777" w:rsidR="00BF3428" w:rsidRPr="00A26BDD" w:rsidRDefault="00BF3428" w:rsidP="00D5080D">
      <w:pPr>
        <w:pStyle w:val="PlainText"/>
        <w:shd w:val="clear" w:color="auto" w:fill="FFFFFF" w:themeFill="background1"/>
        <w:rPr>
          <w:rFonts w:ascii="Courier New" w:hAnsi="Courier New" w:cs="Courier New"/>
          <w:b/>
          <w:sz w:val="18"/>
          <w:szCs w:val="16"/>
        </w:rPr>
      </w:pPr>
      <w:r w:rsidRPr="00A26BDD">
        <w:rPr>
          <w:rFonts w:ascii="Courier New" w:hAnsi="Courier New" w:cs="Courier New"/>
          <w:sz w:val="14"/>
          <w:szCs w:val="16"/>
        </w:rPr>
        <w:t xml:space="preserve"> </w:t>
      </w:r>
    </w:p>
    <w:p w14:paraId="206A6693" w14:textId="77777777" w:rsidR="00624774"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Descending Array of Differences Between </w:t>
      </w:r>
    </w:p>
    <w:p w14:paraId="2CEDCD9A"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Factors 1 and 4</w:t>
      </w:r>
    </w:p>
    <w:p w14:paraId="39F54943"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A26BDD">
        <w:rPr>
          <w:rFonts w:ascii="Courier New" w:hAnsi="Courier New" w:cs="Courier New"/>
          <w:b/>
          <w:sz w:val="14"/>
          <w:szCs w:val="16"/>
        </w:rPr>
        <w:t>(Selected at Z- Score &gt; [+/-]2.000)</w:t>
      </w:r>
    </w:p>
    <w:p w14:paraId="120871A6"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24774">
        <w:rPr>
          <w:rFonts w:ascii="Courier New" w:hAnsi="Courier New" w:cs="Courier New"/>
          <w:sz w:val="14"/>
          <w:szCs w:val="16"/>
          <w:u w:val="single"/>
        </w:rPr>
        <w:tab/>
      </w:r>
      <w:r w:rsidRPr="00A26BDD">
        <w:rPr>
          <w:rFonts w:ascii="Courier New" w:hAnsi="Courier New" w:cs="Courier New"/>
          <w:sz w:val="14"/>
          <w:szCs w:val="16"/>
          <w:u w:val="single"/>
        </w:rPr>
        <w:t>No.   Type 1  Type 2    Diff.</w:t>
      </w:r>
    </w:p>
    <w:p w14:paraId="68FCACC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There are clear ground rules that govern how </w:t>
      </w:r>
      <w:r w:rsidR="00624774">
        <w:rPr>
          <w:rFonts w:ascii="Courier New" w:hAnsi="Courier New" w:cs="Courier New"/>
          <w:sz w:val="14"/>
          <w:szCs w:val="16"/>
        </w:rPr>
        <w:tab/>
        <w:t xml:space="preserve"> </w:t>
      </w:r>
      <w:r w:rsidRPr="00A26BDD">
        <w:rPr>
          <w:rFonts w:ascii="Courier New" w:hAnsi="Courier New" w:cs="Courier New"/>
          <w:sz w:val="14"/>
          <w:szCs w:val="16"/>
        </w:rPr>
        <w:t>2   1.168    -1.946    3.114</w:t>
      </w:r>
    </w:p>
    <w:p w14:paraId="407CD5A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101CA06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9  The purposes and goals of the process are clear </w:t>
      </w:r>
      <w:r w:rsidR="00624774">
        <w:rPr>
          <w:rFonts w:ascii="Courier New" w:hAnsi="Courier New" w:cs="Courier New"/>
          <w:sz w:val="14"/>
          <w:szCs w:val="16"/>
        </w:rPr>
        <w:tab/>
        <w:t xml:space="preserve"> </w:t>
      </w:r>
      <w:r w:rsidRPr="00A26BDD">
        <w:rPr>
          <w:rFonts w:ascii="Courier New" w:hAnsi="Courier New" w:cs="Courier New"/>
          <w:sz w:val="14"/>
          <w:szCs w:val="16"/>
        </w:rPr>
        <w:t>9  -1.168     1.168   -2.335</w:t>
      </w:r>
    </w:p>
    <w:p w14:paraId="3542BFF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lastRenderedPageBreak/>
        <w:t xml:space="preserve">11  The process taps the knowledge and experiences </w:t>
      </w:r>
      <w:r w:rsidR="00624774">
        <w:rPr>
          <w:rFonts w:ascii="Courier New" w:hAnsi="Courier New" w:cs="Courier New"/>
          <w:sz w:val="14"/>
          <w:szCs w:val="16"/>
        </w:rPr>
        <w:tab/>
      </w:r>
      <w:r w:rsidRPr="00A26BDD">
        <w:rPr>
          <w:rFonts w:ascii="Courier New" w:hAnsi="Courier New" w:cs="Courier New"/>
          <w:sz w:val="14"/>
          <w:szCs w:val="16"/>
        </w:rPr>
        <w:t>11  -1.168     1.557   -2.725</w:t>
      </w:r>
    </w:p>
    <w:p w14:paraId="5CCAA50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45  No participation is allowed in the formal </w:t>
      </w:r>
      <w:r w:rsidR="00624774">
        <w:rPr>
          <w:rFonts w:ascii="Courier New" w:hAnsi="Courier New" w:cs="Courier New"/>
          <w:sz w:val="14"/>
          <w:szCs w:val="16"/>
        </w:rPr>
        <w:tab/>
      </w:r>
      <w:r w:rsidRPr="00A26BDD">
        <w:rPr>
          <w:rFonts w:ascii="Courier New" w:hAnsi="Courier New" w:cs="Courier New"/>
          <w:sz w:val="14"/>
          <w:szCs w:val="16"/>
        </w:rPr>
        <w:t>45  -1.557     1.557   -3.114</w:t>
      </w:r>
    </w:p>
    <w:p w14:paraId="65297F31"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0401547E" w14:textId="77777777" w:rsidR="00624774"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Descending Array of Differences Between </w:t>
      </w:r>
    </w:p>
    <w:p w14:paraId="42132982"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Factors 2 and 3</w:t>
      </w:r>
    </w:p>
    <w:p w14:paraId="742C41DB"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A26BDD">
        <w:rPr>
          <w:rFonts w:ascii="Courier New" w:hAnsi="Courier New" w:cs="Courier New"/>
          <w:b/>
          <w:sz w:val="14"/>
          <w:szCs w:val="16"/>
        </w:rPr>
        <w:t>(Selected at Z- Score &gt; [+/-]2.000)</w:t>
      </w:r>
    </w:p>
    <w:p w14:paraId="60E76265"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24774">
        <w:rPr>
          <w:rFonts w:ascii="Courier New" w:hAnsi="Courier New" w:cs="Courier New"/>
          <w:sz w:val="14"/>
          <w:szCs w:val="16"/>
          <w:u w:val="single"/>
        </w:rPr>
        <w:t xml:space="preserve">                               </w:t>
      </w:r>
      <w:r w:rsidR="00624774">
        <w:rPr>
          <w:rFonts w:ascii="Courier New" w:hAnsi="Courier New" w:cs="Courier New"/>
          <w:sz w:val="14"/>
          <w:szCs w:val="16"/>
          <w:u w:val="single"/>
        </w:rPr>
        <w:tab/>
      </w:r>
      <w:r w:rsidRPr="00A26BDD">
        <w:rPr>
          <w:rFonts w:ascii="Courier New" w:hAnsi="Courier New" w:cs="Courier New"/>
          <w:sz w:val="14"/>
          <w:szCs w:val="16"/>
          <w:u w:val="single"/>
        </w:rPr>
        <w:t>No.   Type 1  Type 2    Diff.</w:t>
      </w:r>
    </w:p>
    <w:p w14:paraId="27B6B60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37  The process served to manipulate the public </w:t>
      </w:r>
      <w:r w:rsidR="00624774">
        <w:rPr>
          <w:rFonts w:ascii="Courier New" w:hAnsi="Courier New" w:cs="Courier New"/>
          <w:sz w:val="14"/>
          <w:szCs w:val="16"/>
        </w:rPr>
        <w:tab/>
      </w:r>
      <w:r w:rsidRPr="00A26BDD">
        <w:rPr>
          <w:rFonts w:ascii="Courier New" w:hAnsi="Courier New" w:cs="Courier New"/>
          <w:sz w:val="14"/>
          <w:szCs w:val="16"/>
        </w:rPr>
        <w:t>37   1.168    -1.477    2.644</w:t>
      </w:r>
    </w:p>
    <w:p w14:paraId="2770FAC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36  The process served to bully the public into </w:t>
      </w:r>
      <w:r w:rsidR="00624774">
        <w:rPr>
          <w:rFonts w:ascii="Courier New" w:hAnsi="Courier New" w:cs="Courier New"/>
          <w:sz w:val="14"/>
          <w:szCs w:val="16"/>
        </w:rPr>
        <w:tab/>
      </w:r>
      <w:r w:rsidRPr="00A26BDD">
        <w:rPr>
          <w:rFonts w:ascii="Courier New" w:hAnsi="Courier New" w:cs="Courier New"/>
          <w:sz w:val="14"/>
          <w:szCs w:val="16"/>
        </w:rPr>
        <w:t>36   0.389    -2.106    2.495</w:t>
      </w:r>
    </w:p>
    <w:p w14:paraId="3450DFB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46  PP is a top down initiative with no allowance </w:t>
      </w:r>
      <w:r w:rsidR="00624774">
        <w:rPr>
          <w:rFonts w:ascii="Courier New" w:hAnsi="Courier New" w:cs="Courier New"/>
          <w:sz w:val="14"/>
          <w:szCs w:val="16"/>
        </w:rPr>
        <w:tab/>
      </w:r>
      <w:r w:rsidRPr="00A26BDD">
        <w:rPr>
          <w:rFonts w:ascii="Courier New" w:hAnsi="Courier New" w:cs="Courier New"/>
          <w:sz w:val="14"/>
          <w:szCs w:val="16"/>
        </w:rPr>
        <w:t>46   0.778    -1.680    2.458</w:t>
      </w:r>
    </w:p>
    <w:p w14:paraId="1DA4016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15  There was inadequate notification of meetings, </w:t>
      </w:r>
      <w:r w:rsidR="00624774">
        <w:rPr>
          <w:rFonts w:ascii="Courier New" w:hAnsi="Courier New" w:cs="Courier New"/>
          <w:sz w:val="14"/>
          <w:szCs w:val="16"/>
        </w:rPr>
        <w:tab/>
      </w:r>
      <w:r w:rsidRPr="00A26BDD">
        <w:rPr>
          <w:rFonts w:ascii="Courier New" w:hAnsi="Courier New" w:cs="Courier New"/>
          <w:sz w:val="14"/>
          <w:szCs w:val="16"/>
        </w:rPr>
        <w:t>15   0.389    -1.861    2.251</w:t>
      </w:r>
    </w:p>
    <w:p w14:paraId="37D742B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12  There is inadequate administrative support    </w:t>
      </w:r>
      <w:r w:rsidR="00624774">
        <w:rPr>
          <w:rFonts w:ascii="Courier New" w:hAnsi="Courier New" w:cs="Courier New"/>
          <w:sz w:val="14"/>
          <w:szCs w:val="16"/>
        </w:rPr>
        <w:tab/>
      </w:r>
      <w:r w:rsidRPr="00A26BDD">
        <w:rPr>
          <w:rFonts w:ascii="Courier New" w:hAnsi="Courier New" w:cs="Courier New"/>
          <w:sz w:val="14"/>
          <w:szCs w:val="16"/>
        </w:rPr>
        <w:t>12   0.778    -1.243    2.022</w:t>
      </w:r>
    </w:p>
    <w:p w14:paraId="5826F59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p>
    <w:p w14:paraId="69A97C6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11  The process tap</w:t>
      </w:r>
      <w:r w:rsidR="00624774">
        <w:rPr>
          <w:rFonts w:ascii="Courier New" w:hAnsi="Courier New" w:cs="Courier New"/>
          <w:sz w:val="14"/>
          <w:szCs w:val="16"/>
        </w:rPr>
        <w:t>s the knowledge and experiences</w:t>
      </w:r>
      <w:r w:rsidR="00624774">
        <w:rPr>
          <w:rFonts w:ascii="Courier New" w:hAnsi="Courier New" w:cs="Courier New"/>
          <w:sz w:val="14"/>
          <w:szCs w:val="16"/>
        </w:rPr>
        <w:tab/>
      </w:r>
      <w:r w:rsidRPr="00A26BDD">
        <w:rPr>
          <w:rFonts w:ascii="Courier New" w:hAnsi="Courier New" w:cs="Courier New"/>
          <w:sz w:val="14"/>
          <w:szCs w:val="16"/>
        </w:rPr>
        <w:t>11  -0.778     1.272   -2.050</w:t>
      </w:r>
    </w:p>
    <w:p w14:paraId="2616324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31  One outcome of the process is a plan to ensure </w:t>
      </w:r>
      <w:r w:rsidR="00624774">
        <w:rPr>
          <w:rFonts w:ascii="Courier New" w:hAnsi="Courier New" w:cs="Courier New"/>
          <w:sz w:val="14"/>
          <w:szCs w:val="16"/>
        </w:rPr>
        <w:tab/>
      </w:r>
      <w:r w:rsidRPr="00A26BDD">
        <w:rPr>
          <w:rFonts w:ascii="Courier New" w:hAnsi="Courier New" w:cs="Courier New"/>
          <w:sz w:val="14"/>
          <w:szCs w:val="16"/>
        </w:rPr>
        <w:t>31  -0.778     1.348   -2.126</w:t>
      </w:r>
    </w:p>
    <w:p w14:paraId="3C93330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20  Meetings were held at appropriate times and </w:t>
      </w:r>
      <w:r w:rsidR="00624774">
        <w:rPr>
          <w:rFonts w:ascii="Courier New" w:hAnsi="Courier New" w:cs="Courier New"/>
          <w:sz w:val="14"/>
          <w:szCs w:val="16"/>
        </w:rPr>
        <w:tab/>
      </w:r>
      <w:r w:rsidRPr="00A26BDD">
        <w:rPr>
          <w:rFonts w:ascii="Courier New" w:hAnsi="Courier New" w:cs="Courier New"/>
          <w:sz w:val="14"/>
          <w:szCs w:val="16"/>
        </w:rPr>
        <w:t>20  -1.557     0.588   -2.145</w:t>
      </w:r>
    </w:p>
    <w:p w14:paraId="761A0CC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33  The outcomes are personally desirable to me  </w:t>
      </w:r>
      <w:r w:rsidR="00624774">
        <w:rPr>
          <w:rFonts w:ascii="Courier New" w:hAnsi="Courier New" w:cs="Courier New"/>
          <w:sz w:val="14"/>
          <w:szCs w:val="16"/>
        </w:rPr>
        <w:tab/>
      </w:r>
      <w:r w:rsidRPr="00A26BDD">
        <w:rPr>
          <w:rFonts w:ascii="Courier New" w:hAnsi="Courier New" w:cs="Courier New"/>
          <w:sz w:val="14"/>
          <w:szCs w:val="16"/>
        </w:rPr>
        <w:t>33  -1.946     0.699   -2.645</w:t>
      </w:r>
    </w:p>
    <w:p w14:paraId="6068273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The P requires unbiased and independent </w:t>
      </w:r>
      <w:r w:rsidR="00624774">
        <w:rPr>
          <w:rFonts w:ascii="Courier New" w:hAnsi="Courier New" w:cs="Courier New"/>
          <w:sz w:val="14"/>
          <w:szCs w:val="16"/>
        </w:rPr>
        <w:t>facile</w:t>
      </w:r>
      <w:r w:rsidR="00624774">
        <w:rPr>
          <w:rFonts w:ascii="Courier New" w:hAnsi="Courier New" w:cs="Courier New"/>
          <w:sz w:val="14"/>
          <w:szCs w:val="16"/>
        </w:rPr>
        <w:tab/>
        <w:t xml:space="preserve"> </w:t>
      </w:r>
      <w:r w:rsidRPr="00A26BDD">
        <w:rPr>
          <w:rFonts w:ascii="Courier New" w:hAnsi="Courier New" w:cs="Courier New"/>
          <w:sz w:val="14"/>
          <w:szCs w:val="16"/>
        </w:rPr>
        <w:t>8  -1.168     2.224   -3.392</w:t>
      </w:r>
    </w:p>
    <w:p w14:paraId="16B49656"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28F82DAC" w14:textId="77777777" w:rsidR="00624774"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Descending Array of Differences Between </w:t>
      </w:r>
    </w:p>
    <w:p w14:paraId="53FCDD73"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Factors 2 and 3</w:t>
      </w:r>
    </w:p>
    <w:p w14:paraId="26C866EF"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A26BDD">
        <w:rPr>
          <w:rFonts w:ascii="Courier New" w:hAnsi="Courier New" w:cs="Courier New"/>
          <w:b/>
          <w:sz w:val="14"/>
          <w:szCs w:val="16"/>
        </w:rPr>
        <w:t>(Selected at Z- Score &gt; [+/-]2.000)</w:t>
      </w:r>
    </w:p>
    <w:p w14:paraId="7121B6B6"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24774">
        <w:rPr>
          <w:rFonts w:ascii="Courier New" w:hAnsi="Courier New" w:cs="Courier New"/>
          <w:sz w:val="14"/>
          <w:szCs w:val="16"/>
          <w:u w:val="single"/>
        </w:rPr>
        <w:t xml:space="preserve">                   </w:t>
      </w:r>
      <w:r w:rsidR="00624774">
        <w:rPr>
          <w:rFonts w:ascii="Courier New" w:hAnsi="Courier New" w:cs="Courier New"/>
          <w:sz w:val="14"/>
          <w:szCs w:val="16"/>
          <w:u w:val="single"/>
        </w:rPr>
        <w:tab/>
      </w:r>
      <w:r w:rsidRPr="00A26BDD">
        <w:rPr>
          <w:rFonts w:ascii="Courier New" w:hAnsi="Courier New" w:cs="Courier New"/>
          <w:sz w:val="14"/>
          <w:szCs w:val="16"/>
          <w:u w:val="single"/>
        </w:rPr>
        <w:t>No.   Type 1  Type 2    Diff.</w:t>
      </w:r>
    </w:p>
    <w:p w14:paraId="356B66C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49  The developer devises solutions that are </w:t>
      </w:r>
      <w:r w:rsidR="00624774">
        <w:rPr>
          <w:rFonts w:ascii="Courier New" w:hAnsi="Courier New" w:cs="Courier New"/>
          <w:sz w:val="14"/>
          <w:szCs w:val="16"/>
        </w:rPr>
        <w:tab/>
      </w:r>
      <w:r w:rsidRPr="00A26BDD">
        <w:rPr>
          <w:rFonts w:ascii="Courier New" w:hAnsi="Courier New" w:cs="Courier New"/>
          <w:sz w:val="14"/>
          <w:szCs w:val="16"/>
        </w:rPr>
        <w:t>49   1.946    -0.778    2.725</w:t>
      </w:r>
    </w:p>
    <w:p w14:paraId="74534B3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26  Consensus is used to decide what rule is used </w:t>
      </w:r>
      <w:r w:rsidR="00624774">
        <w:rPr>
          <w:rFonts w:ascii="Courier New" w:hAnsi="Courier New" w:cs="Courier New"/>
          <w:sz w:val="14"/>
          <w:szCs w:val="16"/>
        </w:rPr>
        <w:tab/>
      </w:r>
      <w:r w:rsidRPr="00A26BDD">
        <w:rPr>
          <w:rFonts w:ascii="Courier New" w:hAnsi="Courier New" w:cs="Courier New"/>
          <w:sz w:val="14"/>
          <w:szCs w:val="16"/>
        </w:rPr>
        <w:t>26   1.168    -1.557    2.725</w:t>
      </w:r>
    </w:p>
    <w:p w14:paraId="3A7881A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There are clear ground rules that govern how </w:t>
      </w:r>
      <w:r w:rsidR="00624774">
        <w:rPr>
          <w:rFonts w:ascii="Courier New" w:hAnsi="Courier New" w:cs="Courier New"/>
          <w:sz w:val="14"/>
          <w:szCs w:val="16"/>
        </w:rPr>
        <w:tab/>
        <w:t xml:space="preserve"> </w:t>
      </w:r>
      <w:r w:rsidRPr="00A26BDD">
        <w:rPr>
          <w:rFonts w:ascii="Courier New" w:hAnsi="Courier New" w:cs="Courier New"/>
          <w:sz w:val="14"/>
          <w:szCs w:val="16"/>
        </w:rPr>
        <w:t>2   0.389    -1.946    2.335</w:t>
      </w:r>
    </w:p>
    <w:p w14:paraId="3C12980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r w:rsidR="00624774">
        <w:rPr>
          <w:rFonts w:ascii="Courier New" w:hAnsi="Courier New" w:cs="Courier New"/>
          <w:sz w:val="14"/>
          <w:szCs w:val="16"/>
        </w:rPr>
        <w:t>--------------------</w:t>
      </w:r>
    </w:p>
    <w:p w14:paraId="305FB69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11  The process taps the knowledge and experiences </w:t>
      </w:r>
      <w:r w:rsidR="00624774">
        <w:rPr>
          <w:rFonts w:ascii="Courier New" w:hAnsi="Courier New" w:cs="Courier New"/>
          <w:sz w:val="14"/>
          <w:szCs w:val="16"/>
        </w:rPr>
        <w:tab/>
      </w:r>
      <w:r w:rsidRPr="00A26BDD">
        <w:rPr>
          <w:rFonts w:ascii="Courier New" w:hAnsi="Courier New" w:cs="Courier New"/>
          <w:sz w:val="14"/>
          <w:szCs w:val="16"/>
        </w:rPr>
        <w:t>11  -0.778     1.557   -2.335</w:t>
      </w:r>
    </w:p>
    <w:p w14:paraId="62EB809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45  No participation is allowed in the formal </w:t>
      </w:r>
      <w:proofErr w:type="spellStart"/>
      <w:r w:rsidRPr="00A26BDD">
        <w:rPr>
          <w:rFonts w:ascii="Courier New" w:hAnsi="Courier New" w:cs="Courier New"/>
          <w:sz w:val="14"/>
          <w:szCs w:val="16"/>
        </w:rPr>
        <w:t>deci</w:t>
      </w:r>
      <w:proofErr w:type="spellEnd"/>
      <w:r w:rsidR="00624774">
        <w:rPr>
          <w:rFonts w:ascii="Courier New" w:hAnsi="Courier New" w:cs="Courier New"/>
          <w:sz w:val="14"/>
          <w:szCs w:val="16"/>
        </w:rPr>
        <w:tab/>
      </w:r>
      <w:r w:rsidRPr="00A26BDD">
        <w:rPr>
          <w:rFonts w:ascii="Courier New" w:hAnsi="Courier New" w:cs="Courier New"/>
          <w:sz w:val="14"/>
          <w:szCs w:val="16"/>
        </w:rPr>
        <w:t>45  -1.946     1.557   -3.503</w:t>
      </w:r>
    </w:p>
    <w:p w14:paraId="7FB1D9C1" w14:textId="77777777" w:rsidR="00BF3428" w:rsidRDefault="00BF3428" w:rsidP="002C0E04">
      <w:pPr>
        <w:pStyle w:val="PlainText"/>
        <w:shd w:val="clear" w:color="auto" w:fill="FFFFFF" w:themeFill="background1"/>
        <w:rPr>
          <w:rFonts w:ascii="Courier New" w:hAnsi="Courier New" w:cs="Courier New"/>
          <w:b/>
          <w:sz w:val="18"/>
          <w:szCs w:val="16"/>
        </w:rPr>
      </w:pPr>
    </w:p>
    <w:p w14:paraId="64FBAF55" w14:textId="77777777" w:rsidR="00624774"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Descending Array of Differences Between </w:t>
      </w:r>
    </w:p>
    <w:p w14:paraId="26823136"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Factors 3 and 4</w:t>
      </w:r>
    </w:p>
    <w:p w14:paraId="6BA6BC95"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A26BDD">
        <w:rPr>
          <w:rFonts w:ascii="Courier New" w:hAnsi="Courier New" w:cs="Courier New"/>
          <w:b/>
          <w:sz w:val="14"/>
          <w:szCs w:val="16"/>
        </w:rPr>
        <w:t>(Selected at Z- Score &gt; [+/-]2.000)</w:t>
      </w:r>
    </w:p>
    <w:p w14:paraId="769D8368"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24774">
        <w:rPr>
          <w:rFonts w:ascii="Courier New" w:hAnsi="Courier New" w:cs="Courier New"/>
          <w:sz w:val="14"/>
          <w:szCs w:val="16"/>
          <w:u w:val="single"/>
        </w:rPr>
        <w:t xml:space="preserve">                            </w:t>
      </w:r>
      <w:r w:rsidR="00624774">
        <w:rPr>
          <w:rFonts w:ascii="Courier New" w:hAnsi="Courier New" w:cs="Courier New"/>
          <w:sz w:val="14"/>
          <w:szCs w:val="16"/>
          <w:u w:val="single"/>
        </w:rPr>
        <w:tab/>
      </w:r>
      <w:r w:rsidRPr="00A26BDD">
        <w:rPr>
          <w:rFonts w:ascii="Courier New" w:hAnsi="Courier New" w:cs="Courier New"/>
          <w:sz w:val="14"/>
          <w:szCs w:val="16"/>
          <w:u w:val="single"/>
        </w:rPr>
        <w:t>No.   Type 1  Type 2    Diff.</w:t>
      </w:r>
    </w:p>
    <w:p w14:paraId="13C7208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33  The outcomes are</w:t>
      </w:r>
      <w:r w:rsidR="00624774">
        <w:rPr>
          <w:rFonts w:ascii="Courier New" w:hAnsi="Courier New" w:cs="Courier New"/>
          <w:sz w:val="14"/>
          <w:szCs w:val="16"/>
        </w:rPr>
        <w:t xml:space="preserve"> personally desirable to me   </w:t>
      </w:r>
      <w:r w:rsidR="00624774">
        <w:rPr>
          <w:rFonts w:ascii="Courier New" w:hAnsi="Courier New" w:cs="Courier New"/>
          <w:sz w:val="14"/>
          <w:szCs w:val="16"/>
        </w:rPr>
        <w:tab/>
        <w:t>3</w:t>
      </w:r>
      <w:r w:rsidRPr="00A26BDD">
        <w:rPr>
          <w:rFonts w:ascii="Courier New" w:hAnsi="Courier New" w:cs="Courier New"/>
          <w:sz w:val="14"/>
          <w:szCs w:val="16"/>
        </w:rPr>
        <w:t>3   0.699    -1.946    2.645</w:t>
      </w:r>
    </w:p>
    <w:p w14:paraId="593866C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There are clear ground rules that govern how </w:t>
      </w:r>
      <w:r w:rsidR="00624774">
        <w:rPr>
          <w:rFonts w:ascii="Courier New" w:hAnsi="Courier New" w:cs="Courier New"/>
          <w:sz w:val="14"/>
          <w:szCs w:val="16"/>
        </w:rPr>
        <w:tab/>
        <w:t xml:space="preserve"> </w:t>
      </w:r>
      <w:r w:rsidRPr="00A26BDD">
        <w:rPr>
          <w:rFonts w:ascii="Courier New" w:hAnsi="Courier New" w:cs="Courier New"/>
          <w:sz w:val="14"/>
          <w:szCs w:val="16"/>
        </w:rPr>
        <w:t>2   0.530    -1.946    2.476</w:t>
      </w:r>
    </w:p>
    <w:p w14:paraId="63CB20C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w:t>
      </w:r>
      <w:r w:rsidR="00624774">
        <w:rPr>
          <w:rFonts w:ascii="Courier New" w:hAnsi="Courier New" w:cs="Courier New"/>
          <w:sz w:val="14"/>
          <w:szCs w:val="16"/>
        </w:rPr>
        <w:t>-------------------------------</w:t>
      </w:r>
    </w:p>
    <w:p w14:paraId="02B464C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45  No participation is allowed in the formal </w:t>
      </w:r>
      <w:r w:rsidR="00624774">
        <w:rPr>
          <w:rFonts w:ascii="Courier New" w:hAnsi="Courier New" w:cs="Courier New"/>
          <w:sz w:val="14"/>
          <w:szCs w:val="16"/>
        </w:rPr>
        <w:tab/>
      </w:r>
      <w:r w:rsidRPr="00A26BDD">
        <w:rPr>
          <w:rFonts w:ascii="Courier New" w:hAnsi="Courier New" w:cs="Courier New"/>
          <w:sz w:val="14"/>
          <w:szCs w:val="16"/>
        </w:rPr>
        <w:t>45  -1.851     1.557   -3.408</w:t>
      </w:r>
    </w:p>
    <w:p w14:paraId="5D8A1561" w14:textId="77777777" w:rsidR="00BF3428" w:rsidRPr="00A26BDD" w:rsidRDefault="00BF3428" w:rsidP="002C0E04">
      <w:pPr>
        <w:pStyle w:val="PlainText"/>
        <w:shd w:val="clear" w:color="auto" w:fill="FFFFFF" w:themeFill="background1"/>
        <w:rPr>
          <w:rFonts w:ascii="Courier New" w:hAnsi="Courier New" w:cs="Courier New"/>
          <w:b/>
          <w:sz w:val="18"/>
          <w:szCs w:val="16"/>
        </w:rPr>
      </w:pPr>
    </w:p>
    <w:p w14:paraId="15631F35"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Main Road Process Factor Q-Sort Values for Each Statement</w:t>
      </w:r>
    </w:p>
    <w:p w14:paraId="16B0ED2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CA442D">
        <w:rPr>
          <w:rFonts w:ascii="Courier New" w:hAnsi="Courier New" w:cs="Courier New"/>
          <w:sz w:val="14"/>
          <w:szCs w:val="16"/>
        </w:rPr>
        <w:t xml:space="preserve">                             </w:t>
      </w:r>
      <w:r w:rsidRPr="00A26BDD">
        <w:rPr>
          <w:rFonts w:ascii="Courier New" w:hAnsi="Courier New" w:cs="Courier New"/>
          <w:sz w:val="14"/>
          <w:szCs w:val="16"/>
        </w:rPr>
        <w:t xml:space="preserve"> Factor Arrays</w:t>
      </w:r>
    </w:p>
    <w:p w14:paraId="1C85B94C"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624774">
        <w:rPr>
          <w:rFonts w:ascii="Courier New" w:hAnsi="Courier New" w:cs="Courier New"/>
          <w:sz w:val="14"/>
          <w:szCs w:val="16"/>
          <w:u w:val="single"/>
        </w:rPr>
        <w:t xml:space="preserve">                     </w:t>
      </w:r>
      <w:r w:rsidR="00624774">
        <w:rPr>
          <w:rFonts w:ascii="Courier New" w:hAnsi="Courier New" w:cs="Courier New"/>
          <w:sz w:val="14"/>
          <w:szCs w:val="16"/>
          <w:u w:val="single"/>
        </w:rPr>
        <w:tab/>
      </w:r>
      <w:r w:rsidRPr="00A26BDD">
        <w:rPr>
          <w:rFonts w:ascii="Courier New" w:hAnsi="Courier New" w:cs="Courier New"/>
          <w:sz w:val="14"/>
          <w:szCs w:val="16"/>
          <w:u w:val="single"/>
        </w:rPr>
        <w:t>No.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p>
    <w:p w14:paraId="512255D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Ps should feel</w:t>
      </w:r>
      <w:r w:rsidR="00624774">
        <w:rPr>
          <w:rFonts w:ascii="Courier New" w:hAnsi="Courier New" w:cs="Courier New"/>
          <w:sz w:val="14"/>
          <w:szCs w:val="16"/>
        </w:rPr>
        <w:t xml:space="preserve"> comfortable and safe at </w:t>
      </w:r>
      <w:proofErr w:type="spellStart"/>
      <w:r w:rsidR="00624774">
        <w:rPr>
          <w:rFonts w:ascii="Courier New" w:hAnsi="Courier New" w:cs="Courier New"/>
          <w:sz w:val="14"/>
          <w:szCs w:val="16"/>
        </w:rPr>
        <w:t>meetin</w:t>
      </w:r>
      <w:proofErr w:type="spellEnd"/>
      <w:r w:rsidR="00624774">
        <w:rPr>
          <w:rFonts w:ascii="Courier New" w:hAnsi="Courier New" w:cs="Courier New"/>
          <w:sz w:val="14"/>
          <w:szCs w:val="16"/>
        </w:rPr>
        <w:tab/>
      </w:r>
      <w:r w:rsidRPr="00A26BDD">
        <w:rPr>
          <w:rFonts w:ascii="Courier New" w:hAnsi="Courier New" w:cs="Courier New"/>
          <w:sz w:val="14"/>
          <w:szCs w:val="16"/>
        </w:rPr>
        <w:t xml:space="preserve"> 1       -1      1      5      2</w:t>
      </w:r>
    </w:p>
    <w:p w14:paraId="2D4368D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There are clear ground rules that govern </w:t>
      </w:r>
      <w:r w:rsidR="00624774">
        <w:rPr>
          <w:rFonts w:ascii="Courier New" w:hAnsi="Courier New" w:cs="Courier New"/>
          <w:sz w:val="14"/>
          <w:szCs w:val="16"/>
        </w:rPr>
        <w:tab/>
        <w:t xml:space="preserve"> </w:t>
      </w:r>
      <w:r w:rsidRPr="00A26BDD">
        <w:rPr>
          <w:rFonts w:ascii="Courier New" w:hAnsi="Courier New" w:cs="Courier New"/>
          <w:sz w:val="14"/>
          <w:szCs w:val="16"/>
        </w:rPr>
        <w:t>2        3      1      1     -5</w:t>
      </w:r>
    </w:p>
    <w:p w14:paraId="0E1A4DF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The </w:t>
      </w:r>
      <w:proofErr w:type="spellStart"/>
      <w:r w:rsidRPr="00A26BDD">
        <w:rPr>
          <w:rFonts w:ascii="Courier New" w:hAnsi="Courier New" w:cs="Courier New"/>
          <w:sz w:val="14"/>
          <w:szCs w:val="16"/>
        </w:rPr>
        <w:t>dicussion</w:t>
      </w:r>
      <w:proofErr w:type="spellEnd"/>
      <w:r w:rsidRPr="00A26BDD">
        <w:rPr>
          <w:rFonts w:ascii="Courier New" w:hAnsi="Courier New" w:cs="Courier New"/>
          <w:sz w:val="14"/>
          <w:szCs w:val="16"/>
        </w:rPr>
        <w:t xml:space="preserve"> format allowed inclusive </w:t>
      </w:r>
      <w:proofErr w:type="spellStart"/>
      <w:r w:rsidRPr="00A26BDD">
        <w:rPr>
          <w:rFonts w:ascii="Courier New" w:hAnsi="Courier New" w:cs="Courier New"/>
          <w:sz w:val="14"/>
          <w:szCs w:val="16"/>
        </w:rPr>
        <w:t>partic</w:t>
      </w:r>
      <w:proofErr w:type="spellEnd"/>
      <w:r w:rsidR="00CA442D">
        <w:rPr>
          <w:rFonts w:ascii="Courier New" w:hAnsi="Courier New" w:cs="Courier New"/>
          <w:sz w:val="14"/>
          <w:szCs w:val="16"/>
        </w:rPr>
        <w:tab/>
      </w:r>
      <w:r w:rsidRPr="00A26BDD">
        <w:rPr>
          <w:rFonts w:ascii="Courier New" w:hAnsi="Courier New" w:cs="Courier New"/>
          <w:sz w:val="14"/>
          <w:szCs w:val="16"/>
        </w:rPr>
        <w:t xml:space="preserve"> 3        5      3      4      1</w:t>
      </w:r>
    </w:p>
    <w:p w14:paraId="222CA26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P was difficult and </w:t>
      </w:r>
      <w:proofErr w:type="spellStart"/>
      <w:r w:rsidRPr="00A26BDD">
        <w:rPr>
          <w:rFonts w:ascii="Courier New" w:hAnsi="Courier New" w:cs="Courier New"/>
          <w:sz w:val="14"/>
          <w:szCs w:val="16"/>
        </w:rPr>
        <w:t>riresome</w:t>
      </w:r>
      <w:proofErr w:type="spellEnd"/>
      <w:r w:rsidRPr="00A26BDD">
        <w:rPr>
          <w:rFonts w:ascii="Courier New" w:hAnsi="Courier New" w:cs="Courier New"/>
          <w:sz w:val="14"/>
          <w:szCs w:val="16"/>
        </w:rPr>
        <w:t xml:space="preserve">                </w:t>
      </w:r>
      <w:r w:rsidR="00CA442D">
        <w:rPr>
          <w:rFonts w:ascii="Courier New" w:hAnsi="Courier New" w:cs="Courier New"/>
          <w:sz w:val="14"/>
          <w:szCs w:val="16"/>
        </w:rPr>
        <w:tab/>
        <w:t xml:space="preserve"> </w:t>
      </w:r>
      <w:r w:rsidRPr="00A26BDD">
        <w:rPr>
          <w:rFonts w:ascii="Courier New" w:hAnsi="Courier New" w:cs="Courier New"/>
          <w:sz w:val="14"/>
          <w:szCs w:val="16"/>
        </w:rPr>
        <w:t>4        4     -1     -2      0</w:t>
      </w:r>
    </w:p>
    <w:p w14:paraId="255EA4A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  Ps values and </w:t>
      </w:r>
      <w:proofErr w:type="spellStart"/>
      <w:r w:rsidRPr="00A26BDD">
        <w:rPr>
          <w:rFonts w:ascii="Courier New" w:hAnsi="Courier New" w:cs="Courier New"/>
          <w:sz w:val="14"/>
          <w:szCs w:val="16"/>
        </w:rPr>
        <w:t>oppinions</w:t>
      </w:r>
      <w:proofErr w:type="spellEnd"/>
      <w:r w:rsidRPr="00A26BDD">
        <w:rPr>
          <w:rFonts w:ascii="Courier New" w:hAnsi="Courier New" w:cs="Courier New"/>
          <w:sz w:val="14"/>
          <w:szCs w:val="16"/>
        </w:rPr>
        <w:t xml:space="preserve"> were discussed     </w:t>
      </w:r>
      <w:r w:rsidR="00CA442D">
        <w:rPr>
          <w:rFonts w:ascii="Courier New" w:hAnsi="Courier New" w:cs="Courier New"/>
          <w:sz w:val="14"/>
          <w:szCs w:val="16"/>
        </w:rPr>
        <w:tab/>
        <w:t xml:space="preserve"> </w:t>
      </w:r>
      <w:r w:rsidRPr="00A26BDD">
        <w:rPr>
          <w:rFonts w:ascii="Courier New" w:hAnsi="Courier New" w:cs="Courier New"/>
          <w:sz w:val="14"/>
          <w:szCs w:val="16"/>
        </w:rPr>
        <w:t>5       -2      2      2      2</w:t>
      </w:r>
    </w:p>
    <w:p w14:paraId="3ADE873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Everyone has an equal chance to voice their </w:t>
      </w:r>
      <w:r w:rsidR="00CA442D">
        <w:rPr>
          <w:rFonts w:ascii="Courier New" w:hAnsi="Courier New" w:cs="Courier New"/>
          <w:sz w:val="14"/>
          <w:szCs w:val="16"/>
        </w:rPr>
        <w:tab/>
        <w:t xml:space="preserve"> </w:t>
      </w:r>
      <w:r w:rsidRPr="00A26BDD">
        <w:rPr>
          <w:rFonts w:ascii="Courier New" w:hAnsi="Courier New" w:cs="Courier New"/>
          <w:sz w:val="14"/>
          <w:szCs w:val="16"/>
        </w:rPr>
        <w:t>6        5      4      3      5</w:t>
      </w:r>
    </w:p>
    <w:p w14:paraId="05F5EA7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The P has to be able to limit topics of </w:t>
      </w:r>
      <w:proofErr w:type="spellStart"/>
      <w:r w:rsidRPr="00A26BDD">
        <w:rPr>
          <w:rFonts w:ascii="Courier New" w:hAnsi="Courier New" w:cs="Courier New"/>
          <w:sz w:val="14"/>
          <w:szCs w:val="16"/>
        </w:rPr>
        <w:t>discu</w:t>
      </w:r>
      <w:proofErr w:type="spellEnd"/>
      <w:r w:rsidR="00CA442D">
        <w:rPr>
          <w:rFonts w:ascii="Courier New" w:hAnsi="Courier New" w:cs="Courier New"/>
          <w:sz w:val="14"/>
          <w:szCs w:val="16"/>
        </w:rPr>
        <w:tab/>
      </w:r>
      <w:r w:rsidRPr="00A26BDD">
        <w:rPr>
          <w:rFonts w:ascii="Courier New" w:hAnsi="Courier New" w:cs="Courier New"/>
          <w:sz w:val="14"/>
          <w:szCs w:val="16"/>
        </w:rPr>
        <w:t xml:space="preserve"> 7        3      4      0      5</w:t>
      </w:r>
    </w:p>
    <w:p w14:paraId="4631053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The P requires unbiased and independent </w:t>
      </w:r>
      <w:proofErr w:type="spellStart"/>
      <w:r w:rsidRPr="00A26BDD">
        <w:rPr>
          <w:rFonts w:ascii="Courier New" w:hAnsi="Courier New" w:cs="Courier New"/>
          <w:sz w:val="14"/>
          <w:szCs w:val="16"/>
        </w:rPr>
        <w:t>faci</w:t>
      </w:r>
      <w:proofErr w:type="spellEnd"/>
      <w:r w:rsidR="00CA442D">
        <w:rPr>
          <w:rFonts w:ascii="Courier New" w:hAnsi="Courier New" w:cs="Courier New"/>
          <w:sz w:val="14"/>
          <w:szCs w:val="16"/>
        </w:rPr>
        <w:tab/>
        <w:t xml:space="preserve"> </w:t>
      </w:r>
      <w:r w:rsidRPr="00A26BDD">
        <w:rPr>
          <w:rFonts w:ascii="Courier New" w:hAnsi="Courier New" w:cs="Courier New"/>
          <w:sz w:val="14"/>
          <w:szCs w:val="16"/>
        </w:rPr>
        <w:t>8       -3     -3      5      2</w:t>
      </w:r>
    </w:p>
    <w:p w14:paraId="61A1DFF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9  The purposes and</w:t>
      </w:r>
      <w:r w:rsidR="00CA442D">
        <w:rPr>
          <w:rFonts w:ascii="Courier New" w:hAnsi="Courier New" w:cs="Courier New"/>
          <w:sz w:val="14"/>
          <w:szCs w:val="16"/>
        </w:rPr>
        <w:t xml:space="preserve"> goals of the process are </w:t>
      </w:r>
      <w:proofErr w:type="spellStart"/>
      <w:r w:rsidR="00CA442D">
        <w:rPr>
          <w:rFonts w:ascii="Courier New" w:hAnsi="Courier New" w:cs="Courier New"/>
          <w:sz w:val="14"/>
          <w:szCs w:val="16"/>
        </w:rPr>
        <w:t>cle</w:t>
      </w:r>
      <w:proofErr w:type="spellEnd"/>
      <w:r w:rsidR="00CA442D">
        <w:rPr>
          <w:rFonts w:ascii="Courier New" w:hAnsi="Courier New" w:cs="Courier New"/>
          <w:sz w:val="14"/>
          <w:szCs w:val="16"/>
        </w:rPr>
        <w:tab/>
        <w:t xml:space="preserve"> </w:t>
      </w:r>
      <w:r w:rsidRPr="00A26BDD">
        <w:rPr>
          <w:rFonts w:ascii="Courier New" w:hAnsi="Courier New" w:cs="Courier New"/>
          <w:sz w:val="14"/>
          <w:szCs w:val="16"/>
        </w:rPr>
        <w:t>9       -3      0      0      3</w:t>
      </w:r>
    </w:p>
    <w:p w14:paraId="1A1A613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10  All participants have equal access to </w:t>
      </w:r>
      <w:proofErr w:type="spellStart"/>
      <w:r w:rsidRPr="00A26BDD">
        <w:rPr>
          <w:rFonts w:ascii="Courier New" w:hAnsi="Courier New" w:cs="Courier New"/>
          <w:sz w:val="14"/>
          <w:szCs w:val="16"/>
        </w:rPr>
        <w:t>informat</w:t>
      </w:r>
      <w:proofErr w:type="spellEnd"/>
      <w:r w:rsidR="00BD3DE3">
        <w:rPr>
          <w:rFonts w:ascii="Courier New" w:hAnsi="Courier New" w:cs="Courier New"/>
          <w:sz w:val="14"/>
          <w:szCs w:val="16"/>
        </w:rPr>
        <w:tab/>
        <w:t>1</w:t>
      </w:r>
      <w:r w:rsidRPr="00A26BDD">
        <w:rPr>
          <w:rFonts w:ascii="Courier New" w:hAnsi="Courier New" w:cs="Courier New"/>
          <w:sz w:val="14"/>
          <w:szCs w:val="16"/>
        </w:rPr>
        <w:t>0       -2      4      1      1</w:t>
      </w:r>
    </w:p>
    <w:p w14:paraId="011094A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11  The process tap</w:t>
      </w:r>
      <w:r w:rsidR="00BD3DE3">
        <w:rPr>
          <w:rFonts w:ascii="Courier New" w:hAnsi="Courier New" w:cs="Courier New"/>
          <w:sz w:val="14"/>
          <w:szCs w:val="16"/>
        </w:rPr>
        <w:t xml:space="preserve">s the knowledge and </w:t>
      </w:r>
      <w:proofErr w:type="spellStart"/>
      <w:r w:rsidR="00BD3DE3">
        <w:rPr>
          <w:rFonts w:ascii="Courier New" w:hAnsi="Courier New" w:cs="Courier New"/>
          <w:sz w:val="14"/>
          <w:szCs w:val="16"/>
        </w:rPr>
        <w:t>experien</w:t>
      </w:r>
      <w:proofErr w:type="spellEnd"/>
      <w:r w:rsidR="00BD3DE3">
        <w:rPr>
          <w:rFonts w:ascii="Courier New" w:hAnsi="Courier New" w:cs="Courier New"/>
          <w:sz w:val="14"/>
          <w:szCs w:val="16"/>
        </w:rPr>
        <w:tab/>
      </w:r>
      <w:r w:rsidRPr="00A26BDD">
        <w:rPr>
          <w:rFonts w:ascii="Courier New" w:hAnsi="Courier New" w:cs="Courier New"/>
          <w:sz w:val="14"/>
          <w:szCs w:val="16"/>
        </w:rPr>
        <w:t>11       -3     -2      4      4</w:t>
      </w:r>
    </w:p>
    <w:p w14:paraId="7423DFC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12  There is inadequate administrative support </w:t>
      </w:r>
      <w:r w:rsidR="00BD3DE3">
        <w:rPr>
          <w:rFonts w:ascii="Courier New" w:hAnsi="Courier New" w:cs="Courier New"/>
          <w:sz w:val="14"/>
          <w:szCs w:val="16"/>
        </w:rPr>
        <w:tab/>
      </w:r>
      <w:r w:rsidRPr="00A26BDD">
        <w:rPr>
          <w:rFonts w:ascii="Courier New" w:hAnsi="Courier New" w:cs="Courier New"/>
          <w:sz w:val="14"/>
          <w:szCs w:val="16"/>
        </w:rPr>
        <w:t>12        0      2     -3     -1</w:t>
      </w:r>
    </w:p>
    <w:p w14:paraId="1F4C9A9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The process did not </w:t>
      </w:r>
      <w:proofErr w:type="spellStart"/>
      <w:r w:rsidRPr="00A26BDD">
        <w:rPr>
          <w:rFonts w:ascii="Courier New" w:hAnsi="Courier New" w:cs="Courier New"/>
          <w:sz w:val="14"/>
          <w:szCs w:val="16"/>
        </w:rPr>
        <w:t>unecessarily</w:t>
      </w:r>
      <w:proofErr w:type="spellEnd"/>
      <w:r w:rsidRPr="00A26BDD">
        <w:rPr>
          <w:rFonts w:ascii="Courier New" w:hAnsi="Courier New" w:cs="Courier New"/>
          <w:sz w:val="14"/>
          <w:szCs w:val="16"/>
        </w:rPr>
        <w:t xml:space="preserve"> </w:t>
      </w:r>
      <w:proofErr w:type="spellStart"/>
      <w:r w:rsidRPr="00A26BDD">
        <w:rPr>
          <w:rFonts w:ascii="Courier New" w:hAnsi="Courier New" w:cs="Courier New"/>
          <w:sz w:val="14"/>
          <w:szCs w:val="16"/>
        </w:rPr>
        <w:t>slow down</w:t>
      </w:r>
      <w:proofErr w:type="spellEnd"/>
      <w:r w:rsidRPr="00A26BDD">
        <w:rPr>
          <w:rFonts w:ascii="Courier New" w:hAnsi="Courier New" w:cs="Courier New"/>
          <w:sz w:val="14"/>
          <w:szCs w:val="16"/>
        </w:rPr>
        <w:t xml:space="preserve"> </w:t>
      </w:r>
      <w:r w:rsidR="00BD3DE3">
        <w:rPr>
          <w:rFonts w:ascii="Courier New" w:hAnsi="Courier New" w:cs="Courier New"/>
          <w:sz w:val="14"/>
          <w:szCs w:val="16"/>
        </w:rPr>
        <w:tab/>
      </w:r>
      <w:r w:rsidRPr="00A26BDD">
        <w:rPr>
          <w:rFonts w:ascii="Courier New" w:hAnsi="Courier New" w:cs="Courier New"/>
          <w:sz w:val="14"/>
          <w:szCs w:val="16"/>
        </w:rPr>
        <w:t>13        4     -2      1      0</w:t>
      </w:r>
    </w:p>
    <w:p w14:paraId="58D3EC1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14  Time was allowed to revisit issues and </w:t>
      </w:r>
      <w:r w:rsidR="00BD3DE3">
        <w:rPr>
          <w:rFonts w:ascii="Courier New" w:hAnsi="Courier New" w:cs="Courier New"/>
          <w:sz w:val="14"/>
          <w:szCs w:val="16"/>
        </w:rPr>
        <w:tab/>
      </w:r>
      <w:r w:rsidRPr="00A26BDD">
        <w:rPr>
          <w:rFonts w:ascii="Courier New" w:hAnsi="Courier New" w:cs="Courier New"/>
          <w:sz w:val="14"/>
          <w:szCs w:val="16"/>
        </w:rPr>
        <w:t>14       -1      5      0      3</w:t>
      </w:r>
    </w:p>
    <w:p w14:paraId="55145E7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15  There was inadequate notification of </w:t>
      </w:r>
      <w:proofErr w:type="spellStart"/>
      <w:r w:rsidRPr="00A26BDD">
        <w:rPr>
          <w:rFonts w:ascii="Courier New" w:hAnsi="Courier New" w:cs="Courier New"/>
          <w:sz w:val="14"/>
          <w:szCs w:val="16"/>
        </w:rPr>
        <w:t>meetin</w:t>
      </w:r>
      <w:proofErr w:type="spellEnd"/>
      <w:r w:rsidRPr="00A26BDD">
        <w:rPr>
          <w:rFonts w:ascii="Courier New" w:hAnsi="Courier New" w:cs="Courier New"/>
          <w:sz w:val="14"/>
          <w:szCs w:val="16"/>
        </w:rPr>
        <w:t xml:space="preserve"> </w:t>
      </w:r>
      <w:r w:rsidR="00BD3DE3">
        <w:rPr>
          <w:rFonts w:ascii="Courier New" w:hAnsi="Courier New" w:cs="Courier New"/>
          <w:sz w:val="14"/>
          <w:szCs w:val="16"/>
        </w:rPr>
        <w:tab/>
      </w:r>
      <w:r w:rsidRPr="00A26BDD">
        <w:rPr>
          <w:rFonts w:ascii="Courier New" w:hAnsi="Courier New" w:cs="Courier New"/>
          <w:sz w:val="14"/>
          <w:szCs w:val="16"/>
        </w:rPr>
        <w:t>15       -2      1     -5     -2</w:t>
      </w:r>
    </w:p>
    <w:p w14:paraId="09797CC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16  Ps are involved in deciding what studies </w:t>
      </w:r>
      <w:r w:rsidR="00BD3DE3">
        <w:rPr>
          <w:rFonts w:ascii="Courier New" w:hAnsi="Courier New" w:cs="Courier New"/>
          <w:sz w:val="14"/>
          <w:szCs w:val="16"/>
        </w:rPr>
        <w:tab/>
      </w:r>
      <w:r w:rsidRPr="00A26BDD">
        <w:rPr>
          <w:rFonts w:ascii="Courier New" w:hAnsi="Courier New" w:cs="Courier New"/>
          <w:sz w:val="14"/>
          <w:szCs w:val="16"/>
        </w:rPr>
        <w:t>16       -1      1     -1      0</w:t>
      </w:r>
    </w:p>
    <w:p w14:paraId="14B403C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17  Ps are involved in deciding how studies </w:t>
      </w:r>
      <w:r w:rsidR="00BD3DE3">
        <w:rPr>
          <w:rFonts w:ascii="Courier New" w:hAnsi="Courier New" w:cs="Courier New"/>
          <w:sz w:val="14"/>
          <w:szCs w:val="16"/>
        </w:rPr>
        <w:tab/>
      </w:r>
      <w:r w:rsidRPr="00A26BDD">
        <w:rPr>
          <w:rFonts w:ascii="Courier New" w:hAnsi="Courier New" w:cs="Courier New"/>
          <w:sz w:val="14"/>
          <w:szCs w:val="16"/>
        </w:rPr>
        <w:t>17        3      2     -1      0</w:t>
      </w:r>
    </w:p>
    <w:p w14:paraId="5901D94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18  The best avail</w:t>
      </w:r>
      <w:r w:rsidR="00BD3DE3">
        <w:rPr>
          <w:rFonts w:ascii="Courier New" w:hAnsi="Courier New" w:cs="Courier New"/>
          <w:sz w:val="14"/>
          <w:szCs w:val="16"/>
        </w:rPr>
        <w:t xml:space="preserve">able science was not used in </w:t>
      </w:r>
      <w:r w:rsidR="00BD3DE3">
        <w:rPr>
          <w:rFonts w:ascii="Courier New" w:hAnsi="Courier New" w:cs="Courier New"/>
          <w:sz w:val="14"/>
          <w:szCs w:val="16"/>
        </w:rPr>
        <w:tab/>
      </w:r>
      <w:r w:rsidRPr="00A26BDD">
        <w:rPr>
          <w:rFonts w:ascii="Courier New" w:hAnsi="Courier New" w:cs="Courier New"/>
          <w:sz w:val="14"/>
          <w:szCs w:val="16"/>
        </w:rPr>
        <w:t>18       -5     -2     -2     -1</w:t>
      </w:r>
    </w:p>
    <w:p w14:paraId="36FA9AB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19  Uncertainties were </w:t>
      </w:r>
      <w:proofErr w:type="spellStart"/>
      <w:r w:rsidRPr="00A26BDD">
        <w:rPr>
          <w:rFonts w:ascii="Courier New" w:hAnsi="Courier New" w:cs="Courier New"/>
          <w:sz w:val="14"/>
          <w:szCs w:val="16"/>
        </w:rPr>
        <w:t>aknowledged</w:t>
      </w:r>
      <w:proofErr w:type="spellEnd"/>
      <w:r w:rsidRPr="00A26BDD">
        <w:rPr>
          <w:rFonts w:ascii="Courier New" w:hAnsi="Courier New" w:cs="Courier New"/>
          <w:sz w:val="14"/>
          <w:szCs w:val="16"/>
        </w:rPr>
        <w:t xml:space="preserve"> and explored  </w:t>
      </w:r>
      <w:r w:rsidR="00BD3DE3">
        <w:rPr>
          <w:rFonts w:ascii="Courier New" w:hAnsi="Courier New" w:cs="Courier New"/>
          <w:sz w:val="14"/>
          <w:szCs w:val="16"/>
        </w:rPr>
        <w:tab/>
      </w:r>
      <w:r w:rsidRPr="00A26BDD">
        <w:rPr>
          <w:rFonts w:ascii="Courier New" w:hAnsi="Courier New" w:cs="Courier New"/>
          <w:sz w:val="14"/>
          <w:szCs w:val="16"/>
        </w:rPr>
        <w:t>19        1      2      2      3</w:t>
      </w:r>
    </w:p>
    <w:p w14:paraId="470F4C3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lastRenderedPageBreak/>
        <w:t xml:space="preserve"> 20  Meetings were h</w:t>
      </w:r>
      <w:r w:rsidR="00BD3DE3">
        <w:rPr>
          <w:rFonts w:ascii="Courier New" w:hAnsi="Courier New" w:cs="Courier New"/>
          <w:sz w:val="14"/>
          <w:szCs w:val="16"/>
        </w:rPr>
        <w:t xml:space="preserve">eld at appropriate times and </w:t>
      </w:r>
      <w:r w:rsidR="00BD3DE3">
        <w:rPr>
          <w:rFonts w:ascii="Courier New" w:hAnsi="Courier New" w:cs="Courier New"/>
          <w:sz w:val="14"/>
          <w:szCs w:val="16"/>
        </w:rPr>
        <w:tab/>
      </w:r>
      <w:r w:rsidRPr="00A26BDD">
        <w:rPr>
          <w:rFonts w:ascii="Courier New" w:hAnsi="Courier New" w:cs="Courier New"/>
          <w:sz w:val="14"/>
          <w:szCs w:val="16"/>
        </w:rPr>
        <w:t>20        1     -4      1      1</w:t>
      </w:r>
    </w:p>
    <w:p w14:paraId="30EB574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21  Financial resources were provided to enable </w:t>
      </w:r>
      <w:r w:rsidR="00BD3DE3">
        <w:rPr>
          <w:rFonts w:ascii="Courier New" w:hAnsi="Courier New" w:cs="Courier New"/>
          <w:sz w:val="14"/>
          <w:szCs w:val="16"/>
        </w:rPr>
        <w:tab/>
      </w:r>
      <w:r w:rsidRPr="00A26BDD">
        <w:rPr>
          <w:rFonts w:ascii="Courier New" w:hAnsi="Courier New" w:cs="Courier New"/>
          <w:sz w:val="14"/>
          <w:szCs w:val="16"/>
        </w:rPr>
        <w:t>21        2     -4      0      0</w:t>
      </w:r>
    </w:p>
    <w:p w14:paraId="4F8050A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22  The process cannot be open to just anyone </w:t>
      </w:r>
      <w:r w:rsidR="00BD3DE3">
        <w:rPr>
          <w:rFonts w:ascii="Courier New" w:hAnsi="Courier New" w:cs="Courier New"/>
          <w:sz w:val="14"/>
          <w:szCs w:val="16"/>
        </w:rPr>
        <w:tab/>
      </w:r>
      <w:r w:rsidRPr="00A26BDD">
        <w:rPr>
          <w:rFonts w:ascii="Courier New" w:hAnsi="Courier New" w:cs="Courier New"/>
          <w:sz w:val="14"/>
          <w:szCs w:val="16"/>
        </w:rPr>
        <w:t>22       -1     -2     -2      1</w:t>
      </w:r>
    </w:p>
    <w:p w14:paraId="08A3EFC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23  All important stakeholders are taking part </w:t>
      </w:r>
      <w:r w:rsidR="00BD3DE3">
        <w:rPr>
          <w:rFonts w:ascii="Courier New" w:hAnsi="Courier New" w:cs="Courier New"/>
          <w:sz w:val="14"/>
          <w:szCs w:val="16"/>
        </w:rPr>
        <w:tab/>
      </w:r>
      <w:r w:rsidRPr="00A26BDD">
        <w:rPr>
          <w:rFonts w:ascii="Courier New" w:hAnsi="Courier New" w:cs="Courier New"/>
          <w:sz w:val="14"/>
          <w:szCs w:val="16"/>
        </w:rPr>
        <w:t>23       -4      3      2      1</w:t>
      </w:r>
    </w:p>
    <w:p w14:paraId="1432E44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24  The process gives recommendations to the </w:t>
      </w:r>
      <w:r w:rsidR="00BD3DE3">
        <w:rPr>
          <w:rFonts w:ascii="Courier New" w:hAnsi="Courier New" w:cs="Courier New"/>
          <w:sz w:val="14"/>
          <w:szCs w:val="16"/>
        </w:rPr>
        <w:tab/>
      </w:r>
      <w:r w:rsidRPr="00A26BDD">
        <w:rPr>
          <w:rFonts w:ascii="Courier New" w:hAnsi="Courier New" w:cs="Courier New"/>
          <w:sz w:val="14"/>
          <w:szCs w:val="16"/>
        </w:rPr>
        <w:t>24        2      0      2      2</w:t>
      </w:r>
    </w:p>
    <w:p w14:paraId="7F6C9E6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25  All important decisions are make </w:t>
      </w:r>
      <w:r w:rsidR="00BD3DE3">
        <w:rPr>
          <w:rFonts w:ascii="Courier New" w:hAnsi="Courier New" w:cs="Courier New"/>
          <w:sz w:val="14"/>
          <w:szCs w:val="16"/>
        </w:rPr>
        <w:tab/>
      </w:r>
      <w:r w:rsidR="00BD3DE3">
        <w:rPr>
          <w:rFonts w:ascii="Courier New" w:hAnsi="Courier New" w:cs="Courier New"/>
          <w:sz w:val="14"/>
          <w:szCs w:val="16"/>
        </w:rPr>
        <w:tab/>
      </w:r>
      <w:r w:rsidRPr="00A26BDD">
        <w:rPr>
          <w:rFonts w:ascii="Courier New" w:hAnsi="Courier New" w:cs="Courier New"/>
          <w:sz w:val="14"/>
          <w:szCs w:val="16"/>
        </w:rPr>
        <w:t>25        0     -2     -1     -1</w:t>
      </w:r>
    </w:p>
    <w:p w14:paraId="0506E0F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26  Consensus is used to decide what rule is </w:t>
      </w:r>
      <w:r w:rsidR="00BD3DE3">
        <w:rPr>
          <w:rFonts w:ascii="Courier New" w:hAnsi="Courier New" w:cs="Courier New"/>
          <w:sz w:val="14"/>
          <w:szCs w:val="16"/>
        </w:rPr>
        <w:tab/>
      </w:r>
      <w:r w:rsidRPr="00A26BDD">
        <w:rPr>
          <w:rFonts w:ascii="Courier New" w:hAnsi="Courier New" w:cs="Courier New"/>
          <w:sz w:val="14"/>
          <w:szCs w:val="16"/>
        </w:rPr>
        <w:t>26        1      3     -1     -4</w:t>
      </w:r>
    </w:p>
    <w:p w14:paraId="73F1391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27  Every recommendation is justified with </w:t>
      </w:r>
      <w:r w:rsidR="00BD3DE3">
        <w:rPr>
          <w:rFonts w:ascii="Courier New" w:hAnsi="Courier New" w:cs="Courier New"/>
          <w:sz w:val="14"/>
          <w:szCs w:val="16"/>
        </w:rPr>
        <w:tab/>
      </w:r>
      <w:r w:rsidRPr="00A26BDD">
        <w:rPr>
          <w:rFonts w:ascii="Courier New" w:hAnsi="Courier New" w:cs="Courier New"/>
          <w:sz w:val="14"/>
          <w:szCs w:val="16"/>
        </w:rPr>
        <w:t>27        1     -3      1      0</w:t>
      </w:r>
    </w:p>
    <w:p w14:paraId="0827637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28  The developer responds in a timely way </w:t>
      </w:r>
      <w:r w:rsidR="00BD3DE3">
        <w:rPr>
          <w:rFonts w:ascii="Courier New" w:hAnsi="Courier New" w:cs="Courier New"/>
          <w:sz w:val="14"/>
          <w:szCs w:val="16"/>
        </w:rPr>
        <w:tab/>
      </w:r>
      <w:r w:rsidRPr="00A26BDD">
        <w:rPr>
          <w:rFonts w:ascii="Courier New" w:hAnsi="Courier New" w:cs="Courier New"/>
          <w:sz w:val="14"/>
          <w:szCs w:val="16"/>
        </w:rPr>
        <w:t>28        0     -1      3      1</w:t>
      </w:r>
    </w:p>
    <w:p w14:paraId="6A1FDD3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29  The broader public was informed about what </w:t>
      </w:r>
      <w:r w:rsidR="00BD3DE3">
        <w:rPr>
          <w:rFonts w:ascii="Courier New" w:hAnsi="Courier New" w:cs="Courier New"/>
          <w:sz w:val="14"/>
          <w:szCs w:val="16"/>
        </w:rPr>
        <w:tab/>
      </w:r>
      <w:r w:rsidRPr="00A26BDD">
        <w:rPr>
          <w:rFonts w:ascii="Courier New" w:hAnsi="Courier New" w:cs="Courier New"/>
          <w:sz w:val="14"/>
          <w:szCs w:val="16"/>
        </w:rPr>
        <w:t>29        1      0      2      0</w:t>
      </w:r>
    </w:p>
    <w:p w14:paraId="6376730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30  There is a clear plan for how to implement </w:t>
      </w:r>
      <w:r w:rsidR="00BD3DE3">
        <w:rPr>
          <w:rFonts w:ascii="Courier New" w:hAnsi="Courier New" w:cs="Courier New"/>
          <w:sz w:val="14"/>
          <w:szCs w:val="16"/>
        </w:rPr>
        <w:tab/>
      </w:r>
      <w:r w:rsidRPr="00A26BDD">
        <w:rPr>
          <w:rFonts w:ascii="Courier New" w:hAnsi="Courier New" w:cs="Courier New"/>
          <w:sz w:val="14"/>
          <w:szCs w:val="16"/>
        </w:rPr>
        <w:t>30       -1      1      0      4</w:t>
      </w:r>
    </w:p>
    <w:p w14:paraId="5227AA8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31  One outcome of the process is a plan to </w:t>
      </w:r>
      <w:r w:rsidR="00BD3DE3">
        <w:rPr>
          <w:rFonts w:ascii="Courier New" w:hAnsi="Courier New" w:cs="Courier New"/>
          <w:sz w:val="14"/>
          <w:szCs w:val="16"/>
        </w:rPr>
        <w:tab/>
      </w:r>
      <w:r w:rsidRPr="00A26BDD">
        <w:rPr>
          <w:rFonts w:ascii="Courier New" w:hAnsi="Courier New" w:cs="Courier New"/>
          <w:sz w:val="14"/>
          <w:szCs w:val="16"/>
        </w:rPr>
        <w:t>31        4     -2      4     -1</w:t>
      </w:r>
    </w:p>
    <w:p w14:paraId="56C61F3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32  Costs, remedies and benefits of the </w:t>
      </w:r>
      <w:proofErr w:type="spellStart"/>
      <w:r w:rsidRPr="00A26BDD">
        <w:rPr>
          <w:rFonts w:ascii="Courier New" w:hAnsi="Courier New" w:cs="Courier New"/>
          <w:sz w:val="14"/>
          <w:szCs w:val="16"/>
        </w:rPr>
        <w:t>dev</w:t>
      </w:r>
      <w:proofErr w:type="spellEnd"/>
      <w:r w:rsidRPr="00A26BDD">
        <w:rPr>
          <w:rFonts w:ascii="Courier New" w:hAnsi="Courier New" w:cs="Courier New"/>
          <w:sz w:val="14"/>
          <w:szCs w:val="16"/>
        </w:rPr>
        <w:t xml:space="preserve"> </w:t>
      </w:r>
      <w:r w:rsidR="00BD3DE3">
        <w:rPr>
          <w:rFonts w:ascii="Courier New" w:hAnsi="Courier New" w:cs="Courier New"/>
          <w:sz w:val="14"/>
          <w:szCs w:val="16"/>
        </w:rPr>
        <w:tab/>
      </w:r>
      <w:r w:rsidRPr="00A26BDD">
        <w:rPr>
          <w:rFonts w:ascii="Courier New" w:hAnsi="Courier New" w:cs="Courier New"/>
          <w:sz w:val="14"/>
          <w:szCs w:val="16"/>
        </w:rPr>
        <w:t>32        2     -4      0      1</w:t>
      </w:r>
    </w:p>
    <w:p w14:paraId="09A750F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33  The outcomes are personally desirable to </w:t>
      </w:r>
      <w:r w:rsidR="00BD3DE3">
        <w:rPr>
          <w:rFonts w:ascii="Courier New" w:hAnsi="Courier New" w:cs="Courier New"/>
          <w:sz w:val="14"/>
          <w:szCs w:val="16"/>
        </w:rPr>
        <w:tab/>
      </w:r>
      <w:r w:rsidRPr="00A26BDD">
        <w:rPr>
          <w:rFonts w:ascii="Courier New" w:hAnsi="Courier New" w:cs="Courier New"/>
          <w:sz w:val="14"/>
          <w:szCs w:val="16"/>
        </w:rPr>
        <w:t>33       -2     -5      2     -5</w:t>
      </w:r>
    </w:p>
    <w:p w14:paraId="72DA46C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34  The outcomes have </w:t>
      </w:r>
      <w:proofErr w:type="spellStart"/>
      <w:r w:rsidRPr="00A26BDD">
        <w:rPr>
          <w:rFonts w:ascii="Courier New" w:hAnsi="Courier New" w:cs="Courier New"/>
          <w:sz w:val="14"/>
          <w:szCs w:val="16"/>
        </w:rPr>
        <w:t>broadbased</w:t>
      </w:r>
      <w:proofErr w:type="spellEnd"/>
      <w:r w:rsidRPr="00A26BDD">
        <w:rPr>
          <w:rFonts w:ascii="Courier New" w:hAnsi="Courier New" w:cs="Courier New"/>
          <w:sz w:val="14"/>
          <w:szCs w:val="16"/>
        </w:rPr>
        <w:t xml:space="preserve"> support within </w:t>
      </w:r>
      <w:r w:rsidR="00BD3DE3">
        <w:rPr>
          <w:rFonts w:ascii="Courier New" w:hAnsi="Courier New" w:cs="Courier New"/>
          <w:sz w:val="14"/>
          <w:szCs w:val="16"/>
        </w:rPr>
        <w:tab/>
      </w:r>
      <w:r w:rsidRPr="00A26BDD">
        <w:rPr>
          <w:rFonts w:ascii="Courier New" w:hAnsi="Courier New" w:cs="Courier New"/>
          <w:sz w:val="14"/>
          <w:szCs w:val="16"/>
        </w:rPr>
        <w:t>34        1      0      3      3</w:t>
      </w:r>
    </w:p>
    <w:p w14:paraId="3ADB51A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35  Ps feel a sense of ownership in the outcomes </w:t>
      </w:r>
      <w:r w:rsidR="00BD3DE3">
        <w:rPr>
          <w:rFonts w:ascii="Courier New" w:hAnsi="Courier New" w:cs="Courier New"/>
          <w:sz w:val="14"/>
          <w:szCs w:val="16"/>
        </w:rPr>
        <w:tab/>
      </w:r>
      <w:r w:rsidRPr="00A26BDD">
        <w:rPr>
          <w:rFonts w:ascii="Courier New" w:hAnsi="Courier New" w:cs="Courier New"/>
          <w:sz w:val="14"/>
          <w:szCs w:val="16"/>
        </w:rPr>
        <w:t>35        0     -1      3      2</w:t>
      </w:r>
    </w:p>
    <w:p w14:paraId="0AD9825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36  The process served to bully the public </w:t>
      </w:r>
      <w:r w:rsidR="00BD3DE3">
        <w:rPr>
          <w:rFonts w:ascii="Courier New" w:hAnsi="Courier New" w:cs="Courier New"/>
          <w:sz w:val="14"/>
          <w:szCs w:val="16"/>
        </w:rPr>
        <w:tab/>
      </w:r>
      <w:r w:rsidRPr="00A26BDD">
        <w:rPr>
          <w:rFonts w:ascii="Courier New" w:hAnsi="Courier New" w:cs="Courier New"/>
          <w:sz w:val="14"/>
          <w:szCs w:val="16"/>
        </w:rPr>
        <w:t>36        2      1     -5     -3</w:t>
      </w:r>
    </w:p>
    <w:p w14:paraId="556AF0D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37  The process served to manipulate the public </w:t>
      </w:r>
      <w:r w:rsidR="00BD3DE3">
        <w:rPr>
          <w:rFonts w:ascii="Courier New" w:hAnsi="Courier New" w:cs="Courier New"/>
          <w:sz w:val="14"/>
          <w:szCs w:val="16"/>
        </w:rPr>
        <w:tab/>
      </w:r>
      <w:r w:rsidRPr="00A26BDD">
        <w:rPr>
          <w:rFonts w:ascii="Courier New" w:hAnsi="Courier New" w:cs="Courier New"/>
          <w:sz w:val="14"/>
          <w:szCs w:val="16"/>
        </w:rPr>
        <w:t>37       -4      3     -4     -2</w:t>
      </w:r>
    </w:p>
    <w:p w14:paraId="02A5634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38  Public participation is a top down </w:t>
      </w:r>
      <w:r w:rsidR="00BD3DE3">
        <w:rPr>
          <w:rFonts w:ascii="Courier New" w:hAnsi="Courier New" w:cs="Courier New"/>
          <w:sz w:val="14"/>
          <w:szCs w:val="16"/>
        </w:rPr>
        <w:tab/>
      </w:r>
      <w:r w:rsidR="00BD3DE3">
        <w:rPr>
          <w:rFonts w:ascii="Courier New" w:hAnsi="Courier New" w:cs="Courier New"/>
          <w:sz w:val="14"/>
          <w:szCs w:val="16"/>
        </w:rPr>
        <w:tab/>
      </w:r>
      <w:r w:rsidRPr="00A26BDD">
        <w:rPr>
          <w:rFonts w:ascii="Courier New" w:hAnsi="Courier New" w:cs="Courier New"/>
          <w:sz w:val="14"/>
          <w:szCs w:val="16"/>
        </w:rPr>
        <w:t>38       -1     -1      1      2</w:t>
      </w:r>
    </w:p>
    <w:p w14:paraId="1DDDB2F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39  Although all had the chance to be heard, </w:t>
      </w:r>
      <w:r w:rsidR="00BD3DE3">
        <w:rPr>
          <w:rFonts w:ascii="Courier New" w:hAnsi="Courier New" w:cs="Courier New"/>
          <w:sz w:val="14"/>
          <w:szCs w:val="16"/>
        </w:rPr>
        <w:tab/>
      </w:r>
      <w:r w:rsidRPr="00A26BDD">
        <w:rPr>
          <w:rFonts w:ascii="Courier New" w:hAnsi="Courier New" w:cs="Courier New"/>
          <w:sz w:val="14"/>
          <w:szCs w:val="16"/>
        </w:rPr>
        <w:t>39       -1      2     -3     -1</w:t>
      </w:r>
    </w:p>
    <w:p w14:paraId="5D26AAD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40  Although all had the chance to discuss and </w:t>
      </w:r>
      <w:r w:rsidR="00BD3DE3">
        <w:rPr>
          <w:rFonts w:ascii="Courier New" w:hAnsi="Courier New" w:cs="Courier New"/>
          <w:sz w:val="14"/>
          <w:szCs w:val="16"/>
        </w:rPr>
        <w:tab/>
      </w:r>
      <w:r w:rsidRPr="00A26BDD">
        <w:rPr>
          <w:rFonts w:ascii="Courier New" w:hAnsi="Courier New" w:cs="Courier New"/>
          <w:sz w:val="14"/>
          <w:szCs w:val="16"/>
        </w:rPr>
        <w:t>40       -2      0     -2     -1</w:t>
      </w:r>
    </w:p>
    <w:p w14:paraId="2F7491B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41  Negotiation and </w:t>
      </w:r>
      <w:proofErr w:type="spellStart"/>
      <w:r w:rsidRPr="00A26BDD">
        <w:rPr>
          <w:rFonts w:ascii="Courier New" w:hAnsi="Courier New" w:cs="Courier New"/>
          <w:sz w:val="14"/>
          <w:szCs w:val="16"/>
        </w:rPr>
        <w:t>tradeoffs</w:t>
      </w:r>
      <w:proofErr w:type="spellEnd"/>
      <w:r w:rsidRPr="00A26BDD">
        <w:rPr>
          <w:rFonts w:ascii="Courier New" w:hAnsi="Courier New" w:cs="Courier New"/>
          <w:sz w:val="14"/>
          <w:szCs w:val="16"/>
        </w:rPr>
        <w:t xml:space="preserve"> were not possible </w:t>
      </w:r>
      <w:r w:rsidR="00BD3DE3">
        <w:rPr>
          <w:rFonts w:ascii="Courier New" w:hAnsi="Courier New" w:cs="Courier New"/>
          <w:sz w:val="14"/>
          <w:szCs w:val="16"/>
        </w:rPr>
        <w:tab/>
      </w:r>
      <w:r w:rsidRPr="00A26BDD">
        <w:rPr>
          <w:rFonts w:ascii="Courier New" w:hAnsi="Courier New" w:cs="Courier New"/>
          <w:sz w:val="14"/>
          <w:szCs w:val="16"/>
        </w:rPr>
        <w:t>41       -3      0     -1     -1</w:t>
      </w:r>
    </w:p>
    <w:p w14:paraId="2606AEE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42  Citizens were delegated decision making </w:t>
      </w:r>
      <w:r w:rsidR="00BD3DE3">
        <w:rPr>
          <w:rFonts w:ascii="Courier New" w:hAnsi="Courier New" w:cs="Courier New"/>
          <w:sz w:val="14"/>
          <w:szCs w:val="16"/>
        </w:rPr>
        <w:tab/>
      </w:r>
      <w:r w:rsidRPr="00A26BDD">
        <w:rPr>
          <w:rFonts w:ascii="Courier New" w:hAnsi="Courier New" w:cs="Courier New"/>
          <w:sz w:val="14"/>
          <w:szCs w:val="16"/>
        </w:rPr>
        <w:t>42        2     -3     -2     -3</w:t>
      </w:r>
    </w:p>
    <w:p w14:paraId="6970F88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43  Citizens made decisions with more influence </w:t>
      </w:r>
      <w:r w:rsidR="00BD3DE3">
        <w:rPr>
          <w:rFonts w:ascii="Courier New" w:hAnsi="Courier New" w:cs="Courier New"/>
          <w:sz w:val="14"/>
          <w:szCs w:val="16"/>
        </w:rPr>
        <w:tab/>
      </w:r>
      <w:r w:rsidRPr="00A26BDD">
        <w:rPr>
          <w:rFonts w:ascii="Courier New" w:hAnsi="Courier New" w:cs="Courier New"/>
          <w:sz w:val="14"/>
          <w:szCs w:val="16"/>
        </w:rPr>
        <w:t>43        0     -3     -2     -3</w:t>
      </w:r>
    </w:p>
    <w:p w14:paraId="2DFB7C1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44  Citizens influenced the decision taking </w:t>
      </w:r>
      <w:r w:rsidR="00BD3DE3">
        <w:rPr>
          <w:rFonts w:ascii="Courier New" w:hAnsi="Courier New" w:cs="Courier New"/>
          <w:sz w:val="14"/>
          <w:szCs w:val="16"/>
        </w:rPr>
        <w:tab/>
      </w:r>
      <w:r w:rsidRPr="00A26BDD">
        <w:rPr>
          <w:rFonts w:ascii="Courier New" w:hAnsi="Courier New" w:cs="Courier New"/>
          <w:sz w:val="14"/>
          <w:szCs w:val="16"/>
        </w:rPr>
        <w:t>44        0     -1     -1     -4</w:t>
      </w:r>
    </w:p>
    <w:p w14:paraId="23D4031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45  No participation is allowed in the formal </w:t>
      </w:r>
      <w:r w:rsidR="00BD3DE3">
        <w:rPr>
          <w:rFonts w:ascii="Courier New" w:hAnsi="Courier New" w:cs="Courier New"/>
          <w:sz w:val="14"/>
          <w:szCs w:val="16"/>
        </w:rPr>
        <w:tab/>
      </w:r>
      <w:r w:rsidRPr="00A26BDD">
        <w:rPr>
          <w:rFonts w:ascii="Courier New" w:hAnsi="Courier New" w:cs="Courier New"/>
          <w:sz w:val="14"/>
          <w:szCs w:val="16"/>
        </w:rPr>
        <w:t>45       -4     -5     -4      4</w:t>
      </w:r>
    </w:p>
    <w:p w14:paraId="1786DAC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46  PP is a top down initiative with no </w:t>
      </w:r>
      <w:r w:rsidR="00BD3DE3">
        <w:rPr>
          <w:rFonts w:ascii="Courier New" w:hAnsi="Courier New" w:cs="Courier New"/>
          <w:sz w:val="14"/>
          <w:szCs w:val="16"/>
        </w:rPr>
        <w:tab/>
      </w:r>
      <w:r w:rsidRPr="00A26BDD">
        <w:rPr>
          <w:rFonts w:ascii="Courier New" w:hAnsi="Courier New" w:cs="Courier New"/>
          <w:sz w:val="14"/>
          <w:szCs w:val="16"/>
        </w:rPr>
        <w:t xml:space="preserve">    </w:t>
      </w:r>
      <w:r w:rsidR="00BD3DE3">
        <w:rPr>
          <w:rFonts w:ascii="Courier New" w:hAnsi="Courier New" w:cs="Courier New"/>
          <w:sz w:val="14"/>
          <w:szCs w:val="16"/>
        </w:rPr>
        <w:tab/>
      </w:r>
      <w:r w:rsidRPr="00A26BDD">
        <w:rPr>
          <w:rFonts w:ascii="Courier New" w:hAnsi="Courier New" w:cs="Courier New"/>
          <w:sz w:val="14"/>
          <w:szCs w:val="16"/>
        </w:rPr>
        <w:t>46       -2      2     -4     -2</w:t>
      </w:r>
    </w:p>
    <w:p w14:paraId="2B82D25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47  Ps are manipulated into thinking their </w:t>
      </w:r>
      <w:r w:rsidR="00BD3DE3">
        <w:rPr>
          <w:rFonts w:ascii="Courier New" w:hAnsi="Courier New" w:cs="Courier New"/>
          <w:sz w:val="14"/>
          <w:szCs w:val="16"/>
        </w:rPr>
        <w:tab/>
      </w:r>
      <w:r w:rsidRPr="00A26BDD">
        <w:rPr>
          <w:rFonts w:ascii="Courier New" w:hAnsi="Courier New" w:cs="Courier New"/>
          <w:sz w:val="14"/>
          <w:szCs w:val="16"/>
        </w:rPr>
        <w:t>47        3      1     -3     -2</w:t>
      </w:r>
    </w:p>
    <w:p w14:paraId="54CC1E3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48  Public meetings are just to rubber stamp </w:t>
      </w:r>
      <w:r w:rsidR="00BD3DE3">
        <w:rPr>
          <w:rFonts w:ascii="Courier New" w:hAnsi="Courier New" w:cs="Courier New"/>
          <w:sz w:val="14"/>
          <w:szCs w:val="16"/>
        </w:rPr>
        <w:tab/>
      </w:r>
      <w:r w:rsidRPr="00A26BDD">
        <w:rPr>
          <w:rFonts w:ascii="Courier New" w:hAnsi="Courier New" w:cs="Courier New"/>
          <w:sz w:val="14"/>
          <w:szCs w:val="16"/>
        </w:rPr>
        <w:t>48       -5     -1     -3     -2</w:t>
      </w:r>
    </w:p>
    <w:p w14:paraId="35B0BA5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49  The developer devises solutions that are </w:t>
      </w:r>
      <w:r w:rsidR="00BD3DE3">
        <w:rPr>
          <w:rFonts w:ascii="Courier New" w:hAnsi="Courier New" w:cs="Courier New"/>
          <w:sz w:val="14"/>
          <w:szCs w:val="16"/>
        </w:rPr>
        <w:tab/>
      </w:r>
      <w:r w:rsidRPr="00A26BDD">
        <w:rPr>
          <w:rFonts w:ascii="Courier New" w:hAnsi="Courier New" w:cs="Courier New"/>
          <w:sz w:val="14"/>
          <w:szCs w:val="16"/>
        </w:rPr>
        <w:t>49        0      5      1     -2</w:t>
      </w:r>
    </w:p>
    <w:p w14:paraId="57E96D9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50  Ps shared planning and decision making </w:t>
      </w:r>
      <w:r w:rsidR="00BD3DE3">
        <w:rPr>
          <w:rFonts w:ascii="Courier New" w:hAnsi="Courier New" w:cs="Courier New"/>
          <w:sz w:val="14"/>
          <w:szCs w:val="16"/>
        </w:rPr>
        <w:tab/>
      </w:r>
      <w:r w:rsidRPr="00A26BDD">
        <w:rPr>
          <w:rFonts w:ascii="Courier New" w:hAnsi="Courier New" w:cs="Courier New"/>
          <w:sz w:val="14"/>
          <w:szCs w:val="16"/>
        </w:rPr>
        <w:t>50        2      0      0     -3</w:t>
      </w:r>
    </w:p>
    <w:p w14:paraId="311D95A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51  Ps had genuine and specific powers of formal </w:t>
      </w:r>
      <w:r w:rsidR="00BD3DE3">
        <w:rPr>
          <w:rFonts w:ascii="Courier New" w:hAnsi="Courier New" w:cs="Courier New"/>
          <w:sz w:val="14"/>
          <w:szCs w:val="16"/>
        </w:rPr>
        <w:tab/>
      </w:r>
      <w:r w:rsidRPr="00A26BDD">
        <w:rPr>
          <w:rFonts w:ascii="Courier New" w:hAnsi="Courier New" w:cs="Courier New"/>
          <w:sz w:val="14"/>
          <w:szCs w:val="16"/>
        </w:rPr>
        <w:t>51        1     -1     -1     -4</w:t>
      </w:r>
    </w:p>
    <w:p w14:paraId="57037EDC"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3C26B18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Variance =  6.471  St. Dev. =  2.544</w:t>
      </w:r>
    </w:p>
    <w:p w14:paraId="3375B906" w14:textId="77777777" w:rsidR="00D5080D" w:rsidRDefault="00D5080D" w:rsidP="002C0E04">
      <w:pPr>
        <w:pStyle w:val="PlainText"/>
        <w:shd w:val="clear" w:color="auto" w:fill="FFFFFF" w:themeFill="background1"/>
        <w:rPr>
          <w:rFonts w:ascii="Courier New" w:hAnsi="Courier New" w:cs="Courier New"/>
          <w:sz w:val="14"/>
          <w:szCs w:val="16"/>
        </w:rPr>
      </w:pPr>
    </w:p>
    <w:p w14:paraId="4647F65E" w14:textId="77777777" w:rsidR="00BD3DE3" w:rsidRPr="00D5080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b/>
          <w:sz w:val="18"/>
          <w:szCs w:val="16"/>
        </w:rPr>
        <w:t xml:space="preserve">Main Road ‘Process’ Factor Q-Sort Values for Statements sorted by </w:t>
      </w:r>
    </w:p>
    <w:p w14:paraId="51C35029"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Consensus vs. Disagreement </w:t>
      </w:r>
    </w:p>
    <w:p w14:paraId="4CE710D5" w14:textId="77777777" w:rsidR="00BF3428" w:rsidRPr="007B0232" w:rsidRDefault="00BF3428" w:rsidP="002C0E04">
      <w:pPr>
        <w:pStyle w:val="PlainText"/>
        <w:shd w:val="clear" w:color="auto" w:fill="FFFFFF" w:themeFill="background1"/>
        <w:rPr>
          <w:rFonts w:ascii="Courier New" w:hAnsi="Courier New" w:cs="Courier New"/>
          <w:b/>
          <w:sz w:val="16"/>
          <w:szCs w:val="16"/>
        </w:rPr>
      </w:pPr>
      <w:r w:rsidRPr="007B0232">
        <w:rPr>
          <w:rFonts w:ascii="Courier New" w:hAnsi="Courier New" w:cs="Courier New"/>
          <w:b/>
          <w:sz w:val="16"/>
          <w:szCs w:val="16"/>
        </w:rPr>
        <w:t>(Variance across Factor Z-Scores)</w:t>
      </w:r>
    </w:p>
    <w:p w14:paraId="577D9059"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07177F6D"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BD3DE3">
        <w:rPr>
          <w:rFonts w:ascii="Courier New" w:hAnsi="Courier New" w:cs="Courier New"/>
          <w:sz w:val="14"/>
          <w:szCs w:val="16"/>
          <w:u w:val="single"/>
        </w:rPr>
        <w:t xml:space="preserve"> </w:t>
      </w:r>
      <w:r w:rsidR="00BD3DE3">
        <w:rPr>
          <w:rFonts w:ascii="Courier New" w:hAnsi="Courier New" w:cs="Courier New"/>
          <w:sz w:val="14"/>
          <w:szCs w:val="16"/>
          <w:u w:val="single"/>
        </w:rPr>
        <w:tab/>
      </w:r>
      <w:r w:rsidRPr="00A26BDD">
        <w:rPr>
          <w:rFonts w:ascii="Courier New" w:hAnsi="Courier New" w:cs="Courier New"/>
          <w:sz w:val="14"/>
          <w:szCs w:val="16"/>
          <w:u w:val="single"/>
        </w:rPr>
        <w:t>No.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p>
    <w:p w14:paraId="2B802AF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25  All important </w:t>
      </w:r>
      <w:r w:rsidR="00BD3DE3">
        <w:rPr>
          <w:rFonts w:ascii="Courier New" w:hAnsi="Courier New" w:cs="Courier New"/>
          <w:sz w:val="14"/>
          <w:szCs w:val="16"/>
        </w:rPr>
        <w:t xml:space="preserve">decisions are </w:t>
      </w:r>
      <w:proofErr w:type="spellStart"/>
      <w:r w:rsidR="00BD3DE3">
        <w:rPr>
          <w:rFonts w:ascii="Courier New" w:hAnsi="Courier New" w:cs="Courier New"/>
          <w:sz w:val="14"/>
          <w:szCs w:val="16"/>
        </w:rPr>
        <w:t>make</w:t>
      </w:r>
      <w:proofErr w:type="spellEnd"/>
      <w:r w:rsidR="00BD3DE3">
        <w:rPr>
          <w:rFonts w:ascii="Courier New" w:hAnsi="Courier New" w:cs="Courier New"/>
          <w:sz w:val="14"/>
          <w:szCs w:val="16"/>
        </w:rPr>
        <w:t xml:space="preserve"> according </w:t>
      </w:r>
      <w:r w:rsidR="00BD3DE3">
        <w:rPr>
          <w:rFonts w:ascii="Courier New" w:hAnsi="Courier New" w:cs="Courier New"/>
          <w:sz w:val="14"/>
          <w:szCs w:val="16"/>
        </w:rPr>
        <w:tab/>
      </w:r>
      <w:r w:rsidRPr="00A26BDD">
        <w:rPr>
          <w:rFonts w:ascii="Courier New" w:hAnsi="Courier New" w:cs="Courier New"/>
          <w:sz w:val="14"/>
          <w:szCs w:val="16"/>
        </w:rPr>
        <w:t>25        0     -2     -1     -1</w:t>
      </w:r>
    </w:p>
    <w:p w14:paraId="6EFC888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19  Uncertainties were </w:t>
      </w:r>
      <w:proofErr w:type="spellStart"/>
      <w:r w:rsidRPr="00A26BDD">
        <w:rPr>
          <w:rFonts w:ascii="Courier New" w:hAnsi="Courier New" w:cs="Courier New"/>
          <w:sz w:val="14"/>
          <w:szCs w:val="16"/>
        </w:rPr>
        <w:t>aknowledged</w:t>
      </w:r>
      <w:proofErr w:type="spellEnd"/>
      <w:r w:rsidRPr="00A26BDD">
        <w:rPr>
          <w:rFonts w:ascii="Courier New" w:hAnsi="Courier New" w:cs="Courier New"/>
          <w:sz w:val="14"/>
          <w:szCs w:val="16"/>
        </w:rPr>
        <w:t xml:space="preserve"> and explored  </w:t>
      </w:r>
      <w:r w:rsidR="00BD3DE3">
        <w:rPr>
          <w:rFonts w:ascii="Courier New" w:hAnsi="Courier New" w:cs="Courier New"/>
          <w:sz w:val="14"/>
          <w:szCs w:val="16"/>
        </w:rPr>
        <w:tab/>
      </w:r>
      <w:r w:rsidRPr="00A26BDD">
        <w:rPr>
          <w:rFonts w:ascii="Courier New" w:hAnsi="Courier New" w:cs="Courier New"/>
          <w:sz w:val="14"/>
          <w:szCs w:val="16"/>
        </w:rPr>
        <w:t>19        1      2      2      3</w:t>
      </w:r>
    </w:p>
    <w:p w14:paraId="690DFA6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16  Ps are involved in deciding what studies </w:t>
      </w:r>
      <w:r w:rsidR="00BD3DE3">
        <w:rPr>
          <w:rFonts w:ascii="Courier New" w:hAnsi="Courier New" w:cs="Courier New"/>
          <w:sz w:val="14"/>
          <w:szCs w:val="16"/>
        </w:rPr>
        <w:tab/>
      </w:r>
      <w:r w:rsidRPr="00A26BDD">
        <w:rPr>
          <w:rFonts w:ascii="Courier New" w:hAnsi="Courier New" w:cs="Courier New"/>
          <w:sz w:val="14"/>
          <w:szCs w:val="16"/>
        </w:rPr>
        <w:t>16       -1      1     -1      0</w:t>
      </w:r>
    </w:p>
    <w:p w14:paraId="584D3D1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40  Although all had the chance to discuss and </w:t>
      </w:r>
      <w:r w:rsidR="00BD3DE3">
        <w:rPr>
          <w:rFonts w:ascii="Courier New" w:hAnsi="Courier New" w:cs="Courier New"/>
          <w:sz w:val="14"/>
          <w:szCs w:val="16"/>
        </w:rPr>
        <w:tab/>
      </w:r>
      <w:r w:rsidRPr="00A26BDD">
        <w:rPr>
          <w:rFonts w:ascii="Courier New" w:hAnsi="Courier New" w:cs="Courier New"/>
          <w:sz w:val="14"/>
          <w:szCs w:val="16"/>
        </w:rPr>
        <w:t>40       -2      0     -2     -1</w:t>
      </w:r>
    </w:p>
    <w:p w14:paraId="262D106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24  The process gi</w:t>
      </w:r>
      <w:r w:rsidR="00BD3DE3">
        <w:rPr>
          <w:rFonts w:ascii="Courier New" w:hAnsi="Courier New" w:cs="Courier New"/>
          <w:sz w:val="14"/>
          <w:szCs w:val="16"/>
        </w:rPr>
        <w:t xml:space="preserve">ves recommendations to the </w:t>
      </w:r>
      <w:proofErr w:type="spellStart"/>
      <w:r w:rsidR="00BD3DE3">
        <w:rPr>
          <w:rFonts w:ascii="Courier New" w:hAnsi="Courier New" w:cs="Courier New"/>
          <w:sz w:val="14"/>
          <w:szCs w:val="16"/>
        </w:rPr>
        <w:t>dev</w:t>
      </w:r>
      <w:proofErr w:type="spellEnd"/>
      <w:r w:rsidR="00BD3DE3">
        <w:rPr>
          <w:rFonts w:ascii="Courier New" w:hAnsi="Courier New" w:cs="Courier New"/>
          <w:sz w:val="14"/>
          <w:szCs w:val="16"/>
        </w:rPr>
        <w:tab/>
      </w:r>
      <w:r w:rsidRPr="00A26BDD">
        <w:rPr>
          <w:rFonts w:ascii="Courier New" w:hAnsi="Courier New" w:cs="Courier New"/>
          <w:sz w:val="14"/>
          <w:szCs w:val="16"/>
        </w:rPr>
        <w:t>24        2      0      2      2</w:t>
      </w:r>
    </w:p>
    <w:p w14:paraId="29DB9EC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29  The broader public was informed about what </w:t>
      </w:r>
      <w:r w:rsidR="00BD3DE3">
        <w:rPr>
          <w:rFonts w:ascii="Courier New" w:hAnsi="Courier New" w:cs="Courier New"/>
          <w:sz w:val="14"/>
          <w:szCs w:val="16"/>
        </w:rPr>
        <w:tab/>
      </w:r>
      <w:r w:rsidRPr="00A26BDD">
        <w:rPr>
          <w:rFonts w:ascii="Courier New" w:hAnsi="Courier New" w:cs="Courier New"/>
          <w:sz w:val="14"/>
          <w:szCs w:val="16"/>
        </w:rPr>
        <w:t>29        1      0      2      0</w:t>
      </w:r>
    </w:p>
    <w:p w14:paraId="6967243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Everyone has an equal chance to voice their </w:t>
      </w:r>
      <w:r w:rsidR="00BD3DE3">
        <w:rPr>
          <w:rFonts w:ascii="Courier New" w:hAnsi="Courier New" w:cs="Courier New"/>
          <w:sz w:val="14"/>
          <w:szCs w:val="16"/>
        </w:rPr>
        <w:tab/>
        <w:t xml:space="preserve"> </w:t>
      </w:r>
      <w:r w:rsidRPr="00A26BDD">
        <w:rPr>
          <w:rFonts w:ascii="Courier New" w:hAnsi="Courier New" w:cs="Courier New"/>
          <w:sz w:val="14"/>
          <w:szCs w:val="16"/>
        </w:rPr>
        <w:t>6        5      4      3      5</w:t>
      </w:r>
    </w:p>
    <w:p w14:paraId="34E434D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41  Negotiation and </w:t>
      </w:r>
      <w:proofErr w:type="spellStart"/>
      <w:r w:rsidRPr="00A26BDD">
        <w:rPr>
          <w:rFonts w:ascii="Courier New" w:hAnsi="Courier New" w:cs="Courier New"/>
          <w:sz w:val="14"/>
          <w:szCs w:val="16"/>
        </w:rPr>
        <w:t>tradeoffs</w:t>
      </w:r>
      <w:proofErr w:type="spellEnd"/>
      <w:r w:rsidRPr="00A26BDD">
        <w:rPr>
          <w:rFonts w:ascii="Courier New" w:hAnsi="Courier New" w:cs="Courier New"/>
          <w:sz w:val="14"/>
          <w:szCs w:val="16"/>
        </w:rPr>
        <w:t xml:space="preserve"> were not possible </w:t>
      </w:r>
      <w:r w:rsidR="00BD3DE3">
        <w:rPr>
          <w:rFonts w:ascii="Courier New" w:hAnsi="Courier New" w:cs="Courier New"/>
          <w:sz w:val="14"/>
          <w:szCs w:val="16"/>
        </w:rPr>
        <w:tab/>
      </w:r>
      <w:r w:rsidRPr="00A26BDD">
        <w:rPr>
          <w:rFonts w:ascii="Courier New" w:hAnsi="Courier New" w:cs="Courier New"/>
          <w:sz w:val="14"/>
          <w:szCs w:val="16"/>
        </w:rPr>
        <w:t>41       -3      0     -1     -1</w:t>
      </w:r>
    </w:p>
    <w:p w14:paraId="31CC933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22  The process cannot be open to just anyone who </w:t>
      </w:r>
      <w:r w:rsidR="00BD3DE3">
        <w:rPr>
          <w:rFonts w:ascii="Courier New" w:hAnsi="Courier New" w:cs="Courier New"/>
          <w:sz w:val="14"/>
          <w:szCs w:val="16"/>
        </w:rPr>
        <w:tab/>
      </w:r>
      <w:r w:rsidRPr="00A26BDD">
        <w:rPr>
          <w:rFonts w:ascii="Courier New" w:hAnsi="Courier New" w:cs="Courier New"/>
          <w:sz w:val="14"/>
          <w:szCs w:val="16"/>
        </w:rPr>
        <w:t>22       -1     -2     -2      1</w:t>
      </w:r>
    </w:p>
    <w:p w14:paraId="1038A72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43  Citizens made decisions with more influence </w:t>
      </w:r>
      <w:r w:rsidR="00BD3DE3">
        <w:rPr>
          <w:rFonts w:ascii="Courier New" w:hAnsi="Courier New" w:cs="Courier New"/>
          <w:sz w:val="14"/>
          <w:szCs w:val="16"/>
        </w:rPr>
        <w:tab/>
      </w:r>
      <w:r w:rsidRPr="00A26BDD">
        <w:rPr>
          <w:rFonts w:ascii="Courier New" w:hAnsi="Courier New" w:cs="Courier New"/>
          <w:sz w:val="14"/>
          <w:szCs w:val="16"/>
        </w:rPr>
        <w:t>43        0     -3     -2     -3</w:t>
      </w:r>
    </w:p>
    <w:p w14:paraId="68708A6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34  The outcomes have </w:t>
      </w:r>
      <w:proofErr w:type="spellStart"/>
      <w:r w:rsidRPr="00A26BDD">
        <w:rPr>
          <w:rFonts w:ascii="Courier New" w:hAnsi="Courier New" w:cs="Courier New"/>
          <w:sz w:val="14"/>
          <w:szCs w:val="16"/>
        </w:rPr>
        <w:t>broadbased</w:t>
      </w:r>
      <w:proofErr w:type="spellEnd"/>
      <w:r w:rsidRPr="00A26BDD">
        <w:rPr>
          <w:rFonts w:ascii="Courier New" w:hAnsi="Courier New" w:cs="Courier New"/>
          <w:sz w:val="14"/>
          <w:szCs w:val="16"/>
        </w:rPr>
        <w:t xml:space="preserve"> support within </w:t>
      </w:r>
      <w:r w:rsidR="00BD3DE3">
        <w:rPr>
          <w:rFonts w:ascii="Courier New" w:hAnsi="Courier New" w:cs="Courier New"/>
          <w:sz w:val="14"/>
          <w:szCs w:val="16"/>
        </w:rPr>
        <w:tab/>
      </w:r>
      <w:r w:rsidRPr="00A26BDD">
        <w:rPr>
          <w:rFonts w:ascii="Courier New" w:hAnsi="Courier New" w:cs="Courier New"/>
          <w:sz w:val="14"/>
          <w:szCs w:val="16"/>
        </w:rPr>
        <w:t>34        1      0      3      3</w:t>
      </w:r>
    </w:p>
    <w:p w14:paraId="4079B2E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38  Public participation is a top down initiative </w:t>
      </w:r>
      <w:r w:rsidR="00BD3DE3">
        <w:rPr>
          <w:rFonts w:ascii="Courier New" w:hAnsi="Courier New" w:cs="Courier New"/>
          <w:sz w:val="14"/>
          <w:szCs w:val="16"/>
        </w:rPr>
        <w:tab/>
      </w:r>
      <w:r w:rsidRPr="00A26BDD">
        <w:rPr>
          <w:rFonts w:ascii="Courier New" w:hAnsi="Courier New" w:cs="Courier New"/>
          <w:sz w:val="14"/>
          <w:szCs w:val="16"/>
        </w:rPr>
        <w:t>38       -1     -1      1      2</w:t>
      </w:r>
    </w:p>
    <w:p w14:paraId="17D252C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The </w:t>
      </w:r>
      <w:proofErr w:type="spellStart"/>
      <w:r w:rsidRPr="00A26BDD">
        <w:rPr>
          <w:rFonts w:ascii="Courier New" w:hAnsi="Courier New" w:cs="Courier New"/>
          <w:sz w:val="14"/>
          <w:szCs w:val="16"/>
        </w:rPr>
        <w:t>dicussion</w:t>
      </w:r>
      <w:proofErr w:type="spellEnd"/>
      <w:r w:rsidRPr="00A26BDD">
        <w:rPr>
          <w:rFonts w:ascii="Courier New" w:hAnsi="Courier New" w:cs="Courier New"/>
          <w:sz w:val="14"/>
          <w:szCs w:val="16"/>
        </w:rPr>
        <w:t xml:space="preserve"> format allowed inclusive </w:t>
      </w:r>
      <w:proofErr w:type="spellStart"/>
      <w:r w:rsidRPr="00A26BDD">
        <w:rPr>
          <w:rFonts w:ascii="Courier New" w:hAnsi="Courier New" w:cs="Courier New"/>
          <w:sz w:val="14"/>
          <w:szCs w:val="16"/>
        </w:rPr>
        <w:t>partic</w:t>
      </w:r>
      <w:proofErr w:type="spellEnd"/>
      <w:r w:rsidR="00BD3DE3">
        <w:rPr>
          <w:rFonts w:ascii="Courier New" w:hAnsi="Courier New" w:cs="Courier New"/>
          <w:sz w:val="14"/>
          <w:szCs w:val="16"/>
        </w:rPr>
        <w:tab/>
        <w:t xml:space="preserve"> </w:t>
      </w:r>
      <w:r w:rsidRPr="00A26BDD">
        <w:rPr>
          <w:rFonts w:ascii="Courier New" w:hAnsi="Courier New" w:cs="Courier New"/>
          <w:sz w:val="14"/>
          <w:szCs w:val="16"/>
        </w:rPr>
        <w:t>3        5      3      4      1</w:t>
      </w:r>
    </w:p>
    <w:p w14:paraId="7ABEF2A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28  The developer responds in a timely way to </w:t>
      </w:r>
      <w:r w:rsidR="00BD3DE3">
        <w:rPr>
          <w:rFonts w:ascii="Courier New" w:hAnsi="Courier New" w:cs="Courier New"/>
          <w:sz w:val="14"/>
          <w:szCs w:val="16"/>
        </w:rPr>
        <w:tab/>
      </w:r>
      <w:r w:rsidRPr="00A26BDD">
        <w:rPr>
          <w:rFonts w:ascii="Courier New" w:hAnsi="Courier New" w:cs="Courier New"/>
          <w:sz w:val="14"/>
          <w:szCs w:val="16"/>
        </w:rPr>
        <w:t>28        0     -1      3      1</w:t>
      </w:r>
    </w:p>
    <w:p w14:paraId="0A70311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7  The P has to be able to limit topics of </w:t>
      </w:r>
      <w:r w:rsidR="00BD3DE3">
        <w:rPr>
          <w:rFonts w:ascii="Courier New" w:hAnsi="Courier New" w:cs="Courier New"/>
          <w:sz w:val="14"/>
          <w:szCs w:val="16"/>
        </w:rPr>
        <w:tab/>
        <w:t xml:space="preserve"> </w:t>
      </w:r>
      <w:r w:rsidRPr="00A26BDD">
        <w:rPr>
          <w:rFonts w:ascii="Courier New" w:hAnsi="Courier New" w:cs="Courier New"/>
          <w:sz w:val="14"/>
          <w:szCs w:val="16"/>
        </w:rPr>
        <w:t>7        3      4      0      5</w:t>
      </w:r>
    </w:p>
    <w:p w14:paraId="0D17DDD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18  The best available science was not used in </w:t>
      </w:r>
      <w:r w:rsidR="00BD3DE3">
        <w:rPr>
          <w:rFonts w:ascii="Courier New" w:hAnsi="Courier New" w:cs="Courier New"/>
          <w:sz w:val="14"/>
          <w:szCs w:val="16"/>
        </w:rPr>
        <w:tab/>
      </w:r>
      <w:r w:rsidRPr="00A26BDD">
        <w:rPr>
          <w:rFonts w:ascii="Courier New" w:hAnsi="Courier New" w:cs="Courier New"/>
          <w:sz w:val="14"/>
          <w:szCs w:val="16"/>
        </w:rPr>
        <w:t>18       -5     -2     -2     -1</w:t>
      </w:r>
    </w:p>
    <w:p w14:paraId="67A6CB4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35  Ps feel a sense of ownership in the outcomes </w:t>
      </w:r>
      <w:r w:rsidR="00BD3DE3">
        <w:rPr>
          <w:rFonts w:ascii="Courier New" w:hAnsi="Courier New" w:cs="Courier New"/>
          <w:sz w:val="14"/>
          <w:szCs w:val="16"/>
        </w:rPr>
        <w:tab/>
      </w:r>
      <w:r w:rsidRPr="00A26BDD">
        <w:rPr>
          <w:rFonts w:ascii="Courier New" w:hAnsi="Courier New" w:cs="Courier New"/>
          <w:sz w:val="14"/>
          <w:szCs w:val="16"/>
        </w:rPr>
        <w:t>35        0     -1      3      2</w:t>
      </w:r>
    </w:p>
    <w:p w14:paraId="04D0A5B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48  Public meetings are just to rubber stamp </w:t>
      </w:r>
      <w:r w:rsidR="00BD3DE3">
        <w:rPr>
          <w:rFonts w:ascii="Courier New" w:hAnsi="Courier New" w:cs="Courier New"/>
          <w:sz w:val="14"/>
          <w:szCs w:val="16"/>
        </w:rPr>
        <w:tab/>
      </w:r>
      <w:r w:rsidRPr="00A26BDD">
        <w:rPr>
          <w:rFonts w:ascii="Courier New" w:hAnsi="Courier New" w:cs="Courier New"/>
          <w:sz w:val="14"/>
          <w:szCs w:val="16"/>
        </w:rPr>
        <w:t>48       -5     -1     -3     -2</w:t>
      </w:r>
    </w:p>
    <w:p w14:paraId="5372A8F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44  Citizens influenced the decision taking </w:t>
      </w:r>
      <w:r w:rsidR="00BD3DE3">
        <w:rPr>
          <w:rFonts w:ascii="Courier New" w:hAnsi="Courier New" w:cs="Courier New"/>
          <w:sz w:val="14"/>
          <w:szCs w:val="16"/>
        </w:rPr>
        <w:tab/>
      </w:r>
      <w:r w:rsidRPr="00A26BDD">
        <w:rPr>
          <w:rFonts w:ascii="Courier New" w:hAnsi="Courier New" w:cs="Courier New"/>
          <w:sz w:val="14"/>
          <w:szCs w:val="16"/>
        </w:rPr>
        <w:t>44        0     -1     -1     -4</w:t>
      </w:r>
    </w:p>
    <w:p w14:paraId="70C9B24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27  Every recommendation is justified with </w:t>
      </w:r>
      <w:r w:rsidR="00BD3DE3">
        <w:rPr>
          <w:rFonts w:ascii="Courier New" w:hAnsi="Courier New" w:cs="Courier New"/>
          <w:sz w:val="14"/>
          <w:szCs w:val="16"/>
        </w:rPr>
        <w:tab/>
      </w:r>
      <w:r w:rsidRPr="00A26BDD">
        <w:rPr>
          <w:rFonts w:ascii="Courier New" w:hAnsi="Courier New" w:cs="Courier New"/>
          <w:sz w:val="14"/>
          <w:szCs w:val="16"/>
        </w:rPr>
        <w:t>27        1     -3      1      0</w:t>
      </w:r>
    </w:p>
    <w:p w14:paraId="04C9026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  Ps values and </w:t>
      </w:r>
      <w:proofErr w:type="spellStart"/>
      <w:r w:rsidRPr="00A26BDD">
        <w:rPr>
          <w:rFonts w:ascii="Courier New" w:hAnsi="Courier New" w:cs="Courier New"/>
          <w:sz w:val="14"/>
          <w:szCs w:val="16"/>
        </w:rPr>
        <w:t>oppinions</w:t>
      </w:r>
      <w:proofErr w:type="spellEnd"/>
      <w:r w:rsidRPr="00A26BDD">
        <w:rPr>
          <w:rFonts w:ascii="Courier New" w:hAnsi="Courier New" w:cs="Courier New"/>
          <w:sz w:val="14"/>
          <w:szCs w:val="16"/>
        </w:rPr>
        <w:t xml:space="preserve"> were discussed    </w:t>
      </w:r>
      <w:r w:rsidR="00BD3DE3">
        <w:rPr>
          <w:rFonts w:ascii="Courier New" w:hAnsi="Courier New" w:cs="Courier New"/>
          <w:sz w:val="14"/>
          <w:szCs w:val="16"/>
        </w:rPr>
        <w:tab/>
        <w:t xml:space="preserve"> </w:t>
      </w:r>
      <w:r w:rsidRPr="00A26BDD">
        <w:rPr>
          <w:rFonts w:ascii="Courier New" w:hAnsi="Courier New" w:cs="Courier New"/>
          <w:sz w:val="14"/>
          <w:szCs w:val="16"/>
        </w:rPr>
        <w:t>5       -2      2      2      2</w:t>
      </w:r>
    </w:p>
    <w:p w14:paraId="2E6DA3F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39  Although all had the chance to be heard, </w:t>
      </w:r>
      <w:r w:rsidR="00BD3DE3">
        <w:rPr>
          <w:rFonts w:ascii="Courier New" w:hAnsi="Courier New" w:cs="Courier New"/>
          <w:sz w:val="14"/>
          <w:szCs w:val="16"/>
        </w:rPr>
        <w:tab/>
      </w:r>
      <w:r w:rsidRPr="00A26BDD">
        <w:rPr>
          <w:rFonts w:ascii="Courier New" w:hAnsi="Courier New" w:cs="Courier New"/>
          <w:sz w:val="14"/>
          <w:szCs w:val="16"/>
        </w:rPr>
        <w:t>39       -1      2     -3     -1</w:t>
      </w:r>
    </w:p>
    <w:p w14:paraId="3F37712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Ps should feel comfortable and safe at </w:t>
      </w:r>
      <w:r w:rsidR="00BD3DE3">
        <w:rPr>
          <w:rFonts w:ascii="Courier New" w:hAnsi="Courier New" w:cs="Courier New"/>
          <w:sz w:val="14"/>
          <w:szCs w:val="16"/>
        </w:rPr>
        <w:tab/>
        <w:t xml:space="preserve"> </w:t>
      </w:r>
      <w:r w:rsidRPr="00A26BDD">
        <w:rPr>
          <w:rFonts w:ascii="Courier New" w:hAnsi="Courier New" w:cs="Courier New"/>
          <w:sz w:val="14"/>
          <w:szCs w:val="16"/>
        </w:rPr>
        <w:t>1       -1      1      5      2</w:t>
      </w:r>
    </w:p>
    <w:p w14:paraId="4CFCB0C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lastRenderedPageBreak/>
        <w:t xml:space="preserve"> 30  There is a clear plan for how to implement </w:t>
      </w:r>
      <w:r w:rsidR="00BD3DE3">
        <w:rPr>
          <w:rFonts w:ascii="Courier New" w:hAnsi="Courier New" w:cs="Courier New"/>
          <w:sz w:val="14"/>
          <w:szCs w:val="16"/>
        </w:rPr>
        <w:tab/>
      </w:r>
      <w:r w:rsidRPr="00A26BDD">
        <w:rPr>
          <w:rFonts w:ascii="Courier New" w:hAnsi="Courier New" w:cs="Courier New"/>
          <w:sz w:val="14"/>
          <w:szCs w:val="16"/>
        </w:rPr>
        <w:t>30       -1      1      0      4</w:t>
      </w:r>
    </w:p>
    <w:p w14:paraId="151659F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50  Ps shared planning and decision making </w:t>
      </w:r>
      <w:r w:rsidR="00BD3DE3">
        <w:rPr>
          <w:rFonts w:ascii="Courier New" w:hAnsi="Courier New" w:cs="Courier New"/>
          <w:sz w:val="14"/>
          <w:szCs w:val="16"/>
        </w:rPr>
        <w:tab/>
      </w:r>
      <w:r w:rsidRPr="00A26BDD">
        <w:rPr>
          <w:rFonts w:ascii="Courier New" w:hAnsi="Courier New" w:cs="Courier New"/>
          <w:sz w:val="14"/>
          <w:szCs w:val="16"/>
        </w:rPr>
        <w:t>50        2      0      0     -3</w:t>
      </w:r>
    </w:p>
    <w:p w14:paraId="1586683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17  Ps are involved in deciding how studies </w:t>
      </w:r>
      <w:r w:rsidR="00BD3DE3">
        <w:rPr>
          <w:rFonts w:ascii="Courier New" w:hAnsi="Courier New" w:cs="Courier New"/>
          <w:sz w:val="14"/>
          <w:szCs w:val="16"/>
        </w:rPr>
        <w:tab/>
      </w:r>
      <w:r w:rsidRPr="00A26BDD">
        <w:rPr>
          <w:rFonts w:ascii="Courier New" w:hAnsi="Courier New" w:cs="Courier New"/>
          <w:sz w:val="14"/>
          <w:szCs w:val="16"/>
        </w:rPr>
        <w:t>17        3      2     -1      0</w:t>
      </w:r>
    </w:p>
    <w:p w14:paraId="6059001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51  Ps had genuine and specific powers of </w:t>
      </w:r>
      <w:r w:rsidR="00BD3DE3">
        <w:rPr>
          <w:rFonts w:ascii="Courier New" w:hAnsi="Courier New" w:cs="Courier New"/>
          <w:sz w:val="14"/>
          <w:szCs w:val="16"/>
        </w:rPr>
        <w:tab/>
      </w:r>
      <w:r w:rsidRPr="00A26BDD">
        <w:rPr>
          <w:rFonts w:ascii="Courier New" w:hAnsi="Courier New" w:cs="Courier New"/>
          <w:sz w:val="14"/>
          <w:szCs w:val="16"/>
        </w:rPr>
        <w:t>51        1     -1     -1     -4</w:t>
      </w:r>
    </w:p>
    <w:p w14:paraId="5166353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12  There is inadequate administrative support </w:t>
      </w:r>
      <w:r w:rsidR="00BD3DE3">
        <w:rPr>
          <w:rFonts w:ascii="Courier New" w:hAnsi="Courier New" w:cs="Courier New"/>
          <w:sz w:val="14"/>
          <w:szCs w:val="16"/>
        </w:rPr>
        <w:tab/>
      </w:r>
      <w:r w:rsidRPr="00A26BDD">
        <w:rPr>
          <w:rFonts w:ascii="Courier New" w:hAnsi="Courier New" w:cs="Courier New"/>
          <w:sz w:val="14"/>
          <w:szCs w:val="16"/>
        </w:rPr>
        <w:t>12        0      2     -3     -1</w:t>
      </w:r>
    </w:p>
    <w:p w14:paraId="591499A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15  There was inadequate notification of </w:t>
      </w:r>
      <w:r w:rsidR="00BD3DE3">
        <w:rPr>
          <w:rFonts w:ascii="Courier New" w:hAnsi="Courier New" w:cs="Courier New"/>
          <w:sz w:val="14"/>
          <w:szCs w:val="16"/>
        </w:rPr>
        <w:tab/>
      </w:r>
      <w:r w:rsidR="00BD3DE3">
        <w:rPr>
          <w:rFonts w:ascii="Courier New" w:hAnsi="Courier New" w:cs="Courier New"/>
          <w:sz w:val="14"/>
          <w:szCs w:val="16"/>
        </w:rPr>
        <w:tab/>
      </w:r>
      <w:r w:rsidRPr="00A26BDD">
        <w:rPr>
          <w:rFonts w:ascii="Courier New" w:hAnsi="Courier New" w:cs="Courier New"/>
          <w:sz w:val="14"/>
          <w:szCs w:val="16"/>
        </w:rPr>
        <w:t>15       -2      1     -5     -2</w:t>
      </w:r>
    </w:p>
    <w:p w14:paraId="0656B21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42  Citizens were delegated decision making </w:t>
      </w:r>
      <w:r w:rsidR="00BD3DE3">
        <w:rPr>
          <w:rFonts w:ascii="Courier New" w:hAnsi="Courier New" w:cs="Courier New"/>
          <w:sz w:val="14"/>
          <w:szCs w:val="16"/>
        </w:rPr>
        <w:tab/>
      </w:r>
      <w:r w:rsidRPr="00A26BDD">
        <w:rPr>
          <w:rFonts w:ascii="Courier New" w:hAnsi="Courier New" w:cs="Courier New"/>
          <w:sz w:val="14"/>
          <w:szCs w:val="16"/>
        </w:rPr>
        <w:t>42        2     -3     -2     -3</w:t>
      </w:r>
    </w:p>
    <w:p w14:paraId="46FB1F2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10  All participants have equal access to </w:t>
      </w:r>
      <w:r w:rsidR="00BD3DE3">
        <w:rPr>
          <w:rFonts w:ascii="Courier New" w:hAnsi="Courier New" w:cs="Courier New"/>
          <w:sz w:val="14"/>
          <w:szCs w:val="16"/>
        </w:rPr>
        <w:tab/>
      </w:r>
      <w:r w:rsidRPr="00A26BDD">
        <w:rPr>
          <w:rFonts w:ascii="Courier New" w:hAnsi="Courier New" w:cs="Courier New"/>
          <w:sz w:val="14"/>
          <w:szCs w:val="16"/>
        </w:rPr>
        <w:t>10       -2      4      1      1</w:t>
      </w:r>
    </w:p>
    <w:p w14:paraId="2AE8071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9  The purposes and goals of the process are </w:t>
      </w:r>
      <w:r w:rsidR="00BD3DE3">
        <w:rPr>
          <w:rFonts w:ascii="Courier New" w:hAnsi="Courier New" w:cs="Courier New"/>
          <w:sz w:val="14"/>
          <w:szCs w:val="16"/>
        </w:rPr>
        <w:tab/>
        <w:t xml:space="preserve"> </w:t>
      </w:r>
      <w:r w:rsidRPr="00A26BDD">
        <w:rPr>
          <w:rFonts w:ascii="Courier New" w:hAnsi="Courier New" w:cs="Courier New"/>
          <w:sz w:val="14"/>
          <w:szCs w:val="16"/>
        </w:rPr>
        <w:t>9       -3      0      0      3</w:t>
      </w:r>
    </w:p>
    <w:p w14:paraId="2265065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The process did not </w:t>
      </w:r>
      <w:proofErr w:type="spellStart"/>
      <w:r w:rsidRPr="00A26BDD">
        <w:rPr>
          <w:rFonts w:ascii="Courier New" w:hAnsi="Courier New" w:cs="Courier New"/>
          <w:sz w:val="14"/>
          <w:szCs w:val="16"/>
        </w:rPr>
        <w:t>unecessarily</w:t>
      </w:r>
      <w:proofErr w:type="spellEnd"/>
      <w:r w:rsidRPr="00A26BDD">
        <w:rPr>
          <w:rFonts w:ascii="Courier New" w:hAnsi="Courier New" w:cs="Courier New"/>
          <w:sz w:val="14"/>
          <w:szCs w:val="16"/>
        </w:rPr>
        <w:t xml:space="preserve"> </w:t>
      </w:r>
      <w:proofErr w:type="spellStart"/>
      <w:r w:rsidRPr="00A26BDD">
        <w:rPr>
          <w:rFonts w:ascii="Courier New" w:hAnsi="Courier New" w:cs="Courier New"/>
          <w:sz w:val="14"/>
          <w:szCs w:val="16"/>
        </w:rPr>
        <w:t>slow down</w:t>
      </w:r>
      <w:proofErr w:type="spellEnd"/>
      <w:r w:rsidRPr="00A26BDD">
        <w:rPr>
          <w:rFonts w:ascii="Courier New" w:hAnsi="Courier New" w:cs="Courier New"/>
          <w:sz w:val="14"/>
          <w:szCs w:val="16"/>
        </w:rPr>
        <w:t xml:space="preserve"> </w:t>
      </w:r>
      <w:r w:rsidR="00BD3DE3">
        <w:rPr>
          <w:rFonts w:ascii="Courier New" w:hAnsi="Courier New" w:cs="Courier New"/>
          <w:sz w:val="14"/>
          <w:szCs w:val="16"/>
        </w:rPr>
        <w:tab/>
      </w:r>
      <w:r w:rsidRPr="00A26BDD">
        <w:rPr>
          <w:rFonts w:ascii="Courier New" w:hAnsi="Courier New" w:cs="Courier New"/>
          <w:sz w:val="14"/>
          <w:szCs w:val="16"/>
        </w:rPr>
        <w:t>13        4     -2      1      0</w:t>
      </w:r>
    </w:p>
    <w:p w14:paraId="18B0797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21  Financial resources were provided to enable </w:t>
      </w:r>
      <w:r w:rsidR="00BD3DE3">
        <w:rPr>
          <w:rFonts w:ascii="Courier New" w:hAnsi="Courier New" w:cs="Courier New"/>
          <w:sz w:val="14"/>
          <w:szCs w:val="16"/>
        </w:rPr>
        <w:tab/>
      </w:r>
      <w:r w:rsidRPr="00A26BDD">
        <w:rPr>
          <w:rFonts w:ascii="Courier New" w:hAnsi="Courier New" w:cs="Courier New"/>
          <w:sz w:val="14"/>
          <w:szCs w:val="16"/>
        </w:rPr>
        <w:t>21        2     -4      0      0</w:t>
      </w:r>
    </w:p>
    <w:p w14:paraId="45319A5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P was difficult and </w:t>
      </w:r>
      <w:proofErr w:type="spellStart"/>
      <w:r w:rsidRPr="00A26BDD">
        <w:rPr>
          <w:rFonts w:ascii="Courier New" w:hAnsi="Courier New" w:cs="Courier New"/>
          <w:sz w:val="14"/>
          <w:szCs w:val="16"/>
        </w:rPr>
        <w:t>riresome</w:t>
      </w:r>
      <w:proofErr w:type="spellEnd"/>
      <w:r w:rsidRPr="00A26BDD">
        <w:rPr>
          <w:rFonts w:ascii="Courier New" w:hAnsi="Courier New" w:cs="Courier New"/>
          <w:sz w:val="14"/>
          <w:szCs w:val="16"/>
        </w:rPr>
        <w:t xml:space="preserve">               </w:t>
      </w:r>
      <w:r w:rsidR="00BD3DE3">
        <w:rPr>
          <w:rFonts w:ascii="Courier New" w:hAnsi="Courier New" w:cs="Courier New"/>
          <w:sz w:val="14"/>
          <w:szCs w:val="16"/>
        </w:rPr>
        <w:tab/>
        <w:t xml:space="preserve"> </w:t>
      </w:r>
      <w:r w:rsidRPr="00A26BDD">
        <w:rPr>
          <w:rFonts w:ascii="Courier New" w:hAnsi="Courier New" w:cs="Courier New"/>
          <w:sz w:val="14"/>
          <w:szCs w:val="16"/>
        </w:rPr>
        <w:t>4        4     -1     -2      0</w:t>
      </w:r>
    </w:p>
    <w:p w14:paraId="1AFB8F1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20  Meetings were held at appropriate times and </w:t>
      </w:r>
      <w:r w:rsidR="00BD3DE3">
        <w:rPr>
          <w:rFonts w:ascii="Courier New" w:hAnsi="Courier New" w:cs="Courier New"/>
          <w:sz w:val="14"/>
          <w:szCs w:val="16"/>
        </w:rPr>
        <w:tab/>
      </w:r>
      <w:r w:rsidRPr="00A26BDD">
        <w:rPr>
          <w:rFonts w:ascii="Courier New" w:hAnsi="Courier New" w:cs="Courier New"/>
          <w:sz w:val="14"/>
          <w:szCs w:val="16"/>
        </w:rPr>
        <w:t>20        1     -4      1      1</w:t>
      </w:r>
    </w:p>
    <w:p w14:paraId="3FAE479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46  PP is a top down initiative with no </w:t>
      </w:r>
      <w:r w:rsidR="00BD3DE3">
        <w:rPr>
          <w:rFonts w:ascii="Courier New" w:hAnsi="Courier New" w:cs="Courier New"/>
          <w:sz w:val="14"/>
          <w:szCs w:val="16"/>
        </w:rPr>
        <w:tab/>
      </w:r>
      <w:r w:rsidR="00BD3DE3">
        <w:rPr>
          <w:rFonts w:ascii="Courier New" w:hAnsi="Courier New" w:cs="Courier New"/>
          <w:sz w:val="14"/>
          <w:szCs w:val="16"/>
        </w:rPr>
        <w:tab/>
      </w:r>
      <w:r w:rsidRPr="00A26BDD">
        <w:rPr>
          <w:rFonts w:ascii="Courier New" w:hAnsi="Courier New" w:cs="Courier New"/>
          <w:sz w:val="14"/>
          <w:szCs w:val="16"/>
        </w:rPr>
        <w:t>46       -2      2     -4     -2</w:t>
      </w:r>
    </w:p>
    <w:p w14:paraId="1BFE4A7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14  Time was allowed to revisit issues and </w:t>
      </w:r>
      <w:r w:rsidR="00BD3DE3">
        <w:rPr>
          <w:rFonts w:ascii="Courier New" w:hAnsi="Courier New" w:cs="Courier New"/>
          <w:sz w:val="14"/>
          <w:szCs w:val="16"/>
        </w:rPr>
        <w:tab/>
      </w:r>
      <w:r w:rsidRPr="00A26BDD">
        <w:rPr>
          <w:rFonts w:ascii="Courier New" w:hAnsi="Courier New" w:cs="Courier New"/>
          <w:sz w:val="14"/>
          <w:szCs w:val="16"/>
        </w:rPr>
        <w:t>14       -1      5      0      3</w:t>
      </w:r>
    </w:p>
    <w:p w14:paraId="057ACD4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32  Costs, remedies and benefits of the </w:t>
      </w:r>
      <w:proofErr w:type="spellStart"/>
      <w:r w:rsidRPr="00A26BDD">
        <w:rPr>
          <w:rFonts w:ascii="Courier New" w:hAnsi="Courier New" w:cs="Courier New"/>
          <w:sz w:val="14"/>
          <w:szCs w:val="16"/>
        </w:rPr>
        <w:t>dev</w:t>
      </w:r>
      <w:proofErr w:type="spellEnd"/>
      <w:r w:rsidRPr="00A26BDD">
        <w:rPr>
          <w:rFonts w:ascii="Courier New" w:hAnsi="Courier New" w:cs="Courier New"/>
          <w:sz w:val="14"/>
          <w:szCs w:val="16"/>
        </w:rPr>
        <w:t xml:space="preserve"> are </w:t>
      </w:r>
      <w:r w:rsidR="00BD3DE3">
        <w:rPr>
          <w:rFonts w:ascii="Courier New" w:hAnsi="Courier New" w:cs="Courier New"/>
          <w:sz w:val="14"/>
          <w:szCs w:val="16"/>
        </w:rPr>
        <w:tab/>
      </w:r>
      <w:r w:rsidRPr="00A26BDD">
        <w:rPr>
          <w:rFonts w:ascii="Courier New" w:hAnsi="Courier New" w:cs="Courier New"/>
          <w:sz w:val="14"/>
          <w:szCs w:val="16"/>
        </w:rPr>
        <w:t>32        2     -4      0      1</w:t>
      </w:r>
    </w:p>
    <w:p w14:paraId="5322232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47  Ps are manipulated into thinking their </w:t>
      </w:r>
      <w:r w:rsidR="00BD3DE3">
        <w:rPr>
          <w:rFonts w:ascii="Courier New" w:hAnsi="Courier New" w:cs="Courier New"/>
          <w:sz w:val="14"/>
          <w:szCs w:val="16"/>
        </w:rPr>
        <w:tab/>
      </w:r>
      <w:r w:rsidRPr="00A26BDD">
        <w:rPr>
          <w:rFonts w:ascii="Courier New" w:hAnsi="Courier New" w:cs="Courier New"/>
          <w:sz w:val="14"/>
          <w:szCs w:val="16"/>
        </w:rPr>
        <w:t>47        3      1     -3     -2</w:t>
      </w:r>
    </w:p>
    <w:p w14:paraId="5FAAE9B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49  The developer devises solutions that are </w:t>
      </w:r>
      <w:r w:rsidR="00BD3DE3">
        <w:rPr>
          <w:rFonts w:ascii="Courier New" w:hAnsi="Courier New" w:cs="Courier New"/>
          <w:sz w:val="14"/>
          <w:szCs w:val="16"/>
        </w:rPr>
        <w:tab/>
      </w:r>
      <w:r w:rsidRPr="00A26BDD">
        <w:rPr>
          <w:rFonts w:ascii="Courier New" w:hAnsi="Courier New" w:cs="Courier New"/>
          <w:sz w:val="14"/>
          <w:szCs w:val="16"/>
        </w:rPr>
        <w:t>49        0      5      1     -2</w:t>
      </w:r>
    </w:p>
    <w:p w14:paraId="3AD47F2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26  Consensus is used to decide what rule is </w:t>
      </w:r>
      <w:r w:rsidR="00BD3DE3">
        <w:rPr>
          <w:rFonts w:ascii="Courier New" w:hAnsi="Courier New" w:cs="Courier New"/>
          <w:sz w:val="14"/>
          <w:szCs w:val="16"/>
        </w:rPr>
        <w:tab/>
      </w:r>
      <w:r w:rsidRPr="00A26BDD">
        <w:rPr>
          <w:rFonts w:ascii="Courier New" w:hAnsi="Courier New" w:cs="Courier New"/>
          <w:sz w:val="14"/>
          <w:szCs w:val="16"/>
        </w:rPr>
        <w:t>26        1      3     -1     -4</w:t>
      </w:r>
    </w:p>
    <w:p w14:paraId="051DB53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31  One outcome of the process is a plan to </w:t>
      </w:r>
      <w:r w:rsidR="00BD3DE3">
        <w:rPr>
          <w:rFonts w:ascii="Courier New" w:hAnsi="Courier New" w:cs="Courier New"/>
          <w:sz w:val="14"/>
          <w:szCs w:val="16"/>
        </w:rPr>
        <w:tab/>
      </w:r>
      <w:r w:rsidRPr="00A26BDD">
        <w:rPr>
          <w:rFonts w:ascii="Courier New" w:hAnsi="Courier New" w:cs="Courier New"/>
          <w:sz w:val="14"/>
          <w:szCs w:val="16"/>
        </w:rPr>
        <w:t>31        4     -2      4     -1</w:t>
      </w:r>
    </w:p>
    <w:p w14:paraId="5FBD902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23  All important stakeholders are taking part </w:t>
      </w:r>
      <w:r w:rsidR="00BD3DE3">
        <w:rPr>
          <w:rFonts w:ascii="Courier New" w:hAnsi="Courier New" w:cs="Courier New"/>
          <w:sz w:val="14"/>
          <w:szCs w:val="16"/>
        </w:rPr>
        <w:tab/>
      </w:r>
      <w:r w:rsidRPr="00A26BDD">
        <w:rPr>
          <w:rFonts w:ascii="Courier New" w:hAnsi="Courier New" w:cs="Courier New"/>
          <w:sz w:val="14"/>
          <w:szCs w:val="16"/>
        </w:rPr>
        <w:t>23       -4      3      2      1</w:t>
      </w:r>
    </w:p>
    <w:p w14:paraId="064F7F6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33  The outcomes are personally desirable to m</w:t>
      </w:r>
      <w:r w:rsidR="00BD3DE3">
        <w:rPr>
          <w:rFonts w:ascii="Courier New" w:hAnsi="Courier New" w:cs="Courier New"/>
          <w:sz w:val="14"/>
          <w:szCs w:val="16"/>
        </w:rPr>
        <w:tab/>
      </w:r>
      <w:r w:rsidRPr="00A26BDD">
        <w:rPr>
          <w:rFonts w:ascii="Courier New" w:hAnsi="Courier New" w:cs="Courier New"/>
          <w:sz w:val="14"/>
          <w:szCs w:val="16"/>
        </w:rPr>
        <w:t>33       -2     -5      2     -5</w:t>
      </w:r>
    </w:p>
    <w:p w14:paraId="32D799D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37  The process served to manipulate the public </w:t>
      </w:r>
      <w:r w:rsidR="00BD3DE3">
        <w:rPr>
          <w:rFonts w:ascii="Courier New" w:hAnsi="Courier New" w:cs="Courier New"/>
          <w:sz w:val="14"/>
          <w:szCs w:val="16"/>
        </w:rPr>
        <w:tab/>
      </w:r>
      <w:r w:rsidRPr="00A26BDD">
        <w:rPr>
          <w:rFonts w:ascii="Courier New" w:hAnsi="Courier New" w:cs="Courier New"/>
          <w:sz w:val="14"/>
          <w:szCs w:val="16"/>
        </w:rPr>
        <w:t>37       -4      3     -4     -2</w:t>
      </w:r>
    </w:p>
    <w:p w14:paraId="1434A305"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36  The process served to bully the public into </w:t>
      </w:r>
      <w:r w:rsidR="00BD3DE3">
        <w:rPr>
          <w:rFonts w:ascii="Courier New" w:hAnsi="Courier New" w:cs="Courier New"/>
          <w:sz w:val="14"/>
          <w:szCs w:val="16"/>
        </w:rPr>
        <w:tab/>
      </w:r>
      <w:r w:rsidRPr="00A26BDD">
        <w:rPr>
          <w:rFonts w:ascii="Courier New" w:hAnsi="Courier New" w:cs="Courier New"/>
          <w:sz w:val="14"/>
          <w:szCs w:val="16"/>
        </w:rPr>
        <w:t>36        2      1     -5     -3</w:t>
      </w:r>
    </w:p>
    <w:p w14:paraId="425EC43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There are clear ground rules that govern how </w:t>
      </w:r>
      <w:r w:rsidR="00BD3DE3">
        <w:rPr>
          <w:rFonts w:ascii="Courier New" w:hAnsi="Courier New" w:cs="Courier New"/>
          <w:sz w:val="14"/>
          <w:szCs w:val="16"/>
        </w:rPr>
        <w:tab/>
        <w:t xml:space="preserve"> </w:t>
      </w:r>
      <w:r w:rsidRPr="00A26BDD">
        <w:rPr>
          <w:rFonts w:ascii="Courier New" w:hAnsi="Courier New" w:cs="Courier New"/>
          <w:sz w:val="14"/>
          <w:szCs w:val="16"/>
        </w:rPr>
        <w:t>2        3      1      1     -5</w:t>
      </w:r>
    </w:p>
    <w:p w14:paraId="489A642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11  The process taps the knowledge</w:t>
      </w:r>
      <w:r w:rsidR="00BD3DE3">
        <w:rPr>
          <w:rFonts w:ascii="Courier New" w:hAnsi="Courier New" w:cs="Courier New"/>
          <w:sz w:val="14"/>
          <w:szCs w:val="16"/>
        </w:rPr>
        <w:t xml:space="preserve"> and </w:t>
      </w:r>
      <w:proofErr w:type="spellStart"/>
      <w:r w:rsidR="00BD3DE3">
        <w:rPr>
          <w:rFonts w:ascii="Courier New" w:hAnsi="Courier New" w:cs="Courier New"/>
          <w:sz w:val="14"/>
          <w:szCs w:val="16"/>
        </w:rPr>
        <w:t>experien</w:t>
      </w:r>
      <w:proofErr w:type="spellEnd"/>
      <w:r w:rsidR="00BD3DE3">
        <w:rPr>
          <w:rFonts w:ascii="Courier New" w:hAnsi="Courier New" w:cs="Courier New"/>
          <w:sz w:val="14"/>
          <w:szCs w:val="16"/>
        </w:rPr>
        <w:tab/>
      </w:r>
      <w:r w:rsidRPr="00A26BDD">
        <w:rPr>
          <w:rFonts w:ascii="Courier New" w:hAnsi="Courier New" w:cs="Courier New"/>
          <w:sz w:val="14"/>
          <w:szCs w:val="16"/>
        </w:rPr>
        <w:t>11       -3     -2      4      4</w:t>
      </w:r>
    </w:p>
    <w:p w14:paraId="6601BEE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8  The P requires unbiased and independent </w:t>
      </w:r>
      <w:proofErr w:type="spellStart"/>
      <w:r w:rsidRPr="00A26BDD">
        <w:rPr>
          <w:rFonts w:ascii="Courier New" w:hAnsi="Courier New" w:cs="Courier New"/>
          <w:sz w:val="14"/>
          <w:szCs w:val="16"/>
        </w:rPr>
        <w:t>fac</w:t>
      </w:r>
      <w:proofErr w:type="spellEnd"/>
      <w:r w:rsidR="00BD3DE3">
        <w:rPr>
          <w:rFonts w:ascii="Courier New" w:hAnsi="Courier New" w:cs="Courier New"/>
          <w:sz w:val="14"/>
          <w:szCs w:val="16"/>
        </w:rPr>
        <w:t xml:space="preserve">  </w:t>
      </w:r>
      <w:r w:rsidR="00BD3DE3">
        <w:rPr>
          <w:rFonts w:ascii="Courier New" w:hAnsi="Courier New" w:cs="Courier New"/>
          <w:sz w:val="14"/>
          <w:szCs w:val="16"/>
        </w:rPr>
        <w:tab/>
        <w:t xml:space="preserve"> </w:t>
      </w:r>
      <w:r w:rsidRPr="00A26BDD">
        <w:rPr>
          <w:rFonts w:ascii="Courier New" w:hAnsi="Courier New" w:cs="Courier New"/>
          <w:sz w:val="14"/>
          <w:szCs w:val="16"/>
        </w:rPr>
        <w:t>8       -3     -3      5      2</w:t>
      </w:r>
    </w:p>
    <w:p w14:paraId="6C068D3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45  No participation is allowed in the formal </w:t>
      </w:r>
      <w:r w:rsidR="00BD3DE3">
        <w:rPr>
          <w:rFonts w:ascii="Courier New" w:hAnsi="Courier New" w:cs="Courier New"/>
          <w:sz w:val="14"/>
          <w:szCs w:val="16"/>
        </w:rPr>
        <w:tab/>
      </w:r>
      <w:r w:rsidRPr="00A26BDD">
        <w:rPr>
          <w:rFonts w:ascii="Courier New" w:hAnsi="Courier New" w:cs="Courier New"/>
          <w:sz w:val="14"/>
          <w:szCs w:val="16"/>
        </w:rPr>
        <w:t>45       -4     -5     -4      4</w:t>
      </w:r>
    </w:p>
    <w:p w14:paraId="5264989A"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783F1E23"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28742EE2"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Main Road ‘Process’ Factor Characteristics</w:t>
      </w:r>
    </w:p>
    <w:p w14:paraId="0C376BD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Factors</w:t>
      </w:r>
    </w:p>
    <w:p w14:paraId="45310BD8"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w:t>
      </w:r>
    </w:p>
    <w:p w14:paraId="05A0372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No. of Defining Variables             </w:t>
      </w:r>
      <w:r>
        <w:rPr>
          <w:rFonts w:ascii="Courier New" w:hAnsi="Courier New" w:cs="Courier New"/>
          <w:sz w:val="14"/>
          <w:szCs w:val="16"/>
        </w:rPr>
        <w:t xml:space="preserve">  </w:t>
      </w:r>
      <w:r w:rsidRPr="00A26BDD">
        <w:rPr>
          <w:rFonts w:ascii="Courier New" w:hAnsi="Courier New" w:cs="Courier New"/>
          <w:sz w:val="14"/>
          <w:szCs w:val="16"/>
        </w:rPr>
        <w:t xml:space="preserve"> 1        1       13        1</w:t>
      </w:r>
    </w:p>
    <w:p w14:paraId="6E70E3A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Average Rel. </w:t>
      </w:r>
      <w:proofErr w:type="spellStart"/>
      <w:r w:rsidRPr="00A26BDD">
        <w:rPr>
          <w:rFonts w:ascii="Courier New" w:hAnsi="Courier New" w:cs="Courier New"/>
          <w:sz w:val="14"/>
          <w:szCs w:val="16"/>
        </w:rPr>
        <w:t>Coef</w:t>
      </w:r>
      <w:proofErr w:type="spellEnd"/>
      <w:r w:rsidRPr="00A26BDD">
        <w:rPr>
          <w:rFonts w:ascii="Courier New" w:hAnsi="Courier New" w:cs="Courier New"/>
          <w:sz w:val="14"/>
          <w:szCs w:val="16"/>
        </w:rPr>
        <w:t>.                   0.800    0.800    0.800    0.800</w:t>
      </w:r>
    </w:p>
    <w:p w14:paraId="7BD9791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Composite Reliability                0.800    0.800    0.981    0.800</w:t>
      </w:r>
    </w:p>
    <w:p w14:paraId="610867D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S.E. of Factor Z-Scores              0.447    0.447    0.137    0.447</w:t>
      </w:r>
    </w:p>
    <w:p w14:paraId="1A837067"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3F7BF117" w14:textId="77777777" w:rsidR="003258BC"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Standard Errors for Differences in </w:t>
      </w:r>
    </w:p>
    <w:p w14:paraId="10DCD8C0"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Factor Z-Scores</w:t>
      </w:r>
    </w:p>
    <w:p w14:paraId="0373E59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(Diagonal Entries Are S.E. Within Factors)</w:t>
      </w:r>
    </w:p>
    <w:p w14:paraId="103C83CA"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Factors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w:t>
      </w:r>
    </w:p>
    <w:p w14:paraId="7C98A85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1         0.632    0.632    0.468    0.632</w:t>
      </w:r>
    </w:p>
    <w:p w14:paraId="077FB24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2         0.632    0.632    0.468    0.632</w:t>
      </w:r>
    </w:p>
    <w:p w14:paraId="48E82EE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3         0.468    0.468    0.194    0.468</w:t>
      </w:r>
    </w:p>
    <w:p w14:paraId="0E5D3D1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4         0.632    0.632    0.468    0.632</w:t>
      </w:r>
    </w:p>
    <w:p w14:paraId="29FCC8DC" w14:textId="77777777" w:rsidR="00BF3428" w:rsidRDefault="00BF3428" w:rsidP="002C0E04">
      <w:pPr>
        <w:pStyle w:val="PlainText"/>
        <w:shd w:val="clear" w:color="auto" w:fill="FFFFFF" w:themeFill="background1"/>
        <w:rPr>
          <w:rFonts w:ascii="Courier New" w:hAnsi="Courier New" w:cs="Courier New"/>
          <w:sz w:val="14"/>
          <w:szCs w:val="16"/>
        </w:rPr>
      </w:pPr>
    </w:p>
    <w:p w14:paraId="61B27A49"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170A1E9C"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Main Road ‘Process’ Distinguishing Statements of Factors</w:t>
      </w:r>
    </w:p>
    <w:p w14:paraId="7A450336"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D6E3BC" w:themeFill="accent3" w:themeFillTint="66"/>
        </w:rPr>
        <w:t>Distinguishing Statements for Factor  1</w:t>
      </w:r>
    </w:p>
    <w:p w14:paraId="449925D4"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424D0F8E" w14:textId="77777777" w:rsidR="00BF3428"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215A96C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2C0E04">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2           3           4</w:t>
      </w:r>
    </w:p>
    <w:p w14:paraId="2B560743" w14:textId="77777777" w:rsidR="00BF3428" w:rsidRPr="00A26BDD" w:rsidRDefault="002C0E04"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No.   Q-SV Z-SCR  Q-SV Z-SCR  Q-SV Z-SCR_ Q-SV Z-SCR</w:t>
      </w:r>
      <w:r w:rsidR="00BF3428" w:rsidRPr="00A26BDD">
        <w:rPr>
          <w:rFonts w:ascii="Courier New" w:hAnsi="Courier New" w:cs="Courier New"/>
          <w:sz w:val="14"/>
          <w:szCs w:val="16"/>
        </w:rPr>
        <w:t xml:space="preserve">  </w:t>
      </w:r>
      <w:r w:rsidR="00BF3428" w:rsidRPr="00A26BDD">
        <w:rPr>
          <w:rFonts w:ascii="Courier New" w:hAnsi="Courier New" w:cs="Courier New"/>
          <w:sz w:val="14"/>
          <w:szCs w:val="16"/>
          <w:u w:val="single"/>
        </w:rPr>
        <w:t xml:space="preserve">  </w:t>
      </w:r>
    </w:p>
    <w:p w14:paraId="1E616212" w14:textId="77777777" w:rsidR="00BF3428" w:rsidRPr="00A26BDD" w:rsidRDefault="002C0E04"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4 P was difficult an</w:t>
      </w:r>
      <w:r>
        <w:rPr>
          <w:rFonts w:ascii="Courier New" w:hAnsi="Courier New" w:cs="Courier New"/>
          <w:sz w:val="14"/>
          <w:szCs w:val="16"/>
        </w:rPr>
        <w:tab/>
        <w:t xml:space="preserve"> </w:t>
      </w:r>
      <w:r w:rsidR="00BF3428" w:rsidRPr="00A26BDD">
        <w:rPr>
          <w:rFonts w:ascii="Courier New" w:hAnsi="Courier New" w:cs="Courier New"/>
          <w:sz w:val="14"/>
          <w:szCs w:val="16"/>
        </w:rPr>
        <w:t xml:space="preserve">4      4  1.56    -1 -0.39    -2 -0.70     0  0.00 </w:t>
      </w:r>
    </w:p>
    <w:p w14:paraId="18FC000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13 The process did not </w:t>
      </w:r>
      <w:r w:rsidR="002C0E04">
        <w:rPr>
          <w:rFonts w:ascii="Courier New" w:hAnsi="Courier New" w:cs="Courier New"/>
          <w:sz w:val="14"/>
          <w:szCs w:val="16"/>
        </w:rPr>
        <w:tab/>
      </w:r>
      <w:r w:rsidRPr="00A26BDD">
        <w:rPr>
          <w:rFonts w:ascii="Courier New" w:hAnsi="Courier New" w:cs="Courier New"/>
          <w:sz w:val="14"/>
          <w:szCs w:val="16"/>
        </w:rPr>
        <w:t xml:space="preserve">13      4  1.56    -2 -0.78     1  0.52     0  0.00 </w:t>
      </w:r>
    </w:p>
    <w:p w14:paraId="16996B2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42 Citizens were</w:t>
      </w:r>
      <w:r w:rsidRPr="002C0E04">
        <w:rPr>
          <w:rFonts w:ascii="Courier New" w:hAnsi="Courier New" w:cs="Courier New"/>
          <w:sz w:val="14"/>
          <w:szCs w:val="16"/>
        </w:rPr>
        <w:t xml:space="preserve"> </w:t>
      </w:r>
      <w:r w:rsidR="002C0E04" w:rsidRPr="002C0E04">
        <w:rPr>
          <w:rFonts w:ascii="Courier New" w:hAnsi="Courier New" w:cs="Courier New"/>
          <w:sz w:val="14"/>
          <w:szCs w:val="16"/>
        </w:rPr>
        <w:tab/>
      </w:r>
      <w:r w:rsidRPr="00A26BDD">
        <w:rPr>
          <w:rFonts w:ascii="Courier New" w:hAnsi="Courier New" w:cs="Courier New"/>
          <w:sz w:val="14"/>
          <w:szCs w:val="16"/>
        </w:rPr>
        <w:t xml:space="preserve">42      </w:t>
      </w:r>
      <w:r w:rsidRPr="00A26BDD">
        <w:rPr>
          <w:rFonts w:ascii="Courier New" w:hAnsi="Courier New" w:cs="Courier New"/>
          <w:sz w:val="14"/>
          <w:szCs w:val="16"/>
          <w:shd w:val="clear" w:color="auto" w:fill="D6E3BC" w:themeFill="accent3" w:themeFillTint="66"/>
        </w:rPr>
        <w:t>2  0.78*</w:t>
      </w:r>
      <w:r w:rsidRPr="00A26BDD">
        <w:rPr>
          <w:rFonts w:ascii="Courier New" w:hAnsi="Courier New" w:cs="Courier New"/>
          <w:sz w:val="14"/>
          <w:szCs w:val="16"/>
        </w:rPr>
        <w:t xml:space="preserve">   -3 -1.17    -2 -0.93    -3 -1.17 </w:t>
      </w:r>
    </w:p>
    <w:p w14:paraId="16AF840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5 Ps values and </w:t>
      </w:r>
      <w:r w:rsidR="002C0E04">
        <w:rPr>
          <w:rFonts w:ascii="Courier New" w:hAnsi="Courier New" w:cs="Courier New"/>
          <w:sz w:val="14"/>
          <w:szCs w:val="16"/>
        </w:rPr>
        <w:tab/>
        <w:t xml:space="preserve"> </w:t>
      </w:r>
      <w:r w:rsidRPr="00A26BDD">
        <w:rPr>
          <w:rFonts w:ascii="Courier New" w:hAnsi="Courier New" w:cs="Courier New"/>
          <w:sz w:val="14"/>
          <w:szCs w:val="16"/>
        </w:rPr>
        <w:t xml:space="preserve">5     -2 -0.78     2  0.78     2  0.72     2  0.78 </w:t>
      </w:r>
    </w:p>
    <w:p w14:paraId="66685BA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7B0232">
        <w:rPr>
          <w:rFonts w:ascii="Courier New" w:hAnsi="Courier New" w:cs="Courier New"/>
          <w:sz w:val="14"/>
          <w:szCs w:val="16"/>
          <w:shd w:val="clear" w:color="auto" w:fill="FFFFFF" w:themeFill="background1"/>
        </w:rPr>
        <w:t xml:space="preserve">  </w:t>
      </w:r>
      <w:r w:rsidRPr="00A26BDD">
        <w:rPr>
          <w:rFonts w:ascii="Courier New" w:hAnsi="Courier New" w:cs="Courier New"/>
          <w:sz w:val="14"/>
          <w:szCs w:val="16"/>
          <w:shd w:val="clear" w:color="auto" w:fill="D6E3BC" w:themeFill="accent3" w:themeFillTint="66"/>
        </w:rPr>
        <w:t xml:space="preserve">23 </w:t>
      </w:r>
      <w:proofErr w:type="spellStart"/>
      <w:r w:rsidRPr="00A26BDD">
        <w:rPr>
          <w:rFonts w:ascii="Courier New" w:hAnsi="Courier New" w:cs="Courier New"/>
          <w:sz w:val="14"/>
          <w:szCs w:val="16"/>
          <w:shd w:val="clear" w:color="auto" w:fill="D6E3BC" w:themeFill="accent3" w:themeFillTint="66"/>
        </w:rPr>
        <w:t>All important</w:t>
      </w:r>
      <w:proofErr w:type="spellEnd"/>
      <w:r w:rsidRPr="00A26BDD">
        <w:rPr>
          <w:rFonts w:ascii="Courier New" w:hAnsi="Courier New" w:cs="Courier New"/>
          <w:sz w:val="14"/>
          <w:szCs w:val="16"/>
        </w:rPr>
        <w:t xml:space="preserve">    </w:t>
      </w:r>
      <w:r w:rsidR="002C0E04">
        <w:rPr>
          <w:rFonts w:ascii="Courier New" w:hAnsi="Courier New" w:cs="Courier New"/>
          <w:sz w:val="14"/>
          <w:szCs w:val="16"/>
        </w:rPr>
        <w:tab/>
      </w:r>
      <w:r w:rsidRPr="00A26BDD">
        <w:rPr>
          <w:rFonts w:ascii="Courier New" w:hAnsi="Courier New" w:cs="Courier New"/>
          <w:sz w:val="14"/>
          <w:szCs w:val="16"/>
        </w:rPr>
        <w:t xml:space="preserve">23     </w:t>
      </w:r>
      <w:r w:rsidRPr="00A26BDD">
        <w:rPr>
          <w:rFonts w:ascii="Courier New" w:hAnsi="Courier New" w:cs="Courier New"/>
          <w:sz w:val="14"/>
          <w:szCs w:val="16"/>
          <w:shd w:val="clear" w:color="auto" w:fill="D6E3BC" w:themeFill="accent3" w:themeFillTint="66"/>
        </w:rPr>
        <w:t>-4 -1.56*</w:t>
      </w:r>
      <w:r w:rsidRPr="00A26BDD">
        <w:rPr>
          <w:rFonts w:ascii="Courier New" w:hAnsi="Courier New" w:cs="Courier New"/>
          <w:sz w:val="14"/>
          <w:szCs w:val="16"/>
        </w:rPr>
        <w:t xml:space="preserve">    3  1.17     2  0.76     1  0.39 </w:t>
      </w:r>
    </w:p>
    <w:p w14:paraId="4C91EDF7"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1562E8B6"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B6DDE8" w:themeFill="accent5" w:themeFillTint="66"/>
        </w:rPr>
        <w:t>Distinguishing Statements for Factor  2</w:t>
      </w:r>
    </w:p>
    <w:p w14:paraId="0E8648A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2C0E04">
        <w:rPr>
          <w:rFonts w:ascii="Courier New" w:hAnsi="Courier New" w:cs="Courier New"/>
          <w:sz w:val="14"/>
          <w:szCs w:val="16"/>
        </w:rPr>
        <w:t xml:space="preserve">                        </w:t>
      </w:r>
      <w:r w:rsidRPr="00A26BDD">
        <w:rPr>
          <w:rFonts w:ascii="Courier New" w:hAnsi="Courier New" w:cs="Courier New"/>
          <w:sz w:val="14"/>
          <w:szCs w:val="16"/>
        </w:rPr>
        <w:t xml:space="preserve">       </w:t>
      </w:r>
      <w:r w:rsidR="002C0E04">
        <w:rPr>
          <w:rFonts w:ascii="Courier New" w:hAnsi="Courier New" w:cs="Courier New"/>
          <w:sz w:val="14"/>
          <w:szCs w:val="16"/>
        </w:rPr>
        <w:t xml:space="preserve">  </w:t>
      </w:r>
      <w:r w:rsidRPr="00A26BDD">
        <w:rPr>
          <w:rFonts w:ascii="Courier New" w:hAnsi="Courier New" w:cs="Courier New"/>
          <w:sz w:val="14"/>
          <w:szCs w:val="16"/>
        </w:rPr>
        <w:t xml:space="preserve"> 1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3           4</w:t>
      </w:r>
    </w:p>
    <w:p w14:paraId="509D69BC" w14:textId="77777777" w:rsidR="00BF3428" w:rsidRPr="00A26BDD" w:rsidRDefault="002C0E04"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lastRenderedPageBreak/>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No.   Q-SV Z-SCR  Q-SV Z-SCR  Q-SV Z-SCR_ Q-SV Z-SCR</w:t>
      </w:r>
      <w:r w:rsidR="00BF3428" w:rsidRPr="00A26BDD">
        <w:rPr>
          <w:rFonts w:ascii="Courier New" w:hAnsi="Courier New" w:cs="Courier New"/>
          <w:sz w:val="14"/>
          <w:szCs w:val="16"/>
        </w:rPr>
        <w:t xml:space="preserve">  </w:t>
      </w:r>
      <w:r w:rsidR="00BF3428" w:rsidRPr="00A26BDD">
        <w:rPr>
          <w:rFonts w:ascii="Courier New" w:hAnsi="Courier New" w:cs="Courier New"/>
          <w:sz w:val="14"/>
          <w:szCs w:val="16"/>
          <w:u w:val="single"/>
        </w:rPr>
        <w:t xml:space="preserve">  </w:t>
      </w:r>
    </w:p>
    <w:p w14:paraId="41EE26F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 xml:space="preserve">49 The developer </w:t>
      </w:r>
      <w:r w:rsidR="002C0E04" w:rsidRPr="002C0E04">
        <w:rPr>
          <w:rFonts w:ascii="Courier New" w:hAnsi="Courier New" w:cs="Courier New"/>
          <w:sz w:val="14"/>
          <w:szCs w:val="16"/>
        </w:rPr>
        <w:tab/>
      </w:r>
      <w:r w:rsidRPr="00A26BDD">
        <w:rPr>
          <w:rFonts w:ascii="Courier New" w:hAnsi="Courier New" w:cs="Courier New"/>
          <w:sz w:val="14"/>
          <w:szCs w:val="16"/>
        </w:rPr>
        <w:t xml:space="preserve">49      0  0.00     </w:t>
      </w:r>
      <w:r w:rsidRPr="00A26BDD">
        <w:rPr>
          <w:rFonts w:ascii="Courier New" w:hAnsi="Courier New" w:cs="Courier New"/>
          <w:sz w:val="14"/>
          <w:szCs w:val="16"/>
          <w:shd w:val="clear" w:color="auto" w:fill="B6DDE8" w:themeFill="accent5" w:themeFillTint="66"/>
        </w:rPr>
        <w:t>5  1.95*</w:t>
      </w:r>
      <w:r w:rsidRPr="00A26BDD">
        <w:rPr>
          <w:rFonts w:ascii="Courier New" w:hAnsi="Courier New" w:cs="Courier New"/>
          <w:sz w:val="14"/>
          <w:szCs w:val="16"/>
        </w:rPr>
        <w:t xml:space="preserve">    1  0.44    -2 -0.78 </w:t>
      </w:r>
    </w:p>
    <w:p w14:paraId="6858B6A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 xml:space="preserve">37 The process </w:t>
      </w:r>
      <w:r w:rsidR="002C0E04">
        <w:rPr>
          <w:rFonts w:ascii="Courier New" w:hAnsi="Courier New" w:cs="Courier New"/>
          <w:sz w:val="14"/>
          <w:szCs w:val="16"/>
          <w:shd w:val="clear" w:color="auto" w:fill="B6DDE8" w:themeFill="accent5" w:themeFillTint="66"/>
        </w:rPr>
        <w:tab/>
      </w:r>
      <w:r w:rsidR="002C0E04">
        <w:rPr>
          <w:rFonts w:ascii="Courier New" w:hAnsi="Courier New" w:cs="Courier New"/>
          <w:sz w:val="14"/>
          <w:szCs w:val="16"/>
          <w:shd w:val="clear" w:color="auto" w:fill="B6DDE8" w:themeFill="accent5" w:themeFillTint="66"/>
        </w:rPr>
        <w:tab/>
      </w:r>
      <w:r w:rsidRPr="00A26BDD">
        <w:rPr>
          <w:rFonts w:ascii="Courier New" w:hAnsi="Courier New" w:cs="Courier New"/>
          <w:sz w:val="14"/>
          <w:szCs w:val="16"/>
        </w:rPr>
        <w:t xml:space="preserve">37     -4 -1.56     </w:t>
      </w:r>
      <w:r w:rsidRPr="00A26BDD">
        <w:rPr>
          <w:rFonts w:ascii="Courier New" w:hAnsi="Courier New" w:cs="Courier New"/>
          <w:sz w:val="14"/>
          <w:szCs w:val="16"/>
          <w:shd w:val="clear" w:color="auto" w:fill="B6DDE8" w:themeFill="accent5" w:themeFillTint="66"/>
        </w:rPr>
        <w:t>3  1.17*</w:t>
      </w:r>
      <w:r w:rsidRPr="00A26BDD">
        <w:rPr>
          <w:rFonts w:ascii="Courier New" w:hAnsi="Courier New" w:cs="Courier New"/>
          <w:sz w:val="14"/>
          <w:szCs w:val="16"/>
        </w:rPr>
        <w:t xml:space="preserve">   -4 -1.48    -2 -0.78 </w:t>
      </w:r>
    </w:p>
    <w:p w14:paraId="2E63187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46 PP is a top down </w:t>
      </w:r>
      <w:r w:rsidR="002C0E04">
        <w:rPr>
          <w:rFonts w:ascii="Courier New" w:hAnsi="Courier New" w:cs="Courier New"/>
          <w:sz w:val="14"/>
          <w:szCs w:val="16"/>
        </w:rPr>
        <w:tab/>
      </w:r>
      <w:r w:rsidRPr="00A26BDD">
        <w:rPr>
          <w:rFonts w:ascii="Courier New" w:hAnsi="Courier New" w:cs="Courier New"/>
          <w:sz w:val="14"/>
          <w:szCs w:val="16"/>
        </w:rPr>
        <w:t xml:space="preserve">46     -2 -0.78     2  0.78    -4 -1.68    -2 -0.78 </w:t>
      </w:r>
    </w:p>
    <w:p w14:paraId="2AAEDFEE" w14:textId="77777777" w:rsidR="00BF3428" w:rsidRPr="00A26BDD" w:rsidRDefault="002C0E04"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21 Financial resources</w:t>
      </w:r>
      <w:r>
        <w:rPr>
          <w:rFonts w:ascii="Courier New" w:hAnsi="Courier New" w:cs="Courier New"/>
          <w:sz w:val="14"/>
          <w:szCs w:val="16"/>
        </w:rPr>
        <w:tab/>
      </w:r>
      <w:r w:rsidR="00BF3428" w:rsidRPr="00A26BDD">
        <w:rPr>
          <w:rFonts w:ascii="Courier New" w:hAnsi="Courier New" w:cs="Courier New"/>
          <w:sz w:val="14"/>
          <w:szCs w:val="16"/>
        </w:rPr>
        <w:t xml:space="preserve">21      2  0.78    -4 -1.56     0  0.02     0  0.00 </w:t>
      </w:r>
    </w:p>
    <w:p w14:paraId="11D17E9D"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 xml:space="preserve">32 Costs, remedies </w:t>
      </w:r>
      <w:r w:rsidR="002C0E04">
        <w:rPr>
          <w:rFonts w:ascii="Courier New" w:hAnsi="Courier New" w:cs="Courier New"/>
          <w:sz w:val="14"/>
          <w:szCs w:val="16"/>
          <w:shd w:val="clear" w:color="auto" w:fill="B6DDE8" w:themeFill="accent5" w:themeFillTint="66"/>
        </w:rPr>
        <w:tab/>
      </w:r>
      <w:r w:rsidRPr="00A26BDD">
        <w:rPr>
          <w:rFonts w:ascii="Courier New" w:hAnsi="Courier New" w:cs="Courier New"/>
          <w:sz w:val="14"/>
          <w:szCs w:val="16"/>
        </w:rPr>
        <w:t xml:space="preserve">32      2  0.78    </w:t>
      </w:r>
      <w:r w:rsidRPr="00A26BDD">
        <w:rPr>
          <w:rFonts w:ascii="Courier New" w:hAnsi="Courier New" w:cs="Courier New"/>
          <w:sz w:val="14"/>
          <w:szCs w:val="16"/>
          <w:shd w:val="clear" w:color="auto" w:fill="B6DDE8" w:themeFill="accent5" w:themeFillTint="66"/>
        </w:rPr>
        <w:t>-4 -1.56*</w:t>
      </w:r>
      <w:r w:rsidRPr="00A26BDD">
        <w:rPr>
          <w:rFonts w:ascii="Courier New" w:hAnsi="Courier New" w:cs="Courier New"/>
          <w:sz w:val="14"/>
          <w:szCs w:val="16"/>
        </w:rPr>
        <w:t xml:space="preserve">    0  0.11     1  0.39 </w:t>
      </w:r>
    </w:p>
    <w:p w14:paraId="7FC6A603" w14:textId="7567CADD"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 xml:space="preserve">20 Meetings were held </w:t>
      </w:r>
      <w:r w:rsidR="002C0E04">
        <w:rPr>
          <w:rFonts w:ascii="Courier New" w:hAnsi="Courier New" w:cs="Courier New"/>
          <w:sz w:val="14"/>
          <w:szCs w:val="16"/>
          <w:shd w:val="clear" w:color="auto" w:fill="B6DDE8" w:themeFill="accent5" w:themeFillTint="66"/>
        </w:rPr>
        <w:tab/>
      </w:r>
      <w:r w:rsidRPr="00A26BDD">
        <w:rPr>
          <w:rFonts w:ascii="Courier New" w:hAnsi="Courier New" w:cs="Courier New"/>
          <w:sz w:val="14"/>
          <w:szCs w:val="16"/>
        </w:rPr>
        <w:t xml:space="preserve">20      1  0.39    </w:t>
      </w:r>
      <w:r w:rsidRPr="00A26BDD">
        <w:rPr>
          <w:rFonts w:ascii="Courier New" w:hAnsi="Courier New" w:cs="Courier New"/>
          <w:sz w:val="14"/>
          <w:szCs w:val="16"/>
          <w:shd w:val="clear" w:color="auto" w:fill="B6DDE8" w:themeFill="accent5" w:themeFillTint="66"/>
        </w:rPr>
        <w:t>-4 -1.56*</w:t>
      </w:r>
      <w:r w:rsidRPr="00A26BDD">
        <w:rPr>
          <w:rFonts w:ascii="Courier New" w:hAnsi="Courier New" w:cs="Courier New"/>
          <w:sz w:val="14"/>
          <w:szCs w:val="16"/>
        </w:rPr>
        <w:t xml:space="preserve">    1  0.59     1  0.39 </w:t>
      </w:r>
    </w:p>
    <w:p w14:paraId="02DBB096" w14:textId="77777777" w:rsidR="00BF3428" w:rsidRPr="00A26BDD" w:rsidRDefault="00BF3428" w:rsidP="002C0E04">
      <w:pPr>
        <w:pStyle w:val="PlainText"/>
        <w:shd w:val="clear" w:color="auto" w:fill="FFFFFF" w:themeFill="background1"/>
        <w:rPr>
          <w:rFonts w:ascii="Courier New" w:hAnsi="Courier New" w:cs="Courier New"/>
          <w:b/>
          <w:sz w:val="18"/>
          <w:szCs w:val="16"/>
        </w:rPr>
      </w:pPr>
    </w:p>
    <w:p w14:paraId="411228C2"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FBD4B4" w:themeFill="accent6" w:themeFillTint="66"/>
        </w:rPr>
        <w:t>Distinguishing Statements for Factor  3</w:t>
      </w:r>
    </w:p>
    <w:p w14:paraId="70B2722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2C0E04">
        <w:rPr>
          <w:rFonts w:ascii="Courier New" w:hAnsi="Courier New" w:cs="Courier New"/>
          <w:sz w:val="14"/>
          <w:szCs w:val="16"/>
        </w:rPr>
        <w:t xml:space="preserve">                         </w:t>
      </w:r>
      <w:r w:rsidRPr="00A26BDD">
        <w:rPr>
          <w:rFonts w:ascii="Courier New" w:hAnsi="Courier New" w:cs="Courier New"/>
          <w:sz w:val="14"/>
          <w:szCs w:val="16"/>
        </w:rPr>
        <w:t xml:space="preserve">1           2    </w:t>
      </w:r>
      <w:r w:rsidRPr="00A26BDD">
        <w:rPr>
          <w:rFonts w:ascii="Courier New" w:hAnsi="Courier New" w:cs="Courier New"/>
          <w:sz w:val="14"/>
          <w:szCs w:val="16"/>
          <w:shd w:val="clear" w:color="auto" w:fill="FBD4B4" w:themeFill="accent6" w:themeFillTint="66"/>
        </w:rPr>
        <w:t>Factor   3</w:t>
      </w:r>
      <w:r w:rsidRPr="00A26BDD">
        <w:rPr>
          <w:rFonts w:ascii="Courier New" w:hAnsi="Courier New" w:cs="Courier New"/>
          <w:sz w:val="14"/>
          <w:szCs w:val="16"/>
        </w:rPr>
        <w:t xml:space="preserve">           4</w:t>
      </w:r>
    </w:p>
    <w:p w14:paraId="08D1D3DB" w14:textId="77777777" w:rsidR="00BF3428" w:rsidRPr="00A26BDD" w:rsidRDefault="002C0E04"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u w:val="single"/>
        </w:rPr>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No.   Q-SV Z-SCR  Q-SV Z-SCR  Q-SV Z-SCR_ Q-SV Z-SCR</w:t>
      </w:r>
      <w:r w:rsidR="00BF3428" w:rsidRPr="00A26BDD">
        <w:rPr>
          <w:rFonts w:ascii="Courier New" w:hAnsi="Courier New" w:cs="Courier New"/>
          <w:sz w:val="14"/>
          <w:szCs w:val="16"/>
        </w:rPr>
        <w:t xml:space="preserve">     </w:t>
      </w:r>
    </w:p>
    <w:p w14:paraId="74B926F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8 The P requires </w:t>
      </w:r>
      <w:r w:rsidR="002C0E04">
        <w:rPr>
          <w:rFonts w:ascii="Courier New" w:hAnsi="Courier New" w:cs="Courier New"/>
          <w:sz w:val="14"/>
          <w:szCs w:val="16"/>
          <w:shd w:val="clear" w:color="auto" w:fill="FBD4B4" w:themeFill="accent6" w:themeFillTint="66"/>
        </w:rPr>
        <w:tab/>
        <w:t xml:space="preserve"> </w:t>
      </w:r>
      <w:r w:rsidRPr="00A26BDD">
        <w:rPr>
          <w:rFonts w:ascii="Courier New" w:hAnsi="Courier New" w:cs="Courier New"/>
          <w:sz w:val="14"/>
          <w:szCs w:val="16"/>
        </w:rPr>
        <w:t xml:space="preserve">8     -3 -1.17    -3 -1.17     </w:t>
      </w:r>
      <w:r w:rsidRPr="00A26BDD">
        <w:rPr>
          <w:rFonts w:ascii="Courier New" w:hAnsi="Courier New" w:cs="Courier New"/>
          <w:sz w:val="14"/>
          <w:szCs w:val="16"/>
          <w:shd w:val="clear" w:color="auto" w:fill="FBD4B4" w:themeFill="accent6" w:themeFillTint="66"/>
        </w:rPr>
        <w:t>5  2.22*</w:t>
      </w:r>
      <w:r w:rsidRPr="00A26BDD">
        <w:rPr>
          <w:rFonts w:ascii="Courier New" w:hAnsi="Courier New" w:cs="Courier New"/>
          <w:sz w:val="14"/>
          <w:szCs w:val="16"/>
        </w:rPr>
        <w:t xml:space="preserve">    2  0.78 </w:t>
      </w:r>
    </w:p>
    <w:p w14:paraId="7E17AFB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33 The outcomes are </w:t>
      </w:r>
      <w:r w:rsidR="002C0E04">
        <w:rPr>
          <w:rFonts w:ascii="Courier New" w:hAnsi="Courier New" w:cs="Courier New"/>
          <w:sz w:val="14"/>
          <w:szCs w:val="16"/>
          <w:shd w:val="clear" w:color="auto" w:fill="FBD4B4" w:themeFill="accent6" w:themeFillTint="66"/>
        </w:rPr>
        <w:tab/>
      </w:r>
      <w:r w:rsidRPr="00A26BDD">
        <w:rPr>
          <w:rFonts w:ascii="Courier New" w:hAnsi="Courier New" w:cs="Courier New"/>
          <w:sz w:val="14"/>
          <w:szCs w:val="16"/>
        </w:rPr>
        <w:t xml:space="preserve">33     -2 -0.78    -5 -1.95     </w:t>
      </w:r>
      <w:r w:rsidRPr="00A26BDD">
        <w:rPr>
          <w:rFonts w:ascii="Courier New" w:hAnsi="Courier New" w:cs="Courier New"/>
          <w:sz w:val="14"/>
          <w:szCs w:val="16"/>
          <w:shd w:val="clear" w:color="auto" w:fill="FBD4B4" w:themeFill="accent6" w:themeFillTint="66"/>
        </w:rPr>
        <w:t>2  0.70*</w:t>
      </w:r>
      <w:r w:rsidRPr="00A26BDD">
        <w:rPr>
          <w:rFonts w:ascii="Courier New" w:hAnsi="Courier New" w:cs="Courier New"/>
          <w:sz w:val="14"/>
          <w:szCs w:val="16"/>
        </w:rPr>
        <w:t xml:space="preserve">   -5 -1.95 </w:t>
      </w:r>
    </w:p>
    <w:p w14:paraId="6DBDA486" w14:textId="77777777" w:rsidR="00BF3428" w:rsidRPr="00A26BDD" w:rsidRDefault="002C0E04"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15 There was inadequate</w:t>
      </w:r>
      <w:r>
        <w:rPr>
          <w:rFonts w:ascii="Courier New" w:hAnsi="Courier New" w:cs="Courier New"/>
          <w:sz w:val="14"/>
          <w:szCs w:val="16"/>
        </w:rPr>
        <w:tab/>
      </w:r>
      <w:r w:rsidR="00BF3428" w:rsidRPr="00A26BDD">
        <w:rPr>
          <w:rFonts w:ascii="Courier New" w:hAnsi="Courier New" w:cs="Courier New"/>
          <w:sz w:val="14"/>
          <w:szCs w:val="16"/>
        </w:rPr>
        <w:t xml:space="preserve">15     -2 -0.78     1  0.39    -5 -1.86    -2 -0.78 </w:t>
      </w:r>
    </w:p>
    <w:p w14:paraId="1F5D91C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36 The process served </w:t>
      </w:r>
      <w:r w:rsidR="002C0E04">
        <w:rPr>
          <w:rFonts w:ascii="Courier New" w:hAnsi="Courier New" w:cs="Courier New"/>
          <w:sz w:val="14"/>
          <w:szCs w:val="16"/>
        </w:rPr>
        <w:tab/>
      </w:r>
      <w:r w:rsidRPr="00A26BDD">
        <w:rPr>
          <w:rFonts w:ascii="Courier New" w:hAnsi="Courier New" w:cs="Courier New"/>
          <w:sz w:val="14"/>
          <w:szCs w:val="16"/>
        </w:rPr>
        <w:t xml:space="preserve">36      2  0.78     1  0.39    -5 -2.11    -3 -1.17 </w:t>
      </w:r>
    </w:p>
    <w:p w14:paraId="63AF5FAE"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59F679DD"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CCC0D9" w:themeFill="accent4" w:themeFillTint="66"/>
        </w:rPr>
        <w:t>Distinguishing Statements for Factor  4</w:t>
      </w:r>
    </w:p>
    <w:p w14:paraId="5FAE037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73088B">
        <w:rPr>
          <w:rFonts w:ascii="Courier New" w:hAnsi="Courier New" w:cs="Courier New"/>
          <w:sz w:val="14"/>
          <w:szCs w:val="16"/>
        </w:rPr>
        <w:t xml:space="preserve">                             </w:t>
      </w:r>
      <w:r w:rsidRPr="00A26BDD">
        <w:rPr>
          <w:rFonts w:ascii="Courier New" w:hAnsi="Courier New" w:cs="Courier New"/>
          <w:sz w:val="14"/>
          <w:szCs w:val="16"/>
        </w:rPr>
        <w:t xml:space="preserve">1           2           3    </w:t>
      </w:r>
      <w:r w:rsidRPr="00A26BDD">
        <w:rPr>
          <w:rFonts w:ascii="Courier New" w:hAnsi="Courier New" w:cs="Courier New"/>
          <w:sz w:val="14"/>
          <w:szCs w:val="16"/>
          <w:shd w:val="clear" w:color="auto" w:fill="CCC0D9" w:themeFill="accent4" w:themeFillTint="66"/>
        </w:rPr>
        <w:t>Factor   4</w:t>
      </w:r>
    </w:p>
    <w:p w14:paraId="31C74FC2" w14:textId="77777777" w:rsidR="00BF3428" w:rsidRPr="00A26BDD" w:rsidRDefault="0073088B"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u w:val="single"/>
        </w:rPr>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No.   Q-SV Z-SCR  Q-SV Z-SCR  Q-SV Z-SCR_ Q-SV Z-SCR</w:t>
      </w:r>
      <w:r w:rsidR="00BF3428" w:rsidRPr="00A26BDD">
        <w:rPr>
          <w:rFonts w:ascii="Courier New" w:hAnsi="Courier New" w:cs="Courier New"/>
          <w:sz w:val="14"/>
          <w:szCs w:val="16"/>
        </w:rPr>
        <w:t xml:space="preserve">     </w:t>
      </w:r>
    </w:p>
    <w:p w14:paraId="464B9E6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 xml:space="preserve">45 No participation </w:t>
      </w:r>
      <w:r w:rsidR="0073088B">
        <w:rPr>
          <w:rFonts w:ascii="Courier New" w:hAnsi="Courier New" w:cs="Courier New"/>
          <w:sz w:val="14"/>
          <w:szCs w:val="16"/>
          <w:shd w:val="clear" w:color="auto" w:fill="CCC0D9" w:themeFill="accent4" w:themeFillTint="66"/>
        </w:rPr>
        <w:tab/>
      </w:r>
      <w:r w:rsidRPr="00A26BDD">
        <w:rPr>
          <w:rFonts w:ascii="Courier New" w:hAnsi="Courier New" w:cs="Courier New"/>
          <w:sz w:val="14"/>
          <w:szCs w:val="16"/>
        </w:rPr>
        <w:t xml:space="preserve">45     -4 -1.56    -5 -1.95    -4 -1.85     </w:t>
      </w:r>
      <w:r w:rsidRPr="00A26BDD">
        <w:rPr>
          <w:rFonts w:ascii="Courier New" w:hAnsi="Courier New" w:cs="Courier New"/>
          <w:sz w:val="14"/>
          <w:szCs w:val="16"/>
          <w:shd w:val="clear" w:color="auto" w:fill="CCC0D9" w:themeFill="accent4" w:themeFillTint="66"/>
        </w:rPr>
        <w:t>4  1.56*</w:t>
      </w:r>
    </w:p>
    <w:p w14:paraId="5E0939A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 xml:space="preserve">8 The P requires </w:t>
      </w:r>
      <w:r w:rsidR="0073088B">
        <w:rPr>
          <w:rFonts w:ascii="Courier New" w:hAnsi="Courier New" w:cs="Courier New"/>
          <w:sz w:val="14"/>
          <w:szCs w:val="16"/>
          <w:shd w:val="clear" w:color="auto" w:fill="CCC0D9" w:themeFill="accent4" w:themeFillTint="66"/>
        </w:rPr>
        <w:tab/>
        <w:t xml:space="preserve"> </w:t>
      </w:r>
      <w:r w:rsidRPr="00A26BDD">
        <w:rPr>
          <w:rFonts w:ascii="Courier New" w:hAnsi="Courier New" w:cs="Courier New"/>
          <w:sz w:val="14"/>
          <w:szCs w:val="16"/>
        </w:rPr>
        <w:t xml:space="preserve">8     -3 -1.17    -3 -1.17     5  2.22     </w:t>
      </w:r>
      <w:r w:rsidRPr="00A26BDD">
        <w:rPr>
          <w:rFonts w:ascii="Courier New" w:hAnsi="Courier New" w:cs="Courier New"/>
          <w:sz w:val="14"/>
          <w:szCs w:val="16"/>
          <w:shd w:val="clear" w:color="auto" w:fill="CCC0D9" w:themeFill="accent4" w:themeFillTint="66"/>
        </w:rPr>
        <w:t>2  0.78*</w:t>
      </w:r>
    </w:p>
    <w:p w14:paraId="22F579C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36 The process served </w:t>
      </w:r>
      <w:r w:rsidR="0073088B">
        <w:rPr>
          <w:rFonts w:ascii="Courier New" w:hAnsi="Courier New" w:cs="Courier New"/>
          <w:sz w:val="14"/>
          <w:szCs w:val="16"/>
        </w:rPr>
        <w:tab/>
      </w:r>
      <w:r w:rsidRPr="00A26BDD">
        <w:rPr>
          <w:rFonts w:ascii="Courier New" w:hAnsi="Courier New" w:cs="Courier New"/>
          <w:sz w:val="14"/>
          <w:szCs w:val="16"/>
        </w:rPr>
        <w:t xml:space="preserve">36      2  0.78     1  0.39    -5 -2.11    -3 -1.17 </w:t>
      </w:r>
    </w:p>
    <w:p w14:paraId="3E4DDDC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26 Consensus is used</w:t>
      </w:r>
      <w:r w:rsidR="0073088B">
        <w:rPr>
          <w:rFonts w:ascii="Courier New" w:hAnsi="Courier New" w:cs="Courier New"/>
          <w:sz w:val="14"/>
          <w:szCs w:val="16"/>
        </w:rPr>
        <w:tab/>
      </w:r>
      <w:r w:rsidRPr="00A26BDD">
        <w:rPr>
          <w:rFonts w:ascii="Courier New" w:hAnsi="Courier New" w:cs="Courier New"/>
          <w:sz w:val="14"/>
          <w:szCs w:val="16"/>
        </w:rPr>
        <w:t xml:space="preserve">26      1  0.39     3  1.17    -1 -0.36    -4 -1.56 </w:t>
      </w:r>
    </w:p>
    <w:p w14:paraId="4C40DE66"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 xml:space="preserve">2 There are clear </w:t>
      </w:r>
      <w:r w:rsidR="0073088B">
        <w:rPr>
          <w:rFonts w:ascii="Courier New" w:hAnsi="Courier New" w:cs="Courier New"/>
          <w:sz w:val="14"/>
          <w:szCs w:val="16"/>
          <w:shd w:val="clear" w:color="auto" w:fill="CCC0D9" w:themeFill="accent4" w:themeFillTint="66"/>
        </w:rPr>
        <w:tab/>
        <w:t xml:space="preserve"> </w:t>
      </w:r>
      <w:r w:rsidRPr="00A26BDD">
        <w:rPr>
          <w:rFonts w:ascii="Courier New" w:hAnsi="Courier New" w:cs="Courier New"/>
          <w:sz w:val="14"/>
          <w:szCs w:val="16"/>
        </w:rPr>
        <w:t xml:space="preserve">2      3  1.17     1  0.39     1  0.53    </w:t>
      </w:r>
      <w:r w:rsidRPr="00A26BDD">
        <w:rPr>
          <w:rFonts w:ascii="Courier New" w:hAnsi="Courier New" w:cs="Courier New"/>
          <w:sz w:val="14"/>
          <w:szCs w:val="16"/>
          <w:shd w:val="clear" w:color="auto" w:fill="CCC0D9" w:themeFill="accent4" w:themeFillTint="66"/>
        </w:rPr>
        <w:t>-5 -1.95*</w:t>
      </w:r>
    </w:p>
    <w:p w14:paraId="6FA0CC1D" w14:textId="77777777" w:rsidR="00BF3428" w:rsidRDefault="00BF3428" w:rsidP="002C0E04">
      <w:pPr>
        <w:pStyle w:val="PlainText"/>
        <w:shd w:val="clear" w:color="auto" w:fill="FFFFFF" w:themeFill="background1"/>
        <w:rPr>
          <w:rFonts w:ascii="Courier New" w:hAnsi="Courier New" w:cs="Courier New"/>
          <w:sz w:val="14"/>
          <w:szCs w:val="16"/>
        </w:rPr>
      </w:pPr>
    </w:p>
    <w:p w14:paraId="06C3654E" w14:textId="77777777" w:rsidR="00BF3428"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Main Road ‘Process’ Consensus Statements  </w:t>
      </w:r>
    </w:p>
    <w:p w14:paraId="1112230D" w14:textId="77777777" w:rsidR="00BF3428" w:rsidRPr="00702903" w:rsidRDefault="00BF3428" w:rsidP="002C0E04">
      <w:pPr>
        <w:pStyle w:val="PlainText"/>
        <w:numPr>
          <w:ilvl w:val="0"/>
          <w:numId w:val="5"/>
        </w:numPr>
        <w:shd w:val="clear" w:color="auto" w:fill="FFFFFF" w:themeFill="background1"/>
        <w:jc w:val="left"/>
        <w:rPr>
          <w:rFonts w:ascii="Courier New" w:hAnsi="Courier New" w:cs="Courier New"/>
          <w:b/>
          <w:sz w:val="14"/>
          <w:szCs w:val="16"/>
        </w:rPr>
      </w:pPr>
      <w:r w:rsidRPr="00702903">
        <w:rPr>
          <w:rFonts w:ascii="Courier New" w:hAnsi="Courier New" w:cs="Courier New"/>
          <w:b/>
          <w:sz w:val="14"/>
          <w:szCs w:val="16"/>
        </w:rPr>
        <w:t>Those That Do Not Distinguish Between ANY Pair of Factors.</w:t>
      </w:r>
    </w:p>
    <w:p w14:paraId="7FD768A9"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All Listed Statements are Non-Significant at P&gt;.01, </w:t>
      </w:r>
    </w:p>
    <w:p w14:paraId="05D70B6B"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Those Flagged With an * are also Non-Significant at P&gt;.05.</w:t>
      </w:r>
    </w:p>
    <w:p w14:paraId="25DDAA44" w14:textId="77777777" w:rsidR="00EF4FBC"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Only those including statements ranked with more salience than </w:t>
      </w:r>
    </w:p>
    <w:p w14:paraId="43D9B47E" w14:textId="77777777" w:rsidR="00BF3428" w:rsidRPr="00A26BDD" w:rsidRDefault="00BF3428" w:rsidP="00EF4FBC">
      <w:pPr>
        <w:pStyle w:val="PlainText"/>
        <w:shd w:val="clear" w:color="auto" w:fill="FFFFFF" w:themeFill="background1"/>
        <w:ind w:left="720"/>
        <w:jc w:val="left"/>
        <w:rPr>
          <w:rFonts w:ascii="Courier New" w:hAnsi="Courier New" w:cs="Courier New"/>
          <w:sz w:val="14"/>
          <w:szCs w:val="16"/>
        </w:rPr>
      </w:pPr>
      <w:r w:rsidRPr="00A26BDD">
        <w:rPr>
          <w:rFonts w:ascii="Courier New" w:hAnsi="Courier New" w:cs="Courier New"/>
          <w:sz w:val="14"/>
          <w:szCs w:val="16"/>
        </w:rPr>
        <w:t>[+/- 3] listed in this summary</w:t>
      </w:r>
    </w:p>
    <w:p w14:paraId="11EE0BAF"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EF4FBC">
        <w:rPr>
          <w:rFonts w:ascii="Courier New" w:hAnsi="Courier New" w:cs="Courier New"/>
          <w:sz w:val="14"/>
          <w:szCs w:val="16"/>
        </w:rPr>
        <w:t xml:space="preserve">                               </w:t>
      </w:r>
      <w:r w:rsidRPr="00A26BDD">
        <w:rPr>
          <w:rFonts w:ascii="Courier New" w:hAnsi="Courier New" w:cs="Courier New"/>
          <w:sz w:val="14"/>
          <w:szCs w:val="16"/>
        </w:rPr>
        <w:t xml:space="preserve">   Factors</w:t>
      </w:r>
    </w:p>
    <w:p w14:paraId="7442FE1B"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EF4FBC">
        <w:rPr>
          <w:rFonts w:ascii="Courier New" w:hAnsi="Courier New" w:cs="Courier New"/>
          <w:sz w:val="14"/>
          <w:szCs w:val="16"/>
        </w:rPr>
        <w:t xml:space="preserve">   </w:t>
      </w:r>
      <w:r w:rsidRPr="00A26BDD">
        <w:rPr>
          <w:rFonts w:ascii="Courier New" w:hAnsi="Courier New" w:cs="Courier New"/>
          <w:sz w:val="14"/>
          <w:szCs w:val="16"/>
        </w:rPr>
        <w:t xml:space="preserve">     1           2           3           4</w:t>
      </w:r>
    </w:p>
    <w:p w14:paraId="491B413A" w14:textId="77777777" w:rsidR="00BF3428" w:rsidRPr="00A26BDD" w:rsidRDefault="00EF4FBC"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 xml:space="preserve">No.   Q-SV Z-SCR  Q-SV Z-SCR  Q-SV Z-SCR__-SV Z-SCR    </w:t>
      </w:r>
    </w:p>
    <w:p w14:paraId="35A22BCE"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  The </w:t>
      </w:r>
      <w:proofErr w:type="spellStart"/>
      <w:r w:rsidRPr="00A26BDD">
        <w:rPr>
          <w:rFonts w:ascii="Courier New" w:hAnsi="Courier New" w:cs="Courier New"/>
          <w:sz w:val="14"/>
          <w:szCs w:val="16"/>
        </w:rPr>
        <w:t>dicussion</w:t>
      </w:r>
      <w:proofErr w:type="spellEnd"/>
      <w:r w:rsidRPr="00A26BDD">
        <w:rPr>
          <w:rFonts w:ascii="Courier New" w:hAnsi="Courier New" w:cs="Courier New"/>
          <w:sz w:val="14"/>
          <w:szCs w:val="16"/>
        </w:rPr>
        <w:t xml:space="preserve"> </w:t>
      </w:r>
      <w:r w:rsidR="00EF4FBC">
        <w:rPr>
          <w:rFonts w:ascii="Courier New" w:hAnsi="Courier New" w:cs="Courier New"/>
          <w:sz w:val="14"/>
          <w:szCs w:val="16"/>
        </w:rPr>
        <w:tab/>
        <w:t xml:space="preserve"> </w:t>
      </w:r>
      <w:r w:rsidRPr="00A26BDD">
        <w:rPr>
          <w:rFonts w:ascii="Courier New" w:hAnsi="Courier New" w:cs="Courier New"/>
          <w:sz w:val="14"/>
          <w:szCs w:val="16"/>
        </w:rPr>
        <w:t xml:space="preserve">3      5  1.95     3  1.17     4  1.22     1  0.39  </w:t>
      </w:r>
    </w:p>
    <w:p w14:paraId="29776098"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6  Everyone has an </w:t>
      </w:r>
      <w:r w:rsidR="00EF4FBC">
        <w:rPr>
          <w:rFonts w:ascii="Courier New" w:hAnsi="Courier New" w:cs="Courier New"/>
          <w:sz w:val="14"/>
          <w:szCs w:val="16"/>
        </w:rPr>
        <w:tab/>
        <w:t xml:space="preserve"> </w:t>
      </w:r>
      <w:r w:rsidRPr="00A26BDD">
        <w:rPr>
          <w:rFonts w:ascii="Courier New" w:hAnsi="Courier New" w:cs="Courier New"/>
          <w:sz w:val="14"/>
          <w:szCs w:val="16"/>
        </w:rPr>
        <w:t xml:space="preserve">6      5  1.95     4  1.56     3  1.02     5  1.95  </w:t>
      </w:r>
    </w:p>
    <w:p w14:paraId="63C16A21"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18  The best available </w:t>
      </w:r>
      <w:r w:rsidR="00EF4FBC">
        <w:rPr>
          <w:rFonts w:ascii="Courier New" w:hAnsi="Courier New" w:cs="Courier New"/>
          <w:sz w:val="14"/>
          <w:szCs w:val="16"/>
        </w:rPr>
        <w:tab/>
      </w:r>
      <w:r w:rsidRPr="00A26BDD">
        <w:rPr>
          <w:rFonts w:ascii="Courier New" w:hAnsi="Courier New" w:cs="Courier New"/>
          <w:sz w:val="14"/>
          <w:szCs w:val="16"/>
        </w:rPr>
        <w:t xml:space="preserve">18     -5 -1.95    -2 -0.78    -2 -1.02    -1 -0.39  </w:t>
      </w:r>
    </w:p>
    <w:p w14:paraId="0E1155B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19* Uncertainties were </w:t>
      </w:r>
      <w:r w:rsidR="00EF4FBC">
        <w:rPr>
          <w:rFonts w:ascii="Courier New" w:hAnsi="Courier New" w:cs="Courier New"/>
          <w:sz w:val="14"/>
          <w:szCs w:val="16"/>
        </w:rPr>
        <w:tab/>
      </w:r>
      <w:r w:rsidRPr="00A26BDD">
        <w:rPr>
          <w:rFonts w:ascii="Courier New" w:hAnsi="Courier New" w:cs="Courier New"/>
          <w:sz w:val="14"/>
          <w:szCs w:val="16"/>
        </w:rPr>
        <w:t xml:space="preserve">19      1  0.39     2  0.78     2  0.61     3  1.17  </w:t>
      </w:r>
    </w:p>
    <w:p w14:paraId="4A11621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34  The outcomes have </w:t>
      </w:r>
      <w:r w:rsidR="00EF4FBC">
        <w:rPr>
          <w:rFonts w:ascii="Courier New" w:hAnsi="Courier New" w:cs="Courier New"/>
          <w:sz w:val="14"/>
          <w:szCs w:val="16"/>
        </w:rPr>
        <w:tab/>
      </w:r>
      <w:r w:rsidRPr="00A26BDD">
        <w:rPr>
          <w:rFonts w:ascii="Courier New" w:hAnsi="Courier New" w:cs="Courier New"/>
          <w:sz w:val="14"/>
          <w:szCs w:val="16"/>
        </w:rPr>
        <w:t xml:space="preserve">34      1  0.39     0  0.00     3  1.17     3  1.17  </w:t>
      </w:r>
    </w:p>
    <w:p w14:paraId="17ED9AD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41* Negotiation and </w:t>
      </w:r>
      <w:r w:rsidR="00EF4FBC">
        <w:rPr>
          <w:rFonts w:ascii="Courier New" w:hAnsi="Courier New" w:cs="Courier New"/>
          <w:sz w:val="14"/>
          <w:szCs w:val="16"/>
        </w:rPr>
        <w:tab/>
      </w:r>
      <w:r w:rsidRPr="00A26BDD">
        <w:rPr>
          <w:rFonts w:ascii="Courier New" w:hAnsi="Courier New" w:cs="Courier New"/>
          <w:sz w:val="14"/>
          <w:szCs w:val="16"/>
        </w:rPr>
        <w:t xml:space="preserve">41     -3 -1.17     0  0.00    -1 -0.67    -1 -0.39  </w:t>
      </w:r>
    </w:p>
    <w:p w14:paraId="115A460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43* Citizens made </w:t>
      </w:r>
      <w:r w:rsidR="00EF4FBC">
        <w:rPr>
          <w:rFonts w:ascii="Courier New" w:hAnsi="Courier New" w:cs="Courier New"/>
          <w:sz w:val="14"/>
          <w:szCs w:val="16"/>
        </w:rPr>
        <w:tab/>
      </w:r>
      <w:r w:rsidRPr="00A26BDD">
        <w:rPr>
          <w:rFonts w:ascii="Courier New" w:hAnsi="Courier New" w:cs="Courier New"/>
          <w:sz w:val="14"/>
          <w:szCs w:val="16"/>
        </w:rPr>
        <w:t xml:space="preserve">43      0  0.00    -3 -1.17    -2 -0.82    -3 -1.17  </w:t>
      </w:r>
    </w:p>
    <w:p w14:paraId="4F3D7A85" w14:textId="77777777" w:rsidR="00BF3428" w:rsidRPr="00A26BDD" w:rsidRDefault="00EF4FBC"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44  Citizens influence</w:t>
      </w:r>
      <w:r>
        <w:rPr>
          <w:rFonts w:ascii="Courier New" w:hAnsi="Courier New" w:cs="Courier New"/>
          <w:sz w:val="14"/>
          <w:szCs w:val="16"/>
        </w:rPr>
        <w:tab/>
      </w:r>
      <w:r w:rsidR="00BF3428" w:rsidRPr="00A26BDD">
        <w:rPr>
          <w:rFonts w:ascii="Courier New" w:hAnsi="Courier New" w:cs="Courier New"/>
          <w:sz w:val="14"/>
          <w:szCs w:val="16"/>
        </w:rPr>
        <w:t xml:space="preserve">44      0  0.00    -1 -0.39    -1 -0.39    -4 -1.56  </w:t>
      </w:r>
    </w:p>
    <w:p w14:paraId="04922373"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48  Public meetings </w:t>
      </w:r>
      <w:r w:rsidR="00EF4FBC">
        <w:rPr>
          <w:rFonts w:ascii="Courier New" w:hAnsi="Courier New" w:cs="Courier New"/>
          <w:sz w:val="14"/>
          <w:szCs w:val="16"/>
        </w:rPr>
        <w:tab/>
      </w:r>
      <w:r w:rsidRPr="00A26BDD">
        <w:rPr>
          <w:rFonts w:ascii="Courier New" w:hAnsi="Courier New" w:cs="Courier New"/>
          <w:sz w:val="14"/>
          <w:szCs w:val="16"/>
        </w:rPr>
        <w:t xml:space="preserve">48     -5 -1.95    -1 -0.39    -3 -1.29    -2 -0.78  </w:t>
      </w:r>
    </w:p>
    <w:p w14:paraId="7566B22A" w14:textId="77777777" w:rsidR="00BF3428" w:rsidRPr="00A26BDD" w:rsidRDefault="00BF3428" w:rsidP="002C0E04">
      <w:pPr>
        <w:pStyle w:val="PlainText"/>
        <w:shd w:val="clear" w:color="auto" w:fill="FFFFFF" w:themeFill="background1"/>
        <w:rPr>
          <w:rFonts w:ascii="Courier New" w:hAnsi="Courier New" w:cs="Courier New"/>
          <w:sz w:val="14"/>
          <w:szCs w:val="16"/>
        </w:rPr>
      </w:pPr>
    </w:p>
    <w:p w14:paraId="7FCDE8B8" w14:textId="77777777" w:rsidR="00BF3428" w:rsidRPr="00F20A66" w:rsidRDefault="00BF3428" w:rsidP="00F20A66">
      <w:pPr>
        <w:pStyle w:val="Heading5"/>
        <w:rPr>
          <w:rFonts w:ascii="Times New Roman" w:hAnsi="Times New Roman" w:cs="Times New Roman"/>
        </w:rPr>
      </w:pPr>
      <w:r w:rsidRPr="00F20A66">
        <w:rPr>
          <w:rStyle w:val="IntenseEmphasis"/>
          <w:rFonts w:ascii="Times New Roman" w:hAnsi="Times New Roman" w:cs="Times New Roman"/>
          <w:b w:val="0"/>
          <w:bCs w:val="0"/>
          <w:i w:val="0"/>
          <w:iCs w:val="0"/>
          <w:color w:val="243F60" w:themeColor="accent1" w:themeShade="7F"/>
          <w:szCs w:val="24"/>
        </w:rPr>
        <w:t>Sald</w:t>
      </w:r>
      <w:r w:rsidR="00A95EA4" w:rsidRPr="00F20A66">
        <w:rPr>
          <w:rStyle w:val="IntenseEmphasis"/>
          <w:rFonts w:ascii="Times New Roman" w:hAnsi="Times New Roman" w:cs="Times New Roman"/>
          <w:b w:val="0"/>
          <w:bCs w:val="0"/>
          <w:i w:val="0"/>
          <w:iCs w:val="0"/>
          <w:color w:val="243F60" w:themeColor="accent1" w:themeShade="7F"/>
          <w:szCs w:val="24"/>
        </w:rPr>
        <w:t>a</w:t>
      </w:r>
      <w:r w:rsidRPr="00F20A66">
        <w:rPr>
          <w:rStyle w:val="IntenseEmphasis"/>
          <w:rFonts w:ascii="Times New Roman" w:hAnsi="Times New Roman" w:cs="Times New Roman"/>
          <w:b w:val="0"/>
          <w:bCs w:val="0"/>
          <w:i w:val="0"/>
          <w:iCs w:val="0"/>
          <w:color w:val="243F60" w:themeColor="accent1" w:themeShade="7F"/>
          <w:szCs w:val="24"/>
        </w:rPr>
        <w:t>nha ‘Process’</w:t>
      </w:r>
      <w:r w:rsidRPr="00F20A66">
        <w:rPr>
          <w:rFonts w:ascii="Times New Roman" w:hAnsi="Times New Roman" w:cs="Times New Roman"/>
        </w:rPr>
        <w:t xml:space="preserve"> </w:t>
      </w:r>
    </w:p>
    <w:p w14:paraId="1965D79A" w14:textId="77777777" w:rsidR="00BF3428" w:rsidRPr="00CA4446" w:rsidRDefault="00BF3428" w:rsidP="002C0E04">
      <w:pPr>
        <w:pStyle w:val="PlainText"/>
        <w:shd w:val="clear" w:color="auto" w:fill="FFFFFF" w:themeFill="background1"/>
        <w:rPr>
          <w:rFonts w:asciiTheme="minorHAnsi" w:hAnsiTheme="minorHAnsi" w:cs="Courier New"/>
          <w:sz w:val="14"/>
          <w:szCs w:val="16"/>
        </w:rPr>
      </w:pPr>
      <w:r w:rsidRPr="00CA4446">
        <w:rPr>
          <w:rFonts w:asciiTheme="minorHAnsi" w:hAnsiTheme="minorHAnsi" w:cs="Courier New"/>
          <w:sz w:val="20"/>
          <w:szCs w:val="22"/>
        </w:rPr>
        <w:t>Summary of results from QANALYZE: PQMethod2.33</w:t>
      </w:r>
      <w:r w:rsidRPr="00CA4446">
        <w:rPr>
          <w:rFonts w:asciiTheme="minorHAnsi" w:hAnsiTheme="minorHAnsi" w:cs="Courier New"/>
          <w:sz w:val="14"/>
          <w:szCs w:val="16"/>
        </w:rPr>
        <w:t xml:space="preserve">   </w:t>
      </w:r>
    </w:p>
    <w:p w14:paraId="730CF30D" w14:textId="77777777" w:rsidR="00BF3428" w:rsidRPr="00CA4446" w:rsidRDefault="00BF3428" w:rsidP="002C0E04">
      <w:pPr>
        <w:pStyle w:val="PlainText"/>
        <w:shd w:val="clear" w:color="auto" w:fill="FFFFFF" w:themeFill="background1"/>
        <w:rPr>
          <w:rFonts w:asciiTheme="minorHAnsi" w:hAnsiTheme="minorHAnsi" w:cs="Courier New"/>
          <w:sz w:val="14"/>
          <w:szCs w:val="16"/>
        </w:rPr>
      </w:pPr>
    </w:p>
    <w:p w14:paraId="52D53E32"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Correlation Matrix between Participant Sorts  </w:t>
      </w:r>
    </w:p>
    <w:p w14:paraId="59BFE366" w14:textId="77777777" w:rsidR="00BF3428" w:rsidRPr="00CA4446" w:rsidRDefault="00BF3428" w:rsidP="002C0E04">
      <w:pPr>
        <w:pStyle w:val="PlainText"/>
        <w:shd w:val="clear" w:color="auto" w:fill="FFFFFF" w:themeFill="background1"/>
        <w:rPr>
          <w:rFonts w:ascii="Courier New" w:hAnsi="Courier New" w:cs="Courier New"/>
          <w:b/>
          <w:sz w:val="14"/>
          <w:szCs w:val="16"/>
          <w:u w:val="single"/>
        </w:rPr>
      </w:pPr>
      <w:r w:rsidRPr="00CA4446">
        <w:rPr>
          <w:rFonts w:ascii="Courier New" w:hAnsi="Courier New" w:cs="Courier New"/>
          <w:b/>
          <w:sz w:val="14"/>
          <w:szCs w:val="16"/>
          <w:u w:val="single"/>
        </w:rPr>
        <w:t>SORTS          1   2   3   4   5   6   7   8   9  10  11  12  13  14  15  16  17</w:t>
      </w:r>
    </w:p>
    <w:p w14:paraId="318394B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SACMPr1  100  85  21  39  25  55   8  47  38  11  11  56  27   2  50  44  21</w:t>
      </w:r>
    </w:p>
    <w:p w14:paraId="1FED60C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SACPr1    85 100  19  50  11  64  12  62  51   6   8  61  17  -5  55  33  13</w:t>
      </w:r>
    </w:p>
    <w:p w14:paraId="70A6E83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SATPr1    21  19 100  45   9  32  12  49  45  14   8  21   4  -2  38  12  25</w:t>
      </w:r>
    </w:p>
    <w:p w14:paraId="4E27871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SCOPr1    39  50  45 100  30  63  15  67  58  30  10  62   7   3  62  39  32</w:t>
      </w:r>
    </w:p>
    <w:p w14:paraId="5D76094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SDDPr1    25  11   9  30 100  31  38  14   8  22  48  45  30  53  46  55  31</w:t>
      </w:r>
    </w:p>
    <w:p w14:paraId="144E715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w:t>
      </w:r>
      <w:r>
        <w:rPr>
          <w:rFonts w:ascii="Courier New" w:hAnsi="Courier New" w:cs="Courier New"/>
          <w:sz w:val="14"/>
          <w:szCs w:val="16"/>
        </w:rPr>
        <w:t>SDDOPr1</w:t>
      </w:r>
      <w:r w:rsidRPr="00CA4446">
        <w:rPr>
          <w:rFonts w:ascii="Courier New" w:hAnsi="Courier New" w:cs="Courier New"/>
          <w:sz w:val="14"/>
          <w:szCs w:val="16"/>
        </w:rPr>
        <w:t xml:space="preserve">   55  64  32  63  31 100  29  63  38  -2  22  62  10   8  64  47  30</w:t>
      </w:r>
    </w:p>
    <w:p w14:paraId="205EBED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7 SDKPr1     8  12  12  15  38  29 100  25  17  12  39   8  22  27  22  27  25</w:t>
      </w:r>
    </w:p>
    <w:p w14:paraId="6DCC2CB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SHWMPr1   47  62  49  67  14  63  25 100  52  25   6  49 -10 -15  70  31  26</w:t>
      </w:r>
    </w:p>
    <w:p w14:paraId="4CDBACC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9 SMRPr1    38  51  45  58   8  38  17  52 100  32   6  38  23  -9  40  18  18</w:t>
      </w:r>
    </w:p>
    <w:p w14:paraId="227F97A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lastRenderedPageBreak/>
        <w:t xml:space="preserve"> 10 </w:t>
      </w:r>
      <w:r>
        <w:rPr>
          <w:rFonts w:ascii="Courier New" w:hAnsi="Courier New" w:cs="Courier New"/>
          <w:sz w:val="14"/>
          <w:szCs w:val="16"/>
        </w:rPr>
        <w:t>SDNNPr1</w:t>
      </w:r>
      <w:r w:rsidRPr="00CA4446">
        <w:rPr>
          <w:rFonts w:ascii="Courier New" w:hAnsi="Courier New" w:cs="Courier New"/>
          <w:sz w:val="14"/>
          <w:szCs w:val="16"/>
        </w:rPr>
        <w:t xml:space="preserve">   11   6  14  30  22  -2  12  25  32 100  14  31  14  20  21  17  15</w:t>
      </w:r>
    </w:p>
    <w:p w14:paraId="13EA6B5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11 SBCPr1    11   8   8  10  48  22  39   6   6  14 100  11   1  61  14  31  25</w:t>
      </w:r>
    </w:p>
    <w:p w14:paraId="2325AC5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12 SBNPr1    56  61  21  62  45  62   8  49  38  31  11 100  15  17  65  48  21</w:t>
      </w:r>
    </w:p>
    <w:p w14:paraId="77528D5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SJWPr1    27  17   4   7  30  10  22 -10  23  14   1  15 100   7  18  25  11</w:t>
      </w:r>
    </w:p>
    <w:p w14:paraId="3504C10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SSRPr1     2  -5  -2   3  53   8  27 -15  -9  20  61  17   7 100  15  15  20</w:t>
      </w:r>
    </w:p>
    <w:p w14:paraId="126E30F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15 SSBPr1    50  55  38  62  46  64  22  70  40  21  14  65  18  15 100  44  38</w:t>
      </w:r>
    </w:p>
    <w:p w14:paraId="285849A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SSFPr1    44  33  12  39  55  47  27  31  18  17  31  48  25  15  44 100  27</w:t>
      </w:r>
    </w:p>
    <w:p w14:paraId="5E0E0C57" w14:textId="77777777" w:rsidR="00BF3428"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SVMPr1    21  13  25  32  31  30  25  26  18  15  25  21  11  20  38  27</w:t>
      </w:r>
      <w:r>
        <w:rPr>
          <w:rFonts w:ascii="Courier New" w:hAnsi="Courier New" w:cs="Courier New"/>
          <w:sz w:val="14"/>
          <w:szCs w:val="16"/>
        </w:rPr>
        <w:t> </w:t>
      </w:r>
      <w:r w:rsidRPr="00CA4446">
        <w:rPr>
          <w:rFonts w:ascii="Courier New" w:hAnsi="Courier New" w:cs="Courier New"/>
          <w:sz w:val="14"/>
          <w:szCs w:val="16"/>
        </w:rPr>
        <w:t>100</w:t>
      </w:r>
    </w:p>
    <w:p w14:paraId="5BFC57CB"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7AC1000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 xml:space="preserve">Saldanha ‘Process’ </w:t>
      </w:r>
      <w:proofErr w:type="spellStart"/>
      <w:r w:rsidRPr="00CA4446">
        <w:rPr>
          <w:rFonts w:ascii="Courier New" w:hAnsi="Courier New" w:cs="Courier New"/>
          <w:b/>
          <w:sz w:val="18"/>
          <w:szCs w:val="16"/>
        </w:rPr>
        <w:t>Unrotated</w:t>
      </w:r>
      <w:proofErr w:type="spellEnd"/>
      <w:r w:rsidRPr="00CA4446">
        <w:rPr>
          <w:rFonts w:ascii="Courier New" w:hAnsi="Courier New" w:cs="Courier New"/>
          <w:b/>
          <w:sz w:val="18"/>
          <w:szCs w:val="16"/>
        </w:rPr>
        <w:t xml:space="preserve"> Factor Matrix </w:t>
      </w:r>
    </w:p>
    <w:p w14:paraId="592BF5D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Factors</w:t>
      </w:r>
    </w:p>
    <w:p w14:paraId="06835AE1" w14:textId="77777777" w:rsidR="00BF3428" w:rsidRPr="00CA4446" w:rsidRDefault="00BF3428" w:rsidP="002C0E04">
      <w:pPr>
        <w:pStyle w:val="PlainText"/>
        <w:shd w:val="clear" w:color="auto" w:fill="FFFFFF" w:themeFill="background1"/>
        <w:rPr>
          <w:rFonts w:ascii="Courier New" w:hAnsi="Courier New" w:cs="Courier New"/>
          <w:b/>
          <w:sz w:val="14"/>
          <w:szCs w:val="16"/>
          <w:u w:val="single"/>
        </w:rPr>
      </w:pPr>
      <w:r w:rsidRPr="00CA4446">
        <w:rPr>
          <w:rFonts w:ascii="Courier New" w:hAnsi="Courier New" w:cs="Courier New"/>
          <w:b/>
          <w:sz w:val="14"/>
          <w:szCs w:val="16"/>
          <w:u w:val="single"/>
        </w:rPr>
        <w:t xml:space="preserve">    SORTS     1        2        3         4        5        6        7________8__      </w:t>
      </w:r>
    </w:p>
    <w:p w14:paraId="7842236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SACMPr1 0.7083  -0.1951  -0.4610   0.0267   0.0238   0.1902   0.2394   0.1519</w:t>
      </w:r>
    </w:p>
    <w:p w14:paraId="1C562DE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SACPr1  0.7416  -0.3495  -0.3634  -0.0678   0.0216   0.3213 </w:t>
      </w:r>
      <w:r w:rsidR="00AD4B84">
        <w:rPr>
          <w:rFonts w:ascii="Courier New" w:hAnsi="Courier New" w:cs="Courier New"/>
          <w:sz w:val="14"/>
          <w:szCs w:val="16"/>
        </w:rPr>
        <w:t xml:space="preserve"> </w:t>
      </w:r>
      <w:r w:rsidRPr="00CA4446">
        <w:rPr>
          <w:rFonts w:ascii="Courier New" w:hAnsi="Courier New" w:cs="Courier New"/>
          <w:sz w:val="14"/>
          <w:szCs w:val="16"/>
        </w:rPr>
        <w:t xml:space="preserve"> 0.1165   0.1511</w:t>
      </w:r>
    </w:p>
    <w:p w14:paraId="312C6D0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SATPr1  0.4698  -0.2024   0.5524  -0.0036   0.2195  -0.0476   0.2517  -0.4083</w:t>
      </w:r>
    </w:p>
    <w:p w14:paraId="1060A66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SCOPr1  0.7849  -0.1988   0.2453   0.0078  -0.1358  -0.1068  -0.0628  -0.1052</w:t>
      </w:r>
    </w:p>
    <w:p w14:paraId="66DB871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SDDPr1  0.5295   0.6585  -0.1141   0.0628  -0.0908  -0.2078  -0.0730  -0.1996</w:t>
      </w:r>
    </w:p>
    <w:p w14:paraId="0EDB665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w:t>
      </w:r>
      <w:r>
        <w:rPr>
          <w:rFonts w:ascii="Courier New" w:hAnsi="Courier New" w:cs="Courier New"/>
          <w:sz w:val="14"/>
          <w:szCs w:val="16"/>
        </w:rPr>
        <w:t>SDDOPr1</w:t>
      </w:r>
      <w:r w:rsidRPr="00CA4446">
        <w:rPr>
          <w:rFonts w:ascii="Courier New" w:hAnsi="Courier New" w:cs="Courier New"/>
          <w:sz w:val="14"/>
          <w:szCs w:val="16"/>
        </w:rPr>
        <w:t xml:space="preserve"> 0.7956  -0.1056  -0.1365  -0.3334   0.1082  -0.0192  -0.0611  -0.0748</w:t>
      </w:r>
    </w:p>
    <w:p w14:paraId="11F2B6C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7 SDKPr1  0.3648   0.4488   0.1710  -0.0464   0.5110   0.2368  -0.4532   0.1535</w:t>
      </w:r>
    </w:p>
    <w:p w14:paraId="275BDF7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SHWMPr1 0.7588  -0.3677   0.2581  -0.1898  -0.0133   0.0505  -0.2073   0.0865</w:t>
      </w:r>
    </w:p>
    <w:p w14:paraId="0A97CD6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9 SMRPr1  0.6124  -0.3004   0.2815   0.3405   0.1318   0.2916   0.0867  -0.0552</w:t>
      </w:r>
    </w:p>
    <w:p w14:paraId="7CAF38E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10 </w:t>
      </w:r>
      <w:r>
        <w:rPr>
          <w:rFonts w:ascii="Courier New" w:hAnsi="Courier New" w:cs="Courier New"/>
          <w:sz w:val="14"/>
          <w:szCs w:val="16"/>
        </w:rPr>
        <w:t>SDNNPr1</w:t>
      </w:r>
      <w:r w:rsidRPr="00CA4446">
        <w:rPr>
          <w:rFonts w:ascii="Courier New" w:hAnsi="Courier New" w:cs="Courier New"/>
          <w:sz w:val="14"/>
          <w:szCs w:val="16"/>
        </w:rPr>
        <w:t xml:space="preserve"> 0.3255   0.1643   0.3697   0.5811  -0.4587   0.1250  -0.1452   0.2784</w:t>
      </w:r>
    </w:p>
    <w:p w14:paraId="69273CB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11 SBCPr1  0.3140   0.6922   0.1097  -0.2634   0.0054   0.3743   0.1269  -0.0197</w:t>
      </w:r>
    </w:p>
    <w:p w14:paraId="21509B3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12 SBNPr1  0.7753  -0.0506  -0.2062   0.0519  -0.3771  -0.0979  -0.0276  -0.0790</w:t>
      </w:r>
    </w:p>
    <w:p w14:paraId="2C5E331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SJWPr1  </w:t>
      </w:r>
      <w:r w:rsidR="00AD4B84">
        <w:rPr>
          <w:rFonts w:ascii="Courier New" w:hAnsi="Courier New" w:cs="Courier New"/>
          <w:sz w:val="14"/>
          <w:szCs w:val="16"/>
        </w:rPr>
        <w:t>0</w:t>
      </w:r>
      <w:r w:rsidRPr="00CA4446">
        <w:rPr>
          <w:rFonts w:ascii="Courier New" w:hAnsi="Courier New" w:cs="Courier New"/>
          <w:sz w:val="14"/>
          <w:szCs w:val="16"/>
        </w:rPr>
        <w:t>.2586   0.1977  -0.3368   0.6903   0.4399  -0.0868   0.1098  -0.1342</w:t>
      </w:r>
    </w:p>
    <w:p w14:paraId="34DACB1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SSRPr1  0.1915   0.7805   0.0461  -0.0895  -0.2393   0.2058   0.2821  -0.1006</w:t>
      </w:r>
    </w:p>
    <w:p w14:paraId="48AE84C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15 SSBPr1  0.8234  -0.0426   0.0187  -0.0734  -0.0608  -0.2254  -0.0118  -0.0437</w:t>
      </w:r>
    </w:p>
    <w:p w14:paraId="6A299CF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SSFPr1  0.6184   0.2798  -0.2780   0.0069  -0.0091  -0.2630  -0.2810  -0.0481</w:t>
      </w:r>
    </w:p>
    <w:p w14:paraId="597695AD"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17 SVMPr1  0.4468   0.2528   0.2739  -0.0911   0.2313  -0.4383   0.3620   0.5115</w:t>
      </w:r>
    </w:p>
    <w:p w14:paraId="3558FCAB" w14:textId="77777777" w:rsidR="00BF3428" w:rsidRPr="00CA4446" w:rsidRDefault="00AD4B84"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Eigenvalue </w:t>
      </w:r>
      <w:r w:rsidR="00BF3428" w:rsidRPr="00CA4446">
        <w:rPr>
          <w:rFonts w:ascii="Courier New" w:hAnsi="Courier New" w:cs="Courier New"/>
          <w:sz w:val="14"/>
          <w:szCs w:val="16"/>
        </w:rPr>
        <w:t>6.0549   2.4134   1.3761   1.1827   1.0269   0.8675   0.7428   0.6814</w:t>
      </w:r>
    </w:p>
    <w:p w14:paraId="31E1F866" w14:textId="77777777" w:rsidR="00BF3428" w:rsidRPr="00CA4446" w:rsidRDefault="00AD4B84"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 </w:t>
      </w:r>
      <w:proofErr w:type="spellStart"/>
      <w:r>
        <w:rPr>
          <w:rFonts w:ascii="Courier New" w:hAnsi="Courier New" w:cs="Courier New"/>
          <w:sz w:val="14"/>
          <w:szCs w:val="16"/>
        </w:rPr>
        <w:t>expl.Var</w:t>
      </w:r>
      <w:proofErr w:type="spellEnd"/>
      <w:r>
        <w:rPr>
          <w:rFonts w:ascii="Courier New" w:hAnsi="Courier New" w:cs="Courier New"/>
          <w:sz w:val="14"/>
          <w:szCs w:val="16"/>
        </w:rPr>
        <w:t xml:space="preserve">.  </w:t>
      </w:r>
      <w:r w:rsidR="00BF3428" w:rsidRPr="00CA4446">
        <w:rPr>
          <w:rFonts w:ascii="Courier New" w:hAnsi="Courier New" w:cs="Courier New"/>
          <w:sz w:val="14"/>
          <w:szCs w:val="16"/>
        </w:rPr>
        <w:t xml:space="preserve"> 36        14        8        7        6        5        4        4</w:t>
      </w:r>
    </w:p>
    <w:p w14:paraId="45033772" w14:textId="77777777" w:rsidR="00A95EA4" w:rsidRDefault="00A95EA4" w:rsidP="002C0E04">
      <w:pPr>
        <w:pStyle w:val="PlainText"/>
        <w:shd w:val="clear" w:color="auto" w:fill="FFFFFF" w:themeFill="background1"/>
        <w:rPr>
          <w:rFonts w:ascii="Courier New" w:hAnsi="Courier New" w:cs="Courier New"/>
          <w:b/>
          <w:sz w:val="18"/>
          <w:szCs w:val="16"/>
        </w:rPr>
      </w:pPr>
    </w:p>
    <w:p w14:paraId="2772FAD0" w14:textId="77777777" w:rsidR="00AD4B84"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Factor Matrix with an X Indicating a Defining </w:t>
      </w:r>
    </w:p>
    <w:p w14:paraId="010CD4B5" w14:textId="77777777" w:rsidR="00BF3428" w:rsidRPr="00B71E58" w:rsidRDefault="00BF3428" w:rsidP="00B71E58">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Participant Sort for a Factor: </w:t>
      </w:r>
    </w:p>
    <w:p w14:paraId="6448E0B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Factor Loadings</w:t>
      </w:r>
    </w:p>
    <w:p w14:paraId="5AE2D3AE" w14:textId="77777777" w:rsidR="00BF3428" w:rsidRPr="002F53AB" w:rsidRDefault="00BF3428" w:rsidP="002C0E04">
      <w:pPr>
        <w:pStyle w:val="PlainText"/>
        <w:shd w:val="clear" w:color="auto" w:fill="FFFFFF" w:themeFill="background1"/>
        <w:rPr>
          <w:rFonts w:ascii="Courier New" w:hAnsi="Courier New" w:cs="Courier New"/>
          <w:sz w:val="14"/>
          <w:szCs w:val="16"/>
          <w:u w:val="single"/>
        </w:rPr>
      </w:pPr>
      <w:r w:rsidRPr="002F53AB">
        <w:rPr>
          <w:rFonts w:ascii="Courier New" w:hAnsi="Courier New" w:cs="Courier New"/>
          <w:sz w:val="14"/>
          <w:szCs w:val="16"/>
          <w:u w:val="single"/>
        </w:rPr>
        <w:t xml:space="preserve">    QSORT       </w:t>
      </w:r>
      <w:r>
        <w:rPr>
          <w:rFonts w:ascii="Courier New" w:hAnsi="Courier New" w:cs="Courier New"/>
          <w:sz w:val="14"/>
          <w:szCs w:val="16"/>
          <w:u w:val="single"/>
        </w:rPr>
        <w:t xml:space="preserve">   </w:t>
      </w:r>
      <w:r w:rsidRPr="002F53AB">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2F53AB">
        <w:rPr>
          <w:rFonts w:ascii="Courier New" w:hAnsi="Courier New" w:cs="Courier New"/>
          <w:sz w:val="14"/>
          <w:szCs w:val="16"/>
          <w:u w:val="single"/>
        </w:rPr>
        <w:t>4</w:t>
      </w:r>
      <w:r>
        <w:rPr>
          <w:rFonts w:ascii="Courier New" w:hAnsi="Courier New" w:cs="Courier New"/>
          <w:sz w:val="14"/>
          <w:szCs w:val="16"/>
          <w:u w:val="single"/>
        </w:rPr>
        <w:t xml:space="preserve">         5    </w:t>
      </w:r>
    </w:p>
    <w:p w14:paraId="4ADFACC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SACMPr1     -0.1719    0.0941    0.8234X   0.1455   -0.1268 </w:t>
      </w:r>
    </w:p>
    <w:p w14:paraId="01F41DB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SACPr1      -0.2910    0.0698    </w:t>
      </w:r>
      <w:r w:rsidRPr="00CA4446">
        <w:rPr>
          <w:rFonts w:ascii="Courier New" w:hAnsi="Courier New" w:cs="Courier New"/>
          <w:sz w:val="14"/>
          <w:szCs w:val="16"/>
          <w:shd w:val="clear" w:color="auto" w:fill="FBD4B4" w:themeFill="accent6" w:themeFillTint="66"/>
        </w:rPr>
        <w:t>0.8376X</w:t>
      </w:r>
      <w:r w:rsidRPr="00CA4446">
        <w:rPr>
          <w:rFonts w:ascii="Courier New" w:hAnsi="Courier New" w:cs="Courier New"/>
          <w:sz w:val="14"/>
          <w:szCs w:val="16"/>
        </w:rPr>
        <w:t xml:space="preserve">  -0.0231   -0.1326 </w:t>
      </w:r>
    </w:p>
    <w:p w14:paraId="0D24E40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SATPr1      -0.3393    0.4764    0.0472   -0.4109   -0.3192 </w:t>
      </w:r>
    </w:p>
    <w:p w14:paraId="5B4BAAC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SCOPr1      -0.1930    0.5202    0.5342   -0.3670   -0.0792 </w:t>
      </w:r>
    </w:p>
    <w:p w14:paraId="00E31F1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SDDPr1       0.5779X   0.4367    0.3696    0.1670   -0.2240 </w:t>
      </w:r>
    </w:p>
    <w:p w14:paraId="242BEC7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w:t>
      </w:r>
      <w:r>
        <w:rPr>
          <w:rFonts w:ascii="Courier New" w:hAnsi="Courier New" w:cs="Courier New"/>
          <w:sz w:val="14"/>
          <w:szCs w:val="16"/>
        </w:rPr>
        <w:t>SDDOPr1</w:t>
      </w:r>
      <w:r w:rsidRPr="00CA4446">
        <w:rPr>
          <w:rFonts w:ascii="Courier New" w:hAnsi="Courier New" w:cs="Courier New"/>
          <w:sz w:val="14"/>
          <w:szCs w:val="16"/>
        </w:rPr>
        <w:t xml:space="preserve">     -0.0577    0.1201    0.7377X  -0.2607   -0.3945 </w:t>
      </w:r>
    </w:p>
    <w:p w14:paraId="441ADBB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7 SDKPr1       0.1856    0.3282    0.0077    0.0673   </w:t>
      </w:r>
      <w:r w:rsidRPr="00CA4446">
        <w:rPr>
          <w:rFonts w:ascii="Courier New" w:hAnsi="Courier New" w:cs="Courier New"/>
          <w:sz w:val="14"/>
          <w:szCs w:val="16"/>
          <w:shd w:val="clear" w:color="auto" w:fill="E5B8B7" w:themeFill="accent2" w:themeFillTint="66"/>
        </w:rPr>
        <w:t>-0.6930X</w:t>
      </w:r>
    </w:p>
    <w:p w14:paraId="556C861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SHWMPr1     -0.3273    0.3423    0.5409   -0.5081   -0.1967 </w:t>
      </w:r>
    </w:p>
    <w:p w14:paraId="3F61DB5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9 SMRPr1      -0.4722    0.5915X   0.2859   -0.0895   -0.1235 </w:t>
      </w:r>
    </w:p>
    <w:p w14:paraId="2828FD3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10 </w:t>
      </w:r>
      <w:r>
        <w:rPr>
          <w:rFonts w:ascii="Courier New" w:hAnsi="Courier New" w:cs="Courier New"/>
          <w:sz w:val="14"/>
          <w:szCs w:val="16"/>
        </w:rPr>
        <w:t>SDNNPr1</w:t>
      </w:r>
      <w:r w:rsidRPr="00CA4446">
        <w:rPr>
          <w:rFonts w:ascii="Courier New" w:hAnsi="Courier New" w:cs="Courier New"/>
          <w:sz w:val="14"/>
          <w:szCs w:val="16"/>
        </w:rPr>
        <w:t xml:space="preserve">      0.0821    </w:t>
      </w:r>
      <w:r w:rsidRPr="00CA4446">
        <w:rPr>
          <w:rFonts w:ascii="Courier New" w:hAnsi="Courier New" w:cs="Courier New"/>
          <w:sz w:val="14"/>
          <w:szCs w:val="16"/>
          <w:shd w:val="clear" w:color="auto" w:fill="B6DDE8" w:themeFill="accent5" w:themeFillTint="66"/>
        </w:rPr>
        <w:t>0.8011X</w:t>
      </w:r>
      <w:r w:rsidRPr="00CA4446">
        <w:rPr>
          <w:rFonts w:ascii="Courier New" w:hAnsi="Courier New" w:cs="Courier New"/>
          <w:sz w:val="14"/>
          <w:szCs w:val="16"/>
          <w:shd w:val="clear" w:color="auto" w:fill="FFFFFF" w:themeFill="background1"/>
        </w:rPr>
        <w:t xml:space="preserve">   </w:t>
      </w:r>
      <w:r w:rsidRPr="00CA4446">
        <w:rPr>
          <w:rFonts w:ascii="Courier New" w:hAnsi="Courier New" w:cs="Courier New"/>
          <w:sz w:val="14"/>
          <w:szCs w:val="16"/>
        </w:rPr>
        <w:t xml:space="preserve">0.0272    0.0069    0.4106 </w:t>
      </w:r>
    </w:p>
    <w:p w14:paraId="4786E19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11 SBCPr1       0.6548X   0.2501    0.1066   -0.1152   -0.3784 </w:t>
      </w:r>
    </w:p>
    <w:p w14:paraId="1C889FE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12 SBNPr1       0.0610    0.3573    0.7947X  -0.0881    0.1429 </w:t>
      </w:r>
    </w:p>
    <w:p w14:paraId="406ABF5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SJWPr1      -0.1649    0.3714    0.1426    </w:t>
      </w:r>
      <w:r w:rsidRPr="00CA4446">
        <w:rPr>
          <w:rFonts w:ascii="Courier New" w:hAnsi="Courier New" w:cs="Courier New"/>
          <w:sz w:val="14"/>
          <w:szCs w:val="16"/>
          <w:shd w:val="clear" w:color="auto" w:fill="CCC0D9" w:themeFill="accent4" w:themeFillTint="66"/>
        </w:rPr>
        <w:t>0.8015X</w:t>
      </w:r>
      <w:r w:rsidRPr="00CA4446">
        <w:rPr>
          <w:rFonts w:ascii="Courier New" w:hAnsi="Courier New" w:cs="Courier New"/>
          <w:sz w:val="14"/>
          <w:szCs w:val="16"/>
        </w:rPr>
        <w:t xml:space="preserve">  -0.2481 </w:t>
      </w:r>
    </w:p>
    <w:p w14:paraId="5A3BAB2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SSRPr1       </w:t>
      </w:r>
      <w:r w:rsidRPr="00CA4446">
        <w:rPr>
          <w:rFonts w:ascii="Courier New" w:hAnsi="Courier New" w:cs="Courier New"/>
          <w:sz w:val="14"/>
          <w:szCs w:val="16"/>
          <w:shd w:val="clear" w:color="auto" w:fill="D6E3BC" w:themeFill="accent3" w:themeFillTint="66"/>
        </w:rPr>
        <w:t>0.7825X</w:t>
      </w:r>
      <w:r w:rsidRPr="00CA4446">
        <w:rPr>
          <w:rFonts w:ascii="Courier New" w:hAnsi="Courier New" w:cs="Courier New"/>
          <w:sz w:val="14"/>
          <w:szCs w:val="16"/>
        </w:rPr>
        <w:t xml:space="preserve">   0.2977    0.0571    0.0100   -0.0950 </w:t>
      </w:r>
    </w:p>
    <w:p w14:paraId="3E21A74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15 SSBPr1      -0.0364    0.4036    0.6584X  -0.2239   -0.2035 </w:t>
      </w:r>
    </w:p>
    <w:p w14:paraId="2C1AF36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SSFPr1       0.2464    0.2581    0.5835X   0.1449   -0.2222 </w:t>
      </w:r>
    </w:p>
    <w:p w14:paraId="20F9BC59"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17 SVMPr1       0.1128    0.3776    0.1164   -0.1717   -0.4494 </w:t>
      </w:r>
    </w:p>
    <w:p w14:paraId="27BB5FB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proofErr w:type="spellStart"/>
      <w:r w:rsidRPr="00CA4446">
        <w:rPr>
          <w:rFonts w:ascii="Courier New" w:hAnsi="Courier New" w:cs="Courier New"/>
          <w:sz w:val="14"/>
          <w:szCs w:val="16"/>
        </w:rPr>
        <w:t>expl.Var</w:t>
      </w:r>
      <w:proofErr w:type="spellEnd"/>
      <w:r w:rsidRPr="00CA4446">
        <w:rPr>
          <w:rFonts w:ascii="Courier New" w:hAnsi="Courier New" w:cs="Courier New"/>
          <w:sz w:val="14"/>
          <w:szCs w:val="16"/>
        </w:rPr>
        <w:t>.         12        16        25         9         9</w:t>
      </w:r>
    </w:p>
    <w:p w14:paraId="5A5326CC"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430458F8"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‘Process’ Correlations Between Factor Scores</w:t>
      </w:r>
    </w:p>
    <w:p w14:paraId="18D5FB69"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rPr>
        <w:t xml:space="preserve">    </w:t>
      </w:r>
      <w:r w:rsidRPr="00CA4446">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CA4446">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r>
        <w:rPr>
          <w:rFonts w:ascii="Courier New" w:hAnsi="Courier New" w:cs="Courier New"/>
          <w:sz w:val="14"/>
          <w:szCs w:val="16"/>
          <w:u w:val="single"/>
        </w:rPr>
        <w:t xml:space="preserve">       </w:t>
      </w:r>
      <w:r w:rsidRPr="00CA4446">
        <w:rPr>
          <w:rFonts w:ascii="Courier New" w:hAnsi="Courier New" w:cs="Courier New"/>
          <w:sz w:val="14"/>
          <w:szCs w:val="16"/>
          <w:u w:val="single"/>
        </w:rPr>
        <w:t>5</w:t>
      </w:r>
    </w:p>
    <w:p w14:paraId="641AB26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1.0000  0.1828  0.1951  0.1199 -0.3853</w:t>
      </w:r>
    </w:p>
    <w:p w14:paraId="6F3AE94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0.1828  1.0000  0.2993  0.1940 -0.1611</w:t>
      </w:r>
    </w:p>
    <w:p w14:paraId="4214ADD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0.1951  0.2993  1.0000  0.2270 -0.1844</w:t>
      </w:r>
    </w:p>
    <w:p w14:paraId="2E5E425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0.1199  0.1940  0.2270  1.0000 -0.2152</w:t>
      </w:r>
    </w:p>
    <w:p w14:paraId="7122C0C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-0.3853 -0.1611 -0.1844 -0.2152  1.0000</w:t>
      </w:r>
    </w:p>
    <w:p w14:paraId="5D4AFB65" w14:textId="77777777" w:rsidR="00B71E58" w:rsidRDefault="00B71E58" w:rsidP="002C0E04">
      <w:pPr>
        <w:pStyle w:val="PlainText"/>
        <w:shd w:val="clear" w:color="auto" w:fill="FFFFFF" w:themeFill="background1"/>
        <w:rPr>
          <w:rFonts w:ascii="Courier New" w:hAnsi="Courier New" w:cs="Courier New"/>
          <w:sz w:val="14"/>
          <w:szCs w:val="16"/>
        </w:rPr>
      </w:pPr>
    </w:p>
    <w:p w14:paraId="209B2ED4" w14:textId="77777777" w:rsidR="00BF3428" w:rsidRPr="00B71E58"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 xml:space="preserve">Saldanha ‘Process’ Factor Scores </w:t>
      </w:r>
    </w:p>
    <w:p w14:paraId="7C604C62"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D6E3BC" w:themeFill="accent3" w:themeFillTint="66"/>
        </w:rPr>
        <w:t>Factor    1</w:t>
      </w:r>
    </w:p>
    <w:p w14:paraId="155F55D9"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056D1E4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independent facilitation           8        2.287</w:t>
      </w:r>
    </w:p>
    <w:p w14:paraId="462E74D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with evidence               27        1.798</w:t>
      </w:r>
    </w:p>
    <w:p w14:paraId="7F450BA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31  One outcome of the process is a plan to ensure that the </w:t>
      </w:r>
      <w:proofErr w:type="spellStart"/>
      <w:r w:rsidRPr="00CA4446">
        <w:rPr>
          <w:rFonts w:ascii="Courier New" w:hAnsi="Courier New" w:cs="Courier New"/>
          <w:sz w:val="14"/>
          <w:szCs w:val="16"/>
        </w:rPr>
        <w:t>dev</w:t>
      </w:r>
      <w:proofErr w:type="spellEnd"/>
      <w:r w:rsidRPr="00CA4446">
        <w:rPr>
          <w:rFonts w:ascii="Courier New" w:hAnsi="Courier New" w:cs="Courier New"/>
          <w:sz w:val="14"/>
          <w:szCs w:val="16"/>
        </w:rPr>
        <w:t xml:space="preserve">   31        1.570</w:t>
      </w:r>
    </w:p>
    <w:p w14:paraId="16DE1F8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626C47B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recommendations to the developer who then   24       -1.534</w:t>
      </w:r>
    </w:p>
    <w:p w14:paraId="6F0766B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45  No participation is allowed in the formal decision making     45       -1.829</w:t>
      </w:r>
    </w:p>
    <w:p w14:paraId="09FC0EF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 served to bully the public into accepting a pro   36       -2.059</w:t>
      </w:r>
    </w:p>
    <w:p w14:paraId="25D5D74B"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17B12460"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Factor Scores </w:t>
      </w:r>
    </w:p>
    <w:p w14:paraId="01CD3F56"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B6DDE8" w:themeFill="accent5" w:themeFillTint="66"/>
        </w:rPr>
        <w:t>Factor    2</w:t>
      </w:r>
    </w:p>
    <w:p w14:paraId="3A036C28"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305910E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rubber stamp public approval      48        2.296</w:t>
      </w:r>
    </w:p>
    <w:p w14:paraId="63EB2F2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Ps should feel comfortable and safe at meetings                1        1.898</w:t>
      </w:r>
    </w:p>
    <w:p w14:paraId="507C1FC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independent facilitation           8        1.704</w:t>
      </w:r>
    </w:p>
    <w:p w14:paraId="44DC6C9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47  Ps are manipulated into thinking their </w:t>
      </w:r>
      <w:proofErr w:type="spellStart"/>
      <w:r w:rsidRPr="00CA4446">
        <w:rPr>
          <w:rFonts w:ascii="Courier New" w:hAnsi="Courier New" w:cs="Courier New"/>
          <w:sz w:val="14"/>
          <w:szCs w:val="16"/>
        </w:rPr>
        <w:t>oppinions</w:t>
      </w:r>
      <w:proofErr w:type="spellEnd"/>
      <w:r w:rsidRPr="00CA4446">
        <w:rPr>
          <w:rFonts w:ascii="Courier New" w:hAnsi="Courier New" w:cs="Courier New"/>
          <w:sz w:val="14"/>
          <w:szCs w:val="16"/>
        </w:rPr>
        <w:t xml:space="preserve"> count </w:t>
      </w:r>
      <w:proofErr w:type="spellStart"/>
      <w:r w:rsidRPr="00CA4446">
        <w:rPr>
          <w:rFonts w:ascii="Courier New" w:hAnsi="Courier New" w:cs="Courier New"/>
          <w:sz w:val="14"/>
          <w:szCs w:val="16"/>
        </w:rPr>
        <w:t>towa</w:t>
      </w:r>
      <w:proofErr w:type="spellEnd"/>
      <w:r w:rsidRPr="00CA4446">
        <w:rPr>
          <w:rFonts w:ascii="Courier New" w:hAnsi="Courier New" w:cs="Courier New"/>
          <w:sz w:val="14"/>
          <w:szCs w:val="16"/>
        </w:rPr>
        <w:t xml:space="preserve">   47        1.571</w:t>
      </w:r>
    </w:p>
    <w:p w14:paraId="573DA48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72DDD58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Ps are involved in deciding how studies should be done        17       -1.511</w:t>
      </w:r>
    </w:p>
    <w:p w14:paraId="4355EAB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34  The outcomes have </w:t>
      </w:r>
      <w:proofErr w:type="spellStart"/>
      <w:r w:rsidRPr="00CA4446">
        <w:rPr>
          <w:rFonts w:ascii="Courier New" w:hAnsi="Courier New" w:cs="Courier New"/>
          <w:sz w:val="14"/>
          <w:szCs w:val="16"/>
        </w:rPr>
        <w:t>broadbased</w:t>
      </w:r>
      <w:proofErr w:type="spellEnd"/>
      <w:r w:rsidRPr="00CA4446">
        <w:rPr>
          <w:rFonts w:ascii="Courier New" w:hAnsi="Courier New" w:cs="Courier New"/>
          <w:sz w:val="14"/>
          <w:szCs w:val="16"/>
        </w:rPr>
        <w:t xml:space="preserve"> support within the community     34       -1.643</w:t>
      </w:r>
    </w:p>
    <w:p w14:paraId="5219874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process cannot be open to just anyone who want to </w:t>
      </w:r>
      <w:proofErr w:type="spellStart"/>
      <w:r w:rsidRPr="00CA4446">
        <w:rPr>
          <w:rFonts w:ascii="Courier New" w:hAnsi="Courier New" w:cs="Courier New"/>
          <w:sz w:val="14"/>
          <w:szCs w:val="16"/>
        </w:rPr>
        <w:t>parti</w:t>
      </w:r>
      <w:proofErr w:type="spellEnd"/>
      <w:r w:rsidRPr="00CA4446">
        <w:rPr>
          <w:rFonts w:ascii="Courier New" w:hAnsi="Courier New" w:cs="Courier New"/>
          <w:sz w:val="14"/>
          <w:szCs w:val="16"/>
        </w:rPr>
        <w:t xml:space="preserve">   22       -1.765</w:t>
      </w:r>
    </w:p>
    <w:p w14:paraId="3868909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21  Financial resources were provided to enable people to part    21       -1.970</w:t>
      </w:r>
    </w:p>
    <w:p w14:paraId="1E8058E9"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3CDFAAE0"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Factor Scores </w:t>
      </w:r>
    </w:p>
    <w:p w14:paraId="6BAB311C"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FBD4B4" w:themeFill="accent6" w:themeFillTint="66"/>
        </w:rPr>
        <w:t>Factor    3</w:t>
      </w:r>
    </w:p>
    <w:p w14:paraId="2187E1EE"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74F32A8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independent facilitation           8        2.373</w:t>
      </w:r>
    </w:p>
    <w:p w14:paraId="2FB31FF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Ps should feel comfortable and safe at meetings                1        1.921</w:t>
      </w:r>
    </w:p>
    <w:p w14:paraId="05DDECB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37  The process served to manipulate the public into accepting    37        1.828</w:t>
      </w:r>
    </w:p>
    <w:p w14:paraId="2DCF2C3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down initiative but allows </w:t>
      </w:r>
      <w:proofErr w:type="spellStart"/>
      <w:r w:rsidRPr="00CA4446">
        <w:rPr>
          <w:rFonts w:ascii="Courier New" w:hAnsi="Courier New" w:cs="Courier New"/>
          <w:sz w:val="14"/>
          <w:szCs w:val="16"/>
        </w:rPr>
        <w:t>fo</w:t>
      </w:r>
      <w:proofErr w:type="spellEnd"/>
      <w:r w:rsidRPr="00CA4446">
        <w:rPr>
          <w:rFonts w:ascii="Courier New" w:hAnsi="Courier New" w:cs="Courier New"/>
          <w:sz w:val="14"/>
          <w:szCs w:val="16"/>
        </w:rPr>
        <w:t xml:space="preserve">   38        1.540</w:t>
      </w:r>
    </w:p>
    <w:p w14:paraId="7FDFAD2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4303222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with no allowance for feedback    46       -1.713</w:t>
      </w:r>
    </w:p>
    <w:p w14:paraId="6A41788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34  The outcomes have </w:t>
      </w:r>
      <w:proofErr w:type="spellStart"/>
      <w:r w:rsidRPr="00CA4446">
        <w:rPr>
          <w:rFonts w:ascii="Courier New" w:hAnsi="Courier New" w:cs="Courier New"/>
          <w:sz w:val="14"/>
          <w:szCs w:val="16"/>
        </w:rPr>
        <w:t>broadbased</w:t>
      </w:r>
      <w:proofErr w:type="spellEnd"/>
      <w:r w:rsidRPr="00CA4446">
        <w:rPr>
          <w:rFonts w:ascii="Courier New" w:hAnsi="Courier New" w:cs="Courier New"/>
          <w:sz w:val="14"/>
          <w:szCs w:val="16"/>
        </w:rPr>
        <w:t xml:space="preserve"> support within the community     34       -1.757</w:t>
      </w:r>
    </w:p>
    <w:p w14:paraId="6CBA78E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35  Ps feel a sense of ownership in the outcomes of the process   35       -1.887</w:t>
      </w:r>
    </w:p>
    <w:p w14:paraId="48BD6B9E" w14:textId="77777777" w:rsidR="001D478E" w:rsidRDefault="001D478E" w:rsidP="002C0E04">
      <w:pPr>
        <w:pStyle w:val="PlainText"/>
        <w:shd w:val="clear" w:color="auto" w:fill="FFFFFF" w:themeFill="background1"/>
        <w:rPr>
          <w:rFonts w:ascii="Courier New" w:hAnsi="Courier New" w:cs="Courier New"/>
          <w:sz w:val="14"/>
          <w:szCs w:val="16"/>
        </w:rPr>
      </w:pPr>
    </w:p>
    <w:p w14:paraId="25D678AC" w14:textId="77777777" w:rsidR="00BF3428" w:rsidRPr="001D478E"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 xml:space="preserve">Saldanha ‘Process’ Factor Scores </w:t>
      </w:r>
    </w:p>
    <w:p w14:paraId="2FE02405"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CCC0D9" w:themeFill="accent4" w:themeFillTint="66"/>
        </w:rPr>
        <w:t>Factor    4</w:t>
      </w:r>
    </w:p>
    <w:p w14:paraId="44D29CDF"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5ED8F4A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with evidence               27        1.946</w:t>
      </w:r>
    </w:p>
    <w:p w14:paraId="442F464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31  One outcome of the process is a plan to ensure that the </w:t>
      </w:r>
      <w:proofErr w:type="spellStart"/>
      <w:r w:rsidRPr="00CA4446">
        <w:rPr>
          <w:rFonts w:ascii="Courier New" w:hAnsi="Courier New" w:cs="Courier New"/>
          <w:sz w:val="14"/>
          <w:szCs w:val="16"/>
        </w:rPr>
        <w:t>dev</w:t>
      </w:r>
      <w:proofErr w:type="spellEnd"/>
      <w:r w:rsidRPr="00CA4446">
        <w:rPr>
          <w:rFonts w:ascii="Courier New" w:hAnsi="Courier New" w:cs="Courier New"/>
          <w:sz w:val="14"/>
          <w:szCs w:val="16"/>
        </w:rPr>
        <w:t xml:space="preserve">   31        1.946</w:t>
      </w:r>
    </w:p>
    <w:p w14:paraId="64A7B27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recommendations to the developer who then   24        1.557</w:t>
      </w:r>
    </w:p>
    <w:p w14:paraId="10763A3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33  The outcomes are personally desirable to me                   33        1.557</w:t>
      </w:r>
    </w:p>
    <w:p w14:paraId="22A38E7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Although all had the chance to discuss and argue their </w:t>
      </w:r>
      <w:proofErr w:type="spellStart"/>
      <w:r w:rsidRPr="00CA4446">
        <w:rPr>
          <w:rFonts w:ascii="Courier New" w:hAnsi="Courier New" w:cs="Courier New"/>
          <w:sz w:val="14"/>
          <w:szCs w:val="16"/>
        </w:rPr>
        <w:t>poin</w:t>
      </w:r>
      <w:proofErr w:type="spellEnd"/>
      <w:r w:rsidRPr="00CA4446">
        <w:rPr>
          <w:rFonts w:ascii="Courier New" w:hAnsi="Courier New" w:cs="Courier New"/>
          <w:sz w:val="14"/>
          <w:szCs w:val="16"/>
        </w:rPr>
        <w:t xml:space="preserve">   40        1.557</w:t>
      </w:r>
    </w:p>
    <w:p w14:paraId="779E5B0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1117F56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43  Citizens made decisions with more influence than the </w:t>
      </w:r>
      <w:proofErr w:type="spellStart"/>
      <w:r w:rsidRPr="00CA4446">
        <w:rPr>
          <w:rFonts w:ascii="Courier New" w:hAnsi="Courier New" w:cs="Courier New"/>
          <w:sz w:val="14"/>
          <w:szCs w:val="16"/>
        </w:rPr>
        <w:t>develo</w:t>
      </w:r>
      <w:proofErr w:type="spellEnd"/>
      <w:r w:rsidRPr="00CA4446">
        <w:rPr>
          <w:rFonts w:ascii="Courier New" w:hAnsi="Courier New" w:cs="Courier New"/>
          <w:sz w:val="14"/>
          <w:szCs w:val="16"/>
        </w:rPr>
        <w:t xml:space="preserve">   43       -1.557</w:t>
      </w:r>
    </w:p>
    <w:p w14:paraId="5F2EA85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21  Financial resources were provided to enable people to part    21       -1.557</w:t>
      </w:r>
    </w:p>
    <w:p w14:paraId="1BFDF53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51  Ps had genuine and specific powers of formal decision </w:t>
      </w:r>
      <w:proofErr w:type="spellStart"/>
      <w:r w:rsidRPr="00CA4446">
        <w:rPr>
          <w:rFonts w:ascii="Courier New" w:hAnsi="Courier New" w:cs="Courier New"/>
          <w:sz w:val="14"/>
          <w:szCs w:val="16"/>
        </w:rPr>
        <w:t>makin</w:t>
      </w:r>
      <w:proofErr w:type="spellEnd"/>
      <w:r w:rsidRPr="00CA4446">
        <w:rPr>
          <w:rFonts w:ascii="Courier New" w:hAnsi="Courier New" w:cs="Courier New"/>
          <w:sz w:val="14"/>
          <w:szCs w:val="16"/>
        </w:rPr>
        <w:t xml:space="preserve">   51       -1.557</w:t>
      </w:r>
    </w:p>
    <w:p w14:paraId="78B51B5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Ps are involved in deciding how studies should be done        17       -1.946</w:t>
      </w:r>
    </w:p>
    <w:p w14:paraId="56E7BD9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Ps are involved in deciding what studies should be done       16       -1.946</w:t>
      </w:r>
    </w:p>
    <w:p w14:paraId="1360240B"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6A536E98"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Factor Scores </w:t>
      </w:r>
    </w:p>
    <w:p w14:paraId="1DC6AAB1" w14:textId="77777777" w:rsidR="00BF3428" w:rsidRPr="00CA4446" w:rsidRDefault="00BF3428"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E5B8B7" w:themeFill="accent2" w:themeFillTint="66"/>
        </w:rPr>
        <w:t>Factor    5</w:t>
      </w:r>
    </w:p>
    <w:p w14:paraId="698F0A3C"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2F889A0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of the </w:t>
      </w:r>
      <w:proofErr w:type="spellStart"/>
      <w:r w:rsidRPr="00CA4446">
        <w:rPr>
          <w:rFonts w:ascii="Courier New" w:hAnsi="Courier New" w:cs="Courier New"/>
          <w:sz w:val="14"/>
          <w:szCs w:val="16"/>
        </w:rPr>
        <w:t>dev</w:t>
      </w:r>
      <w:proofErr w:type="spellEnd"/>
      <w:r w:rsidRPr="00CA4446">
        <w:rPr>
          <w:rFonts w:ascii="Courier New" w:hAnsi="Courier New" w:cs="Courier New"/>
          <w:sz w:val="14"/>
          <w:szCs w:val="16"/>
        </w:rPr>
        <w:t xml:space="preserve"> are distributed </w:t>
      </w:r>
      <w:proofErr w:type="spellStart"/>
      <w:r w:rsidRPr="00CA4446">
        <w:rPr>
          <w:rFonts w:ascii="Courier New" w:hAnsi="Courier New" w:cs="Courier New"/>
          <w:sz w:val="14"/>
          <w:szCs w:val="16"/>
        </w:rPr>
        <w:t>equ</w:t>
      </w:r>
      <w:proofErr w:type="spellEnd"/>
      <w:r w:rsidRPr="00CA4446">
        <w:rPr>
          <w:rFonts w:ascii="Courier New" w:hAnsi="Courier New" w:cs="Courier New"/>
          <w:sz w:val="14"/>
          <w:szCs w:val="16"/>
        </w:rPr>
        <w:t xml:space="preserve">   32        1.946</w:t>
      </w:r>
    </w:p>
    <w:p w14:paraId="2688FC0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with no allowance for feedback    46        1.946</w:t>
      </w:r>
    </w:p>
    <w:p w14:paraId="7039159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process cannot be open to just anyone who want to </w:t>
      </w:r>
      <w:proofErr w:type="spellStart"/>
      <w:r w:rsidRPr="00CA4446">
        <w:rPr>
          <w:rFonts w:ascii="Courier New" w:hAnsi="Courier New" w:cs="Courier New"/>
          <w:sz w:val="14"/>
          <w:szCs w:val="16"/>
        </w:rPr>
        <w:t>parti</w:t>
      </w:r>
      <w:proofErr w:type="spellEnd"/>
      <w:r w:rsidRPr="00CA4446">
        <w:rPr>
          <w:rFonts w:ascii="Courier New" w:hAnsi="Courier New" w:cs="Courier New"/>
          <w:sz w:val="14"/>
          <w:szCs w:val="16"/>
        </w:rPr>
        <w:t xml:space="preserve">   22        1.557</w:t>
      </w:r>
    </w:p>
    <w:p w14:paraId="58FF4B6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recommendations to the developer who then   24        1.557</w:t>
      </w:r>
    </w:p>
    <w:p w14:paraId="54FBA12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31  One outcome of the process is a plan to ensure that the </w:t>
      </w:r>
      <w:proofErr w:type="spellStart"/>
      <w:r w:rsidRPr="00CA4446">
        <w:rPr>
          <w:rFonts w:ascii="Courier New" w:hAnsi="Courier New" w:cs="Courier New"/>
          <w:sz w:val="14"/>
          <w:szCs w:val="16"/>
        </w:rPr>
        <w:t>dev</w:t>
      </w:r>
      <w:proofErr w:type="spellEnd"/>
      <w:r w:rsidRPr="00CA4446">
        <w:rPr>
          <w:rFonts w:ascii="Courier New" w:hAnsi="Courier New" w:cs="Courier New"/>
          <w:sz w:val="14"/>
          <w:szCs w:val="16"/>
        </w:rPr>
        <w:t xml:space="preserve">   31        1.557</w:t>
      </w:r>
    </w:p>
    <w:p w14:paraId="54632C7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7BAE9BE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was allowed to revisit issues and decisions, even if     14       -1.557</w:t>
      </w:r>
    </w:p>
    <w:p w14:paraId="749F438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lastRenderedPageBreak/>
        <w:t xml:space="preserve">  30  There is a clear plan for how to implement the outcomes       30       -1.557</w:t>
      </w:r>
    </w:p>
    <w:p w14:paraId="1CEF949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down initiative but allows </w:t>
      </w:r>
      <w:proofErr w:type="spellStart"/>
      <w:r w:rsidRPr="00CA4446">
        <w:rPr>
          <w:rFonts w:ascii="Courier New" w:hAnsi="Courier New" w:cs="Courier New"/>
          <w:sz w:val="14"/>
          <w:szCs w:val="16"/>
        </w:rPr>
        <w:t>fo</w:t>
      </w:r>
      <w:proofErr w:type="spellEnd"/>
      <w:r w:rsidRPr="00CA4446">
        <w:rPr>
          <w:rFonts w:ascii="Courier New" w:hAnsi="Courier New" w:cs="Courier New"/>
          <w:sz w:val="14"/>
          <w:szCs w:val="16"/>
        </w:rPr>
        <w:t xml:space="preserve">   38       -1.557</w:t>
      </w:r>
    </w:p>
    <w:p w14:paraId="2E248EB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with evidence               27       -1.946</w:t>
      </w:r>
    </w:p>
    <w:p w14:paraId="4B83FA3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independent facilitation           8       -1.946</w:t>
      </w:r>
    </w:p>
    <w:p w14:paraId="2122F3DD"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54F21DA1" w14:textId="77777777" w:rsidR="00AD4B84"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67679A1A"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1 and 2</w:t>
      </w:r>
    </w:p>
    <w:p w14:paraId="0C8FD7E0"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05596C98"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w:t>
      </w:r>
      <w:r w:rsidR="00AD4B84">
        <w:rPr>
          <w:rFonts w:ascii="Courier New" w:hAnsi="Courier New" w:cs="Courier New"/>
          <w:sz w:val="14"/>
          <w:szCs w:val="16"/>
          <w:u w:val="single"/>
        </w:rPr>
        <w:t xml:space="preserve">                    </w:t>
      </w:r>
      <w:r w:rsidR="00AD4B84">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52A7A9E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t>
      </w:r>
      <w:r w:rsidR="00AD4B84">
        <w:rPr>
          <w:rFonts w:ascii="Courier New" w:hAnsi="Courier New" w:cs="Courier New"/>
          <w:sz w:val="14"/>
          <w:szCs w:val="16"/>
        </w:rPr>
        <w:tab/>
      </w:r>
      <w:r w:rsidRPr="00CA4446">
        <w:rPr>
          <w:rFonts w:ascii="Courier New" w:hAnsi="Courier New" w:cs="Courier New"/>
          <w:sz w:val="14"/>
          <w:szCs w:val="16"/>
        </w:rPr>
        <w:t>27        1.798    -0.786       2.584</w:t>
      </w:r>
    </w:p>
    <w:p w14:paraId="052D127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2D29AD5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The process did not unnecessarily </w:t>
      </w:r>
      <w:r w:rsidR="00103E0F">
        <w:rPr>
          <w:rFonts w:ascii="Courier New" w:hAnsi="Courier New" w:cs="Courier New"/>
          <w:sz w:val="14"/>
          <w:szCs w:val="16"/>
        </w:rPr>
        <w:tab/>
      </w:r>
      <w:r w:rsidRPr="00CA4446">
        <w:rPr>
          <w:rFonts w:ascii="Courier New" w:hAnsi="Courier New" w:cs="Courier New"/>
          <w:sz w:val="14"/>
          <w:szCs w:val="16"/>
        </w:rPr>
        <w:t>13       -0.978     1.184      -2.162</w:t>
      </w:r>
    </w:p>
    <w:p w14:paraId="32EB4A6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recommendations </w:t>
      </w:r>
      <w:r w:rsidR="00103E0F">
        <w:rPr>
          <w:rFonts w:ascii="Courier New" w:hAnsi="Courier New" w:cs="Courier New"/>
          <w:sz w:val="14"/>
          <w:szCs w:val="16"/>
        </w:rPr>
        <w:tab/>
      </w:r>
      <w:r w:rsidRPr="00CA4446">
        <w:rPr>
          <w:rFonts w:ascii="Courier New" w:hAnsi="Courier New" w:cs="Courier New"/>
          <w:sz w:val="14"/>
          <w:szCs w:val="16"/>
        </w:rPr>
        <w:t>24       -1.534     0.653      -2.187</w:t>
      </w:r>
    </w:p>
    <w:p w14:paraId="079237E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37  The process served to manipulate </w:t>
      </w:r>
      <w:r w:rsidR="00103E0F">
        <w:rPr>
          <w:rFonts w:ascii="Courier New" w:hAnsi="Courier New" w:cs="Courier New"/>
          <w:sz w:val="14"/>
          <w:szCs w:val="16"/>
        </w:rPr>
        <w:tab/>
      </w:r>
      <w:r w:rsidRPr="00CA4446">
        <w:rPr>
          <w:rFonts w:ascii="Courier New" w:hAnsi="Courier New" w:cs="Courier New"/>
          <w:sz w:val="14"/>
          <w:szCs w:val="16"/>
        </w:rPr>
        <w:t>37       -1.405     1.051      -2.456</w:t>
      </w:r>
    </w:p>
    <w:p w14:paraId="0F781EC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47  Ps are manipulated into thinking </w:t>
      </w:r>
      <w:r w:rsidR="00103E0F">
        <w:rPr>
          <w:rFonts w:ascii="Courier New" w:hAnsi="Courier New" w:cs="Courier New"/>
          <w:sz w:val="14"/>
          <w:szCs w:val="16"/>
        </w:rPr>
        <w:tab/>
      </w:r>
      <w:r w:rsidRPr="00CA4446">
        <w:rPr>
          <w:rFonts w:ascii="Courier New" w:hAnsi="Courier New" w:cs="Courier New"/>
          <w:sz w:val="14"/>
          <w:szCs w:val="16"/>
        </w:rPr>
        <w:t>47       -0.946     1.571      -2.517</w:t>
      </w:r>
    </w:p>
    <w:p w14:paraId="0E42253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rubber </w:t>
      </w:r>
      <w:r w:rsidR="00103E0F">
        <w:rPr>
          <w:rFonts w:ascii="Courier New" w:hAnsi="Courier New" w:cs="Courier New"/>
          <w:sz w:val="14"/>
          <w:szCs w:val="16"/>
        </w:rPr>
        <w:tab/>
      </w:r>
      <w:r w:rsidRPr="00CA4446">
        <w:rPr>
          <w:rFonts w:ascii="Courier New" w:hAnsi="Courier New" w:cs="Courier New"/>
          <w:sz w:val="14"/>
          <w:szCs w:val="16"/>
        </w:rPr>
        <w:t>48       -0.785     2.296      -3.081</w:t>
      </w:r>
    </w:p>
    <w:p w14:paraId="1A9A9629" w14:textId="77777777" w:rsidR="00BF3428" w:rsidRPr="00CA4446" w:rsidRDefault="00BF3428" w:rsidP="002C0E04">
      <w:pPr>
        <w:pStyle w:val="PlainText"/>
        <w:shd w:val="clear" w:color="auto" w:fill="FFFFFF" w:themeFill="background1"/>
        <w:rPr>
          <w:rFonts w:ascii="Courier New" w:hAnsi="Courier New" w:cs="Courier New"/>
          <w:b/>
          <w:sz w:val="18"/>
          <w:szCs w:val="16"/>
        </w:rPr>
      </w:pPr>
    </w:p>
    <w:p w14:paraId="377F5AF1" w14:textId="77777777" w:rsidR="00103E0F"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2BD0A44C"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1 and 3</w:t>
      </w:r>
    </w:p>
    <w:p w14:paraId="7E3BBBCA"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54A03FD3"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22BD5CD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[Zero positive statements]</w:t>
      </w:r>
    </w:p>
    <w:p w14:paraId="559F801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r w:rsidR="00103E0F">
        <w:rPr>
          <w:rFonts w:ascii="Courier New" w:hAnsi="Courier New" w:cs="Courier New"/>
          <w:sz w:val="14"/>
          <w:szCs w:val="16"/>
        </w:rPr>
        <w:t>-------------------------------</w:t>
      </w:r>
    </w:p>
    <w:p w14:paraId="6302DAD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rubber </w:t>
      </w:r>
      <w:r w:rsidR="00103E0F">
        <w:rPr>
          <w:rFonts w:ascii="Courier New" w:hAnsi="Courier New" w:cs="Courier New"/>
          <w:sz w:val="14"/>
          <w:szCs w:val="16"/>
        </w:rPr>
        <w:tab/>
      </w:r>
      <w:r w:rsidRPr="00CA4446">
        <w:rPr>
          <w:rFonts w:ascii="Courier New" w:hAnsi="Courier New" w:cs="Courier New"/>
          <w:sz w:val="14"/>
          <w:szCs w:val="16"/>
        </w:rPr>
        <w:t>48       -0.785     1.312      -2.097</w:t>
      </w:r>
    </w:p>
    <w:p w14:paraId="7F9218B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The process did not unnecessarily </w:t>
      </w:r>
      <w:r w:rsidR="00103E0F">
        <w:rPr>
          <w:rFonts w:ascii="Courier New" w:hAnsi="Courier New" w:cs="Courier New"/>
          <w:sz w:val="14"/>
          <w:szCs w:val="16"/>
        </w:rPr>
        <w:tab/>
      </w:r>
      <w:r w:rsidRPr="00CA4446">
        <w:rPr>
          <w:rFonts w:ascii="Courier New" w:hAnsi="Courier New" w:cs="Courier New"/>
          <w:sz w:val="14"/>
          <w:szCs w:val="16"/>
        </w:rPr>
        <w:t>13       -0.978     1.284      -2.262</w:t>
      </w:r>
    </w:p>
    <w:p w14:paraId="22CAD73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 served to bully the </w:t>
      </w:r>
      <w:r w:rsidR="00103E0F">
        <w:rPr>
          <w:rFonts w:ascii="Courier New" w:hAnsi="Courier New" w:cs="Courier New"/>
          <w:sz w:val="14"/>
          <w:szCs w:val="16"/>
        </w:rPr>
        <w:tab/>
      </w:r>
      <w:r w:rsidRPr="00CA4446">
        <w:rPr>
          <w:rFonts w:ascii="Courier New" w:hAnsi="Courier New" w:cs="Courier New"/>
          <w:sz w:val="14"/>
          <w:szCs w:val="16"/>
        </w:rPr>
        <w:t>36       -2.059     0.738      -2.797</w:t>
      </w:r>
    </w:p>
    <w:p w14:paraId="5AAEE50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37  The p</w:t>
      </w:r>
      <w:r w:rsidR="00103E0F">
        <w:rPr>
          <w:rFonts w:ascii="Courier New" w:hAnsi="Courier New" w:cs="Courier New"/>
          <w:sz w:val="14"/>
          <w:szCs w:val="16"/>
        </w:rPr>
        <w:t>rocess served to manipulate the</w:t>
      </w:r>
      <w:r w:rsidR="00103E0F">
        <w:rPr>
          <w:rFonts w:ascii="Courier New" w:hAnsi="Courier New" w:cs="Courier New"/>
          <w:sz w:val="14"/>
          <w:szCs w:val="16"/>
        </w:rPr>
        <w:tab/>
      </w:r>
      <w:r w:rsidRPr="00CA4446">
        <w:rPr>
          <w:rFonts w:ascii="Courier New" w:hAnsi="Courier New" w:cs="Courier New"/>
          <w:sz w:val="14"/>
          <w:szCs w:val="16"/>
        </w:rPr>
        <w:t>37       -1.405     1.828      -3.233</w:t>
      </w:r>
    </w:p>
    <w:p w14:paraId="0295BA35"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45152340" w14:textId="77777777" w:rsidR="00103E0F"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56F6173B"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1 and 4</w:t>
      </w:r>
    </w:p>
    <w:p w14:paraId="39E62021"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4C6B68D4"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No.  Statemen</w:t>
      </w:r>
      <w:r w:rsidR="00103E0F">
        <w:rPr>
          <w:rFonts w:ascii="Courier New" w:hAnsi="Courier New" w:cs="Courier New"/>
          <w:sz w:val="14"/>
          <w:szCs w:val="16"/>
          <w:u w:val="single"/>
        </w:rPr>
        <w:t xml:space="preserve">t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4FA17AD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There are clear ground rules that </w:t>
      </w:r>
      <w:r w:rsidR="00103E0F">
        <w:rPr>
          <w:rFonts w:ascii="Courier New" w:hAnsi="Courier New" w:cs="Courier New"/>
          <w:sz w:val="14"/>
          <w:szCs w:val="16"/>
        </w:rPr>
        <w:tab/>
        <w:t xml:space="preserve"> </w:t>
      </w:r>
      <w:r w:rsidRPr="00CA4446">
        <w:rPr>
          <w:rFonts w:ascii="Courier New" w:hAnsi="Courier New" w:cs="Courier New"/>
          <w:sz w:val="14"/>
          <w:szCs w:val="16"/>
        </w:rPr>
        <w:t>2        1.175    -1.168       2.343</w:t>
      </w:r>
    </w:p>
    <w:p w14:paraId="00F32EB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30  There is a clear plan for how to </w:t>
      </w:r>
      <w:r w:rsidR="00103E0F">
        <w:rPr>
          <w:rFonts w:ascii="Courier New" w:hAnsi="Courier New" w:cs="Courier New"/>
          <w:sz w:val="14"/>
          <w:szCs w:val="16"/>
        </w:rPr>
        <w:tab/>
      </w:r>
      <w:r w:rsidRPr="00CA4446">
        <w:rPr>
          <w:rFonts w:ascii="Courier New" w:hAnsi="Courier New" w:cs="Courier New"/>
          <w:sz w:val="14"/>
          <w:szCs w:val="16"/>
        </w:rPr>
        <w:t>30        1.045    -1.168       2.213</w:t>
      </w:r>
    </w:p>
    <w:p w14:paraId="0C536EA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Ps are involved in deciding what </w:t>
      </w:r>
      <w:r w:rsidR="00103E0F">
        <w:rPr>
          <w:rFonts w:ascii="Courier New" w:hAnsi="Courier New" w:cs="Courier New"/>
          <w:sz w:val="14"/>
          <w:szCs w:val="16"/>
        </w:rPr>
        <w:tab/>
      </w:r>
      <w:r w:rsidRPr="00CA4446">
        <w:rPr>
          <w:rFonts w:ascii="Courier New" w:hAnsi="Courier New" w:cs="Courier New"/>
          <w:sz w:val="14"/>
          <w:szCs w:val="16"/>
        </w:rPr>
        <w:t>16        0.194    -1.946       2.140</w:t>
      </w:r>
    </w:p>
    <w:p w14:paraId="77C7FC0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23  All important stakeholders are </w:t>
      </w:r>
      <w:r w:rsidR="00103E0F">
        <w:rPr>
          <w:rFonts w:ascii="Courier New" w:hAnsi="Courier New" w:cs="Courier New"/>
          <w:sz w:val="14"/>
          <w:szCs w:val="16"/>
        </w:rPr>
        <w:tab/>
      </w:r>
      <w:r w:rsidRPr="00CA4446">
        <w:rPr>
          <w:rFonts w:ascii="Courier New" w:hAnsi="Courier New" w:cs="Courier New"/>
          <w:sz w:val="14"/>
          <w:szCs w:val="16"/>
        </w:rPr>
        <w:t>23        0.947    -1.168       2.115</w:t>
      </w:r>
    </w:p>
    <w:p w14:paraId="4E1C0F8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258C05F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33  The outcomes are personally </w:t>
      </w:r>
      <w:r w:rsidR="00103E0F">
        <w:rPr>
          <w:rFonts w:ascii="Courier New" w:hAnsi="Courier New" w:cs="Courier New"/>
          <w:sz w:val="14"/>
          <w:szCs w:val="16"/>
        </w:rPr>
        <w:tab/>
      </w:r>
      <w:r w:rsidR="00103E0F">
        <w:rPr>
          <w:rFonts w:ascii="Courier New" w:hAnsi="Courier New" w:cs="Courier New"/>
          <w:sz w:val="14"/>
          <w:szCs w:val="16"/>
        </w:rPr>
        <w:tab/>
      </w:r>
      <w:r w:rsidRPr="00CA4446">
        <w:rPr>
          <w:rFonts w:ascii="Courier New" w:hAnsi="Courier New" w:cs="Courier New"/>
          <w:sz w:val="14"/>
          <w:szCs w:val="16"/>
        </w:rPr>
        <w:t>33       -1.145     1.557      -2.702</w:t>
      </w:r>
    </w:p>
    <w:p w14:paraId="07CD5B0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 served to bully the pub</w:t>
      </w:r>
      <w:r w:rsidR="00103E0F">
        <w:rPr>
          <w:rFonts w:ascii="Courier New" w:hAnsi="Courier New" w:cs="Courier New"/>
          <w:sz w:val="14"/>
          <w:szCs w:val="16"/>
        </w:rPr>
        <w:tab/>
      </w:r>
      <w:r w:rsidRPr="00CA4446">
        <w:rPr>
          <w:rFonts w:ascii="Courier New" w:hAnsi="Courier New" w:cs="Courier New"/>
          <w:sz w:val="14"/>
          <w:szCs w:val="16"/>
        </w:rPr>
        <w:t>36       -2.059     0.778      -2.837</w:t>
      </w:r>
    </w:p>
    <w:p w14:paraId="6C29D8E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recommendations to</w:t>
      </w:r>
      <w:r w:rsidR="00103E0F">
        <w:rPr>
          <w:rFonts w:ascii="Courier New" w:hAnsi="Courier New" w:cs="Courier New"/>
          <w:sz w:val="14"/>
          <w:szCs w:val="16"/>
        </w:rPr>
        <w:tab/>
      </w:r>
      <w:r w:rsidRPr="00CA4446">
        <w:rPr>
          <w:rFonts w:ascii="Courier New" w:hAnsi="Courier New" w:cs="Courier New"/>
          <w:sz w:val="14"/>
          <w:szCs w:val="16"/>
        </w:rPr>
        <w:t>24       -1.534     1.557      -3.091</w:t>
      </w:r>
    </w:p>
    <w:p w14:paraId="1C73336B"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0A886285" w14:textId="77777777" w:rsidR="00103E0F"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2D384935"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1 and 5</w:t>
      </w:r>
    </w:p>
    <w:p w14:paraId="635D3544"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09D168B1"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No.  State</w:t>
      </w:r>
      <w:r w:rsidR="00103E0F">
        <w:rPr>
          <w:rFonts w:ascii="Courier New" w:hAnsi="Courier New" w:cs="Courier New"/>
          <w:sz w:val="14"/>
          <w:szCs w:val="16"/>
          <w:u w:val="single"/>
        </w:rPr>
        <w:t xml:space="preserve">ment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41AA12D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w:t>
      </w:r>
      <w:proofErr w:type="spellStart"/>
      <w:r w:rsidRPr="00CA4446">
        <w:rPr>
          <w:rFonts w:ascii="Courier New" w:hAnsi="Courier New" w:cs="Courier New"/>
          <w:sz w:val="14"/>
          <w:szCs w:val="16"/>
        </w:rPr>
        <w:t>indepen</w:t>
      </w:r>
      <w:proofErr w:type="spellEnd"/>
      <w:r w:rsidR="00103E0F">
        <w:rPr>
          <w:rFonts w:ascii="Courier New" w:hAnsi="Courier New" w:cs="Courier New"/>
          <w:sz w:val="14"/>
          <w:szCs w:val="16"/>
        </w:rPr>
        <w:tab/>
        <w:t xml:space="preserve"> </w:t>
      </w:r>
      <w:r w:rsidRPr="00CA4446">
        <w:rPr>
          <w:rFonts w:ascii="Courier New" w:hAnsi="Courier New" w:cs="Courier New"/>
          <w:sz w:val="14"/>
          <w:szCs w:val="16"/>
        </w:rPr>
        <w:t>8        2.287    -1.946       4.234</w:t>
      </w:r>
    </w:p>
    <w:p w14:paraId="34A2637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w:t>
      </w:r>
      <w:r w:rsidR="00103E0F">
        <w:rPr>
          <w:rFonts w:ascii="Courier New" w:hAnsi="Courier New" w:cs="Courier New"/>
          <w:sz w:val="14"/>
          <w:szCs w:val="16"/>
        </w:rPr>
        <w:tab/>
      </w:r>
      <w:r w:rsidRPr="00CA4446">
        <w:rPr>
          <w:rFonts w:ascii="Courier New" w:hAnsi="Courier New" w:cs="Courier New"/>
          <w:sz w:val="14"/>
          <w:szCs w:val="16"/>
        </w:rPr>
        <w:t>27        1.798    -1.946       3.745</w:t>
      </w:r>
    </w:p>
    <w:p w14:paraId="54CF2C3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Ps should feel comfortable and safe </w:t>
      </w:r>
      <w:r w:rsidR="00103E0F">
        <w:rPr>
          <w:rFonts w:ascii="Courier New" w:hAnsi="Courier New" w:cs="Courier New"/>
          <w:sz w:val="14"/>
          <w:szCs w:val="16"/>
        </w:rPr>
        <w:t xml:space="preserve">  </w:t>
      </w:r>
      <w:r w:rsidRPr="00CA4446">
        <w:rPr>
          <w:rFonts w:ascii="Courier New" w:hAnsi="Courier New" w:cs="Courier New"/>
          <w:sz w:val="14"/>
          <w:szCs w:val="16"/>
        </w:rPr>
        <w:t>1        1.471    -1.168       2.639</w:t>
      </w:r>
    </w:p>
    <w:p w14:paraId="2ADF2AB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30  There is a clear plan for how to </w:t>
      </w:r>
      <w:proofErr w:type="spellStart"/>
      <w:r w:rsidRPr="00CA4446">
        <w:rPr>
          <w:rFonts w:ascii="Courier New" w:hAnsi="Courier New" w:cs="Courier New"/>
          <w:sz w:val="14"/>
          <w:szCs w:val="16"/>
        </w:rPr>
        <w:t>im</w:t>
      </w:r>
      <w:proofErr w:type="spellEnd"/>
      <w:r w:rsidR="00103E0F">
        <w:rPr>
          <w:rFonts w:ascii="Courier New" w:hAnsi="Courier New" w:cs="Courier New"/>
          <w:sz w:val="14"/>
          <w:szCs w:val="16"/>
        </w:rPr>
        <w:tab/>
      </w:r>
      <w:r w:rsidRPr="00CA4446">
        <w:rPr>
          <w:rFonts w:ascii="Courier New" w:hAnsi="Courier New" w:cs="Courier New"/>
          <w:sz w:val="14"/>
          <w:szCs w:val="16"/>
        </w:rPr>
        <w:t>30        1.045    -1.557       2.602</w:t>
      </w:r>
    </w:p>
    <w:p w14:paraId="4E76A34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was allowed to revisit issues </w:t>
      </w:r>
      <w:r w:rsidR="00103E0F">
        <w:rPr>
          <w:rFonts w:ascii="Courier New" w:hAnsi="Courier New" w:cs="Courier New"/>
          <w:sz w:val="14"/>
          <w:szCs w:val="16"/>
        </w:rPr>
        <w:tab/>
        <w:t>1</w:t>
      </w:r>
      <w:r w:rsidRPr="00CA4446">
        <w:rPr>
          <w:rFonts w:ascii="Courier New" w:hAnsi="Courier New" w:cs="Courier New"/>
          <w:sz w:val="14"/>
          <w:szCs w:val="16"/>
        </w:rPr>
        <w:t>4        0.978    -1.557       2.535</w:t>
      </w:r>
    </w:p>
    <w:p w14:paraId="386354E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29  The broader public was informed </w:t>
      </w:r>
      <w:proofErr w:type="spellStart"/>
      <w:r w:rsidRPr="00CA4446">
        <w:rPr>
          <w:rFonts w:ascii="Courier New" w:hAnsi="Courier New" w:cs="Courier New"/>
          <w:sz w:val="14"/>
          <w:szCs w:val="16"/>
        </w:rPr>
        <w:t>abou</w:t>
      </w:r>
      <w:proofErr w:type="spellEnd"/>
      <w:r w:rsidR="00103E0F">
        <w:rPr>
          <w:rFonts w:ascii="Courier New" w:hAnsi="Courier New" w:cs="Courier New"/>
          <w:sz w:val="14"/>
          <w:szCs w:val="16"/>
        </w:rPr>
        <w:tab/>
      </w:r>
      <w:r w:rsidRPr="00CA4446">
        <w:rPr>
          <w:rFonts w:ascii="Courier New" w:hAnsi="Courier New" w:cs="Courier New"/>
          <w:sz w:val="14"/>
          <w:szCs w:val="16"/>
        </w:rPr>
        <w:t>29        1.077    -1.168       2.244</w:t>
      </w:r>
    </w:p>
    <w:p w14:paraId="55BD07E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down </w:t>
      </w:r>
      <w:r w:rsidR="00103E0F">
        <w:rPr>
          <w:rFonts w:ascii="Courier New" w:hAnsi="Courier New" w:cs="Courier New"/>
          <w:sz w:val="14"/>
          <w:szCs w:val="16"/>
        </w:rPr>
        <w:tab/>
        <w:t>3</w:t>
      </w:r>
      <w:r w:rsidRPr="00CA4446">
        <w:rPr>
          <w:rFonts w:ascii="Courier New" w:hAnsi="Courier New" w:cs="Courier New"/>
          <w:sz w:val="14"/>
          <w:szCs w:val="16"/>
        </w:rPr>
        <w:t>8        0.493    -1.557       2.050</w:t>
      </w:r>
    </w:p>
    <w:p w14:paraId="4FE4BE3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r w:rsidR="00103E0F">
        <w:rPr>
          <w:rFonts w:ascii="Courier New" w:hAnsi="Courier New" w:cs="Courier New"/>
          <w:sz w:val="14"/>
          <w:szCs w:val="16"/>
        </w:rPr>
        <w:t>-------------</w:t>
      </w:r>
    </w:p>
    <w:p w14:paraId="1561747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The process did not unnecessar</w:t>
      </w:r>
      <w:r w:rsidR="00103E0F">
        <w:rPr>
          <w:rFonts w:ascii="Courier New" w:hAnsi="Courier New" w:cs="Courier New"/>
          <w:sz w:val="14"/>
          <w:szCs w:val="16"/>
        </w:rPr>
        <w:t xml:space="preserve">ily </w:t>
      </w:r>
      <w:proofErr w:type="spellStart"/>
      <w:r w:rsidR="00103E0F">
        <w:rPr>
          <w:rFonts w:ascii="Courier New" w:hAnsi="Courier New" w:cs="Courier New"/>
          <w:sz w:val="14"/>
          <w:szCs w:val="16"/>
        </w:rPr>
        <w:t>sl</w:t>
      </w:r>
      <w:proofErr w:type="spellEnd"/>
      <w:r w:rsidR="00103E0F">
        <w:rPr>
          <w:rFonts w:ascii="Courier New" w:hAnsi="Courier New" w:cs="Courier New"/>
          <w:sz w:val="14"/>
          <w:szCs w:val="16"/>
        </w:rPr>
        <w:tab/>
      </w:r>
      <w:r w:rsidRPr="00CA4446">
        <w:rPr>
          <w:rFonts w:ascii="Courier New" w:hAnsi="Courier New" w:cs="Courier New"/>
          <w:sz w:val="14"/>
          <w:szCs w:val="16"/>
        </w:rPr>
        <w:t>13       -0.978     1.168      -2.146</w:t>
      </w:r>
    </w:p>
    <w:p w14:paraId="56BE773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45  No participation is allowed in</w:t>
      </w:r>
      <w:r w:rsidR="00103E0F">
        <w:rPr>
          <w:rFonts w:ascii="Courier New" w:hAnsi="Courier New" w:cs="Courier New"/>
          <w:sz w:val="14"/>
          <w:szCs w:val="16"/>
        </w:rPr>
        <w:t xml:space="preserve"> the</w:t>
      </w:r>
      <w:r w:rsidR="00103E0F">
        <w:rPr>
          <w:rFonts w:ascii="Courier New" w:hAnsi="Courier New" w:cs="Courier New"/>
          <w:sz w:val="14"/>
          <w:szCs w:val="16"/>
        </w:rPr>
        <w:tab/>
      </w:r>
      <w:r w:rsidRPr="00CA4446">
        <w:rPr>
          <w:rFonts w:ascii="Courier New" w:hAnsi="Courier New" w:cs="Courier New"/>
          <w:sz w:val="14"/>
          <w:szCs w:val="16"/>
        </w:rPr>
        <w:t>45       -1.829     0.389      -2.219</w:t>
      </w:r>
    </w:p>
    <w:p w14:paraId="63F12FD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 served to bully th</w:t>
      </w:r>
      <w:r w:rsidR="00103E0F">
        <w:rPr>
          <w:rFonts w:ascii="Courier New" w:hAnsi="Courier New" w:cs="Courier New"/>
          <w:sz w:val="14"/>
          <w:szCs w:val="16"/>
        </w:rPr>
        <w:t xml:space="preserve">e </w:t>
      </w:r>
      <w:proofErr w:type="spellStart"/>
      <w:r w:rsidR="00103E0F">
        <w:rPr>
          <w:rFonts w:ascii="Courier New" w:hAnsi="Courier New" w:cs="Courier New"/>
          <w:sz w:val="14"/>
          <w:szCs w:val="16"/>
        </w:rPr>
        <w:t>pu</w:t>
      </w:r>
      <w:proofErr w:type="spellEnd"/>
      <w:r w:rsidR="00103E0F">
        <w:rPr>
          <w:rFonts w:ascii="Courier New" w:hAnsi="Courier New" w:cs="Courier New"/>
          <w:sz w:val="14"/>
          <w:szCs w:val="16"/>
        </w:rPr>
        <w:tab/>
      </w:r>
      <w:r w:rsidRPr="00CA4446">
        <w:rPr>
          <w:rFonts w:ascii="Courier New" w:hAnsi="Courier New" w:cs="Courier New"/>
          <w:sz w:val="14"/>
          <w:szCs w:val="16"/>
        </w:rPr>
        <w:t>36       -2.059     0.389      -2.448</w:t>
      </w:r>
    </w:p>
    <w:p w14:paraId="36C5D67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w:t>
      </w:r>
      <w:r w:rsidR="00103E0F">
        <w:rPr>
          <w:rFonts w:ascii="Courier New" w:hAnsi="Courier New" w:cs="Courier New"/>
          <w:sz w:val="14"/>
          <w:szCs w:val="16"/>
        </w:rPr>
        <w:t xml:space="preserve">ons </w:t>
      </w:r>
      <w:proofErr w:type="spellStart"/>
      <w:r w:rsidR="00103E0F">
        <w:rPr>
          <w:rFonts w:ascii="Courier New" w:hAnsi="Courier New" w:cs="Courier New"/>
          <w:sz w:val="14"/>
          <w:szCs w:val="16"/>
        </w:rPr>
        <w:t>t</w:t>
      </w:r>
      <w:proofErr w:type="spellEnd"/>
      <w:r w:rsidR="00103E0F">
        <w:rPr>
          <w:rFonts w:ascii="Courier New" w:hAnsi="Courier New" w:cs="Courier New"/>
          <w:sz w:val="14"/>
          <w:szCs w:val="16"/>
        </w:rPr>
        <w:tab/>
      </w:r>
      <w:r w:rsidRPr="00CA4446">
        <w:rPr>
          <w:rFonts w:ascii="Courier New" w:hAnsi="Courier New" w:cs="Courier New"/>
          <w:sz w:val="14"/>
          <w:szCs w:val="16"/>
        </w:rPr>
        <w:t>24       -1.534     1.557      -3.091</w:t>
      </w:r>
    </w:p>
    <w:p w14:paraId="5EC0D73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w:t>
      </w:r>
      <w:r w:rsidR="00103E0F">
        <w:rPr>
          <w:rFonts w:ascii="Courier New" w:hAnsi="Courier New" w:cs="Courier New"/>
          <w:sz w:val="14"/>
          <w:szCs w:val="16"/>
        </w:rPr>
        <w:t>th n</w:t>
      </w:r>
      <w:r w:rsidR="00103E0F">
        <w:rPr>
          <w:rFonts w:ascii="Courier New" w:hAnsi="Courier New" w:cs="Courier New"/>
          <w:sz w:val="14"/>
          <w:szCs w:val="16"/>
        </w:rPr>
        <w:tab/>
      </w:r>
      <w:r w:rsidRPr="00CA4446">
        <w:rPr>
          <w:rFonts w:ascii="Courier New" w:hAnsi="Courier New" w:cs="Courier New"/>
          <w:sz w:val="14"/>
          <w:szCs w:val="16"/>
        </w:rPr>
        <w:t>46       -1.242     1.946      -3.188</w:t>
      </w:r>
    </w:p>
    <w:p w14:paraId="270D1FD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w:t>
      </w:r>
      <w:r w:rsidR="00103E0F">
        <w:rPr>
          <w:rFonts w:ascii="Courier New" w:hAnsi="Courier New" w:cs="Courier New"/>
          <w:sz w:val="14"/>
          <w:szCs w:val="16"/>
        </w:rPr>
        <w:t>f the</w:t>
      </w:r>
      <w:r w:rsidR="00103E0F">
        <w:rPr>
          <w:rFonts w:ascii="Courier New" w:hAnsi="Courier New" w:cs="Courier New"/>
          <w:sz w:val="14"/>
          <w:szCs w:val="16"/>
        </w:rPr>
        <w:tab/>
      </w:r>
      <w:r w:rsidRPr="00CA4446">
        <w:rPr>
          <w:rFonts w:ascii="Courier New" w:hAnsi="Courier New" w:cs="Courier New"/>
          <w:sz w:val="14"/>
          <w:szCs w:val="16"/>
        </w:rPr>
        <w:t>32       -1.242     1.946      -3.189</w:t>
      </w:r>
    </w:p>
    <w:p w14:paraId="3D8C34AE" w14:textId="77777777" w:rsidR="00103E0F"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sz w:val="14"/>
          <w:szCs w:val="16"/>
        </w:rPr>
        <w:br w:type="page"/>
      </w:r>
      <w:r w:rsidRPr="00CA4446">
        <w:rPr>
          <w:rFonts w:ascii="Courier New" w:hAnsi="Courier New" w:cs="Courier New"/>
          <w:b/>
          <w:sz w:val="18"/>
          <w:szCs w:val="16"/>
        </w:rPr>
        <w:lastRenderedPageBreak/>
        <w:t xml:space="preserve">Saldanha ‘Process’ Descending Array of Differences Between </w:t>
      </w:r>
    </w:p>
    <w:p w14:paraId="46CDD76B"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2 and 3</w:t>
      </w:r>
    </w:p>
    <w:p w14:paraId="61CE0666"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37D871CA"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05921A1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Everyone has an equal chance to voice</w:t>
      </w:r>
      <w:r w:rsidR="00103E0F">
        <w:rPr>
          <w:rFonts w:ascii="Courier New" w:hAnsi="Courier New" w:cs="Courier New"/>
          <w:sz w:val="14"/>
          <w:szCs w:val="16"/>
        </w:rPr>
        <w:t xml:space="preserve"> </w:t>
      </w:r>
      <w:r w:rsidRPr="00CA4446">
        <w:rPr>
          <w:rFonts w:ascii="Courier New" w:hAnsi="Courier New" w:cs="Courier New"/>
          <w:sz w:val="14"/>
          <w:szCs w:val="16"/>
        </w:rPr>
        <w:t>6        1.306    -1.082       2.387</w:t>
      </w:r>
    </w:p>
    <w:p w14:paraId="50FFB7A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7D36411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P was difficult and </w:t>
      </w:r>
      <w:r>
        <w:rPr>
          <w:rFonts w:ascii="Courier New" w:hAnsi="Courier New" w:cs="Courier New"/>
          <w:sz w:val="14"/>
          <w:szCs w:val="16"/>
        </w:rPr>
        <w:t>tiresome</w:t>
      </w:r>
      <w:r w:rsidRPr="00CA4446">
        <w:rPr>
          <w:rFonts w:ascii="Courier New" w:hAnsi="Courier New" w:cs="Courier New"/>
          <w:sz w:val="14"/>
          <w:szCs w:val="16"/>
        </w:rPr>
        <w:t xml:space="preserve">  </w:t>
      </w:r>
      <w:r w:rsidR="00103E0F">
        <w:rPr>
          <w:rFonts w:ascii="Courier New" w:hAnsi="Courier New" w:cs="Courier New"/>
          <w:sz w:val="14"/>
          <w:szCs w:val="16"/>
        </w:rPr>
        <w:t xml:space="preserve">     </w:t>
      </w:r>
      <w:r w:rsidR="00103E0F">
        <w:rPr>
          <w:rFonts w:ascii="Courier New" w:hAnsi="Courier New" w:cs="Courier New"/>
          <w:sz w:val="14"/>
          <w:szCs w:val="16"/>
        </w:rPr>
        <w:tab/>
      </w:r>
      <w:r w:rsidRPr="00CA4446">
        <w:rPr>
          <w:rFonts w:ascii="Courier New" w:hAnsi="Courier New" w:cs="Courier New"/>
          <w:sz w:val="14"/>
          <w:szCs w:val="16"/>
        </w:rPr>
        <w:t xml:space="preserve"> 4       -0.907     1.133      -2.040</w:t>
      </w:r>
    </w:p>
    <w:p w14:paraId="256BCFA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7  The P has to be able to limit </w:t>
      </w:r>
      <w:r w:rsidR="00103E0F">
        <w:rPr>
          <w:rFonts w:ascii="Courier New" w:hAnsi="Courier New" w:cs="Courier New"/>
          <w:sz w:val="14"/>
          <w:szCs w:val="16"/>
        </w:rPr>
        <w:t>topics</w:t>
      </w:r>
      <w:r w:rsidR="00103E0F">
        <w:rPr>
          <w:rFonts w:ascii="Courier New" w:hAnsi="Courier New" w:cs="Courier New"/>
          <w:sz w:val="14"/>
          <w:szCs w:val="16"/>
        </w:rPr>
        <w:tab/>
      </w:r>
      <w:r w:rsidRPr="00CA4446">
        <w:rPr>
          <w:rFonts w:ascii="Courier New" w:hAnsi="Courier New" w:cs="Courier New"/>
          <w:sz w:val="14"/>
          <w:szCs w:val="16"/>
        </w:rPr>
        <w:t xml:space="preserve"> 7       -0.774     1.322      -2.096</w:t>
      </w:r>
    </w:p>
    <w:p w14:paraId="3409C11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process cannot be open to </w:t>
      </w:r>
      <w:r w:rsidR="00103E0F">
        <w:rPr>
          <w:rFonts w:ascii="Courier New" w:hAnsi="Courier New" w:cs="Courier New"/>
          <w:sz w:val="14"/>
          <w:szCs w:val="16"/>
        </w:rPr>
        <w:t xml:space="preserve">just </w:t>
      </w:r>
      <w:r w:rsidR="00103E0F">
        <w:rPr>
          <w:rFonts w:ascii="Courier New" w:hAnsi="Courier New" w:cs="Courier New"/>
          <w:sz w:val="14"/>
          <w:szCs w:val="16"/>
        </w:rPr>
        <w:tab/>
      </w:r>
      <w:r w:rsidRPr="00CA4446">
        <w:rPr>
          <w:rFonts w:ascii="Courier New" w:hAnsi="Courier New" w:cs="Courier New"/>
          <w:sz w:val="14"/>
          <w:szCs w:val="16"/>
        </w:rPr>
        <w:t>22       -1.765     1.266      -3.031</w:t>
      </w:r>
    </w:p>
    <w:p w14:paraId="75414227"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6393D836"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39DA8E2C" w14:textId="77777777" w:rsidR="00103E0F"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108CFFCF"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2 and 4</w:t>
      </w:r>
    </w:p>
    <w:p w14:paraId="0C3E692A"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5155363D"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103E0F">
        <w:rPr>
          <w:rFonts w:ascii="Courier New" w:hAnsi="Courier New" w:cs="Courier New"/>
          <w:sz w:val="14"/>
          <w:szCs w:val="16"/>
          <w:u w:val="single"/>
        </w:rPr>
        <w:t xml:space="preserve">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4D0EB50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w:t>
      </w:r>
      <w:r w:rsidR="00103E0F">
        <w:rPr>
          <w:rFonts w:ascii="Courier New" w:hAnsi="Courier New" w:cs="Courier New"/>
          <w:sz w:val="14"/>
          <w:szCs w:val="16"/>
        </w:rPr>
        <w:t>bber</w:t>
      </w:r>
      <w:r w:rsidR="00103E0F">
        <w:rPr>
          <w:rFonts w:ascii="Courier New" w:hAnsi="Courier New" w:cs="Courier New"/>
          <w:sz w:val="14"/>
          <w:szCs w:val="16"/>
        </w:rPr>
        <w:tab/>
      </w:r>
      <w:r w:rsidRPr="00CA4446">
        <w:rPr>
          <w:rFonts w:ascii="Courier New" w:hAnsi="Courier New" w:cs="Courier New"/>
          <w:sz w:val="14"/>
          <w:szCs w:val="16"/>
        </w:rPr>
        <w:t>48        2.296    -0.389       2.685</w:t>
      </w:r>
    </w:p>
    <w:p w14:paraId="4843927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51  Ps had genuine and specific po</w:t>
      </w:r>
      <w:r w:rsidR="00103E0F">
        <w:rPr>
          <w:rFonts w:ascii="Courier New" w:hAnsi="Courier New" w:cs="Courier New"/>
          <w:sz w:val="14"/>
          <w:szCs w:val="16"/>
        </w:rPr>
        <w:t xml:space="preserve">wers </w:t>
      </w:r>
      <w:r w:rsidR="00103E0F">
        <w:rPr>
          <w:rFonts w:ascii="Courier New" w:hAnsi="Courier New" w:cs="Courier New"/>
          <w:sz w:val="14"/>
          <w:szCs w:val="16"/>
        </w:rPr>
        <w:tab/>
      </w:r>
      <w:r w:rsidRPr="00CA4446">
        <w:rPr>
          <w:rFonts w:ascii="Courier New" w:hAnsi="Courier New" w:cs="Courier New"/>
          <w:sz w:val="14"/>
          <w:szCs w:val="16"/>
        </w:rPr>
        <w:t>51        0.846    -1.557       2.403</w:t>
      </w:r>
    </w:p>
    <w:p w14:paraId="6357305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There are clear ground rules t</w:t>
      </w:r>
      <w:r w:rsidR="00103E0F">
        <w:rPr>
          <w:rFonts w:ascii="Courier New" w:hAnsi="Courier New" w:cs="Courier New"/>
          <w:sz w:val="14"/>
          <w:szCs w:val="16"/>
        </w:rPr>
        <w:t>hat g</w:t>
      </w:r>
      <w:r w:rsidR="00103E0F">
        <w:rPr>
          <w:rFonts w:ascii="Courier New" w:hAnsi="Courier New" w:cs="Courier New"/>
          <w:sz w:val="14"/>
          <w:szCs w:val="16"/>
        </w:rPr>
        <w:tab/>
      </w:r>
      <w:r w:rsidRPr="00CA4446">
        <w:rPr>
          <w:rFonts w:ascii="Courier New" w:hAnsi="Courier New" w:cs="Courier New"/>
          <w:sz w:val="14"/>
          <w:szCs w:val="16"/>
        </w:rPr>
        <w:t xml:space="preserve"> 2        1.112    -1.168       2.280</w:t>
      </w:r>
    </w:p>
    <w:p w14:paraId="22E6EB5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r w:rsidR="00103E0F">
        <w:rPr>
          <w:rFonts w:ascii="Courier New" w:hAnsi="Courier New" w:cs="Courier New"/>
          <w:sz w:val="14"/>
          <w:szCs w:val="16"/>
        </w:rPr>
        <w:t>------</w:t>
      </w:r>
    </w:p>
    <w:p w14:paraId="0FDEA7F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31  One outcome of the process is </w:t>
      </w:r>
      <w:r w:rsidR="00103E0F">
        <w:rPr>
          <w:rFonts w:ascii="Courier New" w:hAnsi="Courier New" w:cs="Courier New"/>
          <w:sz w:val="14"/>
          <w:szCs w:val="16"/>
        </w:rPr>
        <w:t>a plan</w:t>
      </w:r>
      <w:r w:rsidR="00103E0F">
        <w:rPr>
          <w:rFonts w:ascii="Courier New" w:hAnsi="Courier New" w:cs="Courier New"/>
          <w:sz w:val="14"/>
          <w:szCs w:val="16"/>
        </w:rPr>
        <w:tab/>
      </w:r>
      <w:r w:rsidRPr="00CA4446">
        <w:rPr>
          <w:rFonts w:ascii="Courier New" w:hAnsi="Courier New" w:cs="Courier New"/>
          <w:sz w:val="14"/>
          <w:szCs w:val="16"/>
        </w:rPr>
        <w:t>31       -0.205     1.946      -2.151</w:t>
      </w:r>
    </w:p>
    <w:p w14:paraId="6BDDABC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Although all had the chance to</w:t>
      </w:r>
      <w:r w:rsidR="00103E0F">
        <w:rPr>
          <w:rFonts w:ascii="Courier New" w:hAnsi="Courier New" w:cs="Courier New"/>
          <w:sz w:val="14"/>
          <w:szCs w:val="16"/>
        </w:rPr>
        <w:t xml:space="preserve"> di</w:t>
      </w:r>
      <w:r w:rsidR="00103E0F">
        <w:rPr>
          <w:rFonts w:ascii="Courier New" w:hAnsi="Courier New" w:cs="Courier New"/>
          <w:sz w:val="14"/>
          <w:szCs w:val="16"/>
        </w:rPr>
        <w:tab/>
      </w:r>
      <w:r w:rsidRPr="00CA4446">
        <w:rPr>
          <w:rFonts w:ascii="Courier New" w:hAnsi="Courier New" w:cs="Courier New"/>
          <w:sz w:val="14"/>
          <w:szCs w:val="16"/>
        </w:rPr>
        <w:t>40       -0.725     1.557      -2.282</w:t>
      </w:r>
    </w:p>
    <w:p w14:paraId="3212F7D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w:t>
      </w:r>
      <w:r w:rsidR="00103E0F">
        <w:rPr>
          <w:rFonts w:ascii="Courier New" w:hAnsi="Courier New" w:cs="Courier New"/>
          <w:sz w:val="14"/>
          <w:szCs w:val="16"/>
        </w:rPr>
        <w:t xml:space="preserve">s justified </w:t>
      </w:r>
      <w:r w:rsidR="00103E0F">
        <w:rPr>
          <w:rFonts w:ascii="Courier New" w:hAnsi="Courier New" w:cs="Courier New"/>
          <w:sz w:val="14"/>
          <w:szCs w:val="16"/>
        </w:rPr>
        <w:tab/>
      </w:r>
      <w:r w:rsidRPr="00CA4446">
        <w:rPr>
          <w:rFonts w:ascii="Courier New" w:hAnsi="Courier New" w:cs="Courier New"/>
          <w:sz w:val="14"/>
          <w:szCs w:val="16"/>
        </w:rPr>
        <w:t>27       -0.786     1.946      -2.732</w:t>
      </w:r>
    </w:p>
    <w:p w14:paraId="1CBA95CD"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3D1190C5" w14:textId="77777777" w:rsidR="00103E0F"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65EBB15A"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2 and 5</w:t>
      </w:r>
    </w:p>
    <w:p w14:paraId="1DFFB718"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61FCEAF"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103E0F">
        <w:rPr>
          <w:rFonts w:ascii="Courier New" w:hAnsi="Courier New" w:cs="Courier New"/>
          <w:sz w:val="14"/>
          <w:szCs w:val="16"/>
          <w:u w:val="single"/>
        </w:rPr>
        <w:t xml:space="preserve">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3D490DE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w:t>
      </w:r>
      <w:proofErr w:type="spellStart"/>
      <w:r w:rsidRPr="00CA4446">
        <w:rPr>
          <w:rFonts w:ascii="Courier New" w:hAnsi="Courier New" w:cs="Courier New"/>
          <w:sz w:val="14"/>
          <w:szCs w:val="16"/>
        </w:rPr>
        <w:t>in</w:t>
      </w:r>
      <w:r w:rsidR="00103E0F">
        <w:rPr>
          <w:rFonts w:ascii="Courier New" w:hAnsi="Courier New" w:cs="Courier New"/>
          <w:sz w:val="14"/>
          <w:szCs w:val="16"/>
        </w:rPr>
        <w:t>depe</w:t>
      </w:r>
      <w:proofErr w:type="spellEnd"/>
      <w:r w:rsidR="00103E0F">
        <w:rPr>
          <w:rFonts w:ascii="Courier New" w:hAnsi="Courier New" w:cs="Courier New"/>
          <w:sz w:val="14"/>
          <w:szCs w:val="16"/>
        </w:rPr>
        <w:tab/>
      </w:r>
      <w:r w:rsidRPr="00CA4446">
        <w:rPr>
          <w:rFonts w:ascii="Courier New" w:hAnsi="Courier New" w:cs="Courier New"/>
          <w:sz w:val="14"/>
          <w:szCs w:val="16"/>
        </w:rPr>
        <w:t xml:space="preserve"> 8        1.704    -1.946       3.650</w:t>
      </w:r>
    </w:p>
    <w:p w14:paraId="36A73A5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Ps should feel comfortable and</w:t>
      </w:r>
      <w:r w:rsidR="00103E0F">
        <w:rPr>
          <w:rFonts w:ascii="Courier New" w:hAnsi="Courier New" w:cs="Courier New"/>
          <w:sz w:val="14"/>
          <w:szCs w:val="16"/>
        </w:rPr>
        <w:t xml:space="preserve"> safe</w:t>
      </w:r>
      <w:r w:rsidR="00103E0F">
        <w:rPr>
          <w:rFonts w:ascii="Courier New" w:hAnsi="Courier New" w:cs="Courier New"/>
          <w:sz w:val="14"/>
          <w:szCs w:val="16"/>
        </w:rPr>
        <w:tab/>
      </w:r>
      <w:r w:rsidRPr="00CA4446">
        <w:rPr>
          <w:rFonts w:ascii="Courier New" w:hAnsi="Courier New" w:cs="Courier New"/>
          <w:sz w:val="14"/>
          <w:szCs w:val="16"/>
        </w:rPr>
        <w:t xml:space="preserve"> 1        1.898    -1.168       3.065</w:t>
      </w:r>
    </w:p>
    <w:p w14:paraId="4876439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rubb</w:t>
      </w:r>
      <w:r w:rsidR="00103E0F">
        <w:rPr>
          <w:rFonts w:ascii="Courier New" w:hAnsi="Courier New" w:cs="Courier New"/>
          <w:sz w:val="14"/>
          <w:szCs w:val="16"/>
        </w:rPr>
        <w:t xml:space="preserve">er </w:t>
      </w:r>
      <w:r w:rsidR="00103E0F">
        <w:rPr>
          <w:rFonts w:ascii="Courier New" w:hAnsi="Courier New" w:cs="Courier New"/>
          <w:sz w:val="14"/>
          <w:szCs w:val="16"/>
        </w:rPr>
        <w:tab/>
      </w:r>
      <w:r w:rsidRPr="00CA4446">
        <w:rPr>
          <w:rFonts w:ascii="Courier New" w:hAnsi="Courier New" w:cs="Courier New"/>
          <w:sz w:val="14"/>
          <w:szCs w:val="16"/>
        </w:rPr>
        <w:t>48        2.296    -0.389       2.685</w:t>
      </w:r>
    </w:p>
    <w:p w14:paraId="7C0C013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w:t>
      </w:r>
      <w:r w:rsidR="00103E0F">
        <w:rPr>
          <w:rFonts w:ascii="Courier New" w:hAnsi="Courier New" w:cs="Courier New"/>
          <w:sz w:val="14"/>
          <w:szCs w:val="16"/>
        </w:rPr>
        <w:t xml:space="preserve">down </w:t>
      </w:r>
      <w:r w:rsidR="00103E0F">
        <w:rPr>
          <w:rFonts w:ascii="Courier New" w:hAnsi="Courier New" w:cs="Courier New"/>
          <w:sz w:val="14"/>
          <w:szCs w:val="16"/>
        </w:rPr>
        <w:tab/>
      </w:r>
      <w:r w:rsidRPr="00CA4446">
        <w:rPr>
          <w:rFonts w:ascii="Courier New" w:hAnsi="Courier New" w:cs="Courier New"/>
          <w:sz w:val="14"/>
          <w:szCs w:val="16"/>
        </w:rPr>
        <w:t>38        0.653    -1.557       2.210</w:t>
      </w:r>
    </w:p>
    <w:p w14:paraId="7396D95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30  There is a clear plan for how </w:t>
      </w:r>
      <w:r w:rsidR="00103E0F">
        <w:rPr>
          <w:rFonts w:ascii="Courier New" w:hAnsi="Courier New" w:cs="Courier New"/>
          <w:sz w:val="14"/>
          <w:szCs w:val="16"/>
        </w:rPr>
        <w:t xml:space="preserve">to </w:t>
      </w:r>
      <w:proofErr w:type="spellStart"/>
      <w:r w:rsidR="00103E0F">
        <w:rPr>
          <w:rFonts w:ascii="Courier New" w:hAnsi="Courier New" w:cs="Courier New"/>
          <w:sz w:val="14"/>
          <w:szCs w:val="16"/>
        </w:rPr>
        <w:t>im</w:t>
      </w:r>
      <w:proofErr w:type="spellEnd"/>
      <w:r w:rsidR="00103E0F">
        <w:rPr>
          <w:rFonts w:ascii="Courier New" w:hAnsi="Courier New" w:cs="Courier New"/>
          <w:sz w:val="14"/>
          <w:szCs w:val="16"/>
        </w:rPr>
        <w:tab/>
      </w:r>
      <w:r w:rsidRPr="00CA4446">
        <w:rPr>
          <w:rFonts w:ascii="Courier New" w:hAnsi="Courier New" w:cs="Courier New"/>
          <w:sz w:val="14"/>
          <w:szCs w:val="16"/>
        </w:rPr>
        <w:t>30        0.459    -1.557       2.016</w:t>
      </w:r>
    </w:p>
    <w:p w14:paraId="7D1CDA4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56F004B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w:t>
      </w:r>
      <w:r w:rsidR="00103E0F">
        <w:rPr>
          <w:rFonts w:ascii="Courier New" w:hAnsi="Courier New" w:cs="Courier New"/>
          <w:sz w:val="14"/>
          <w:szCs w:val="16"/>
        </w:rPr>
        <w:t xml:space="preserve">th no </w:t>
      </w:r>
      <w:r w:rsidR="00103E0F">
        <w:rPr>
          <w:rFonts w:ascii="Courier New" w:hAnsi="Courier New" w:cs="Courier New"/>
          <w:sz w:val="14"/>
          <w:szCs w:val="16"/>
        </w:rPr>
        <w:tab/>
      </w:r>
      <w:r w:rsidRPr="00CA4446">
        <w:rPr>
          <w:rFonts w:ascii="Courier New" w:hAnsi="Courier New" w:cs="Courier New"/>
          <w:sz w:val="14"/>
          <w:szCs w:val="16"/>
        </w:rPr>
        <w:t>46       -0.061     1.946      -2.007</w:t>
      </w:r>
    </w:p>
    <w:p w14:paraId="50F15EE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Ps are involved in deciding how </w:t>
      </w:r>
      <w:proofErr w:type="spellStart"/>
      <w:r w:rsidRPr="00CA4446">
        <w:rPr>
          <w:rFonts w:ascii="Courier New" w:hAnsi="Courier New" w:cs="Courier New"/>
          <w:sz w:val="14"/>
          <w:szCs w:val="16"/>
        </w:rPr>
        <w:t>stu</w:t>
      </w:r>
      <w:proofErr w:type="spellEnd"/>
      <w:r w:rsidR="00103E0F">
        <w:rPr>
          <w:rFonts w:ascii="Courier New" w:hAnsi="Courier New" w:cs="Courier New"/>
          <w:sz w:val="14"/>
          <w:szCs w:val="16"/>
        </w:rPr>
        <w:tab/>
        <w:t>1</w:t>
      </w:r>
      <w:r w:rsidRPr="00CA4446">
        <w:rPr>
          <w:rFonts w:ascii="Courier New" w:hAnsi="Courier New" w:cs="Courier New"/>
          <w:sz w:val="14"/>
          <w:szCs w:val="16"/>
        </w:rPr>
        <w:t>7       -1.511     1.168      -2.678</w:t>
      </w:r>
    </w:p>
    <w:p w14:paraId="56D2CB3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w:t>
      </w:r>
      <w:r w:rsidR="00103E0F">
        <w:rPr>
          <w:rFonts w:ascii="Courier New" w:hAnsi="Courier New" w:cs="Courier New"/>
          <w:sz w:val="14"/>
          <w:szCs w:val="16"/>
        </w:rPr>
        <w:t xml:space="preserve">f the </w:t>
      </w:r>
      <w:r w:rsidR="00103E0F">
        <w:rPr>
          <w:rFonts w:ascii="Courier New" w:hAnsi="Courier New" w:cs="Courier New"/>
          <w:sz w:val="14"/>
          <w:szCs w:val="16"/>
        </w:rPr>
        <w:tab/>
      </w:r>
      <w:r w:rsidRPr="00CA4446">
        <w:rPr>
          <w:rFonts w:ascii="Courier New" w:hAnsi="Courier New" w:cs="Courier New"/>
          <w:sz w:val="14"/>
          <w:szCs w:val="16"/>
        </w:rPr>
        <w:t>32       -0.858     1.946      -2.804</w:t>
      </w:r>
    </w:p>
    <w:p w14:paraId="6FCBBEA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process cannot be open to just </w:t>
      </w:r>
      <w:r w:rsidR="00103E0F">
        <w:rPr>
          <w:rFonts w:ascii="Courier New" w:hAnsi="Courier New" w:cs="Courier New"/>
          <w:sz w:val="14"/>
          <w:szCs w:val="16"/>
        </w:rPr>
        <w:tab/>
      </w:r>
      <w:r w:rsidRPr="00CA4446">
        <w:rPr>
          <w:rFonts w:ascii="Courier New" w:hAnsi="Courier New" w:cs="Courier New"/>
          <w:sz w:val="14"/>
          <w:szCs w:val="16"/>
        </w:rPr>
        <w:t>22       -1.765     1.557      -3.322</w:t>
      </w:r>
    </w:p>
    <w:p w14:paraId="765DB7D3" w14:textId="77777777" w:rsidR="001D478E" w:rsidRDefault="001D478E" w:rsidP="002C0E04">
      <w:pPr>
        <w:pStyle w:val="PlainText"/>
        <w:shd w:val="clear" w:color="auto" w:fill="FFFFFF" w:themeFill="background1"/>
        <w:rPr>
          <w:rFonts w:ascii="Courier New" w:hAnsi="Courier New" w:cs="Courier New"/>
          <w:sz w:val="14"/>
          <w:szCs w:val="16"/>
        </w:rPr>
      </w:pPr>
    </w:p>
    <w:p w14:paraId="04620B79" w14:textId="77777777" w:rsidR="00103E0F" w:rsidRPr="001D478E"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 xml:space="preserve">Saldanha ‘Process’ Descending Array of Differences Between </w:t>
      </w:r>
    </w:p>
    <w:p w14:paraId="405ED123"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3 and 4</w:t>
      </w:r>
    </w:p>
    <w:p w14:paraId="1089FDB1"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18D617D7"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103E0F">
        <w:rPr>
          <w:rFonts w:ascii="Courier New" w:hAnsi="Courier New" w:cs="Courier New"/>
          <w:sz w:val="14"/>
          <w:szCs w:val="16"/>
          <w:u w:val="single"/>
        </w:rPr>
        <w:t xml:space="preserve">       </w:t>
      </w:r>
      <w:r w:rsidR="00103E0F">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685D50D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[Zero positive statements]</w:t>
      </w:r>
    </w:p>
    <w:p w14:paraId="5EF3621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r w:rsidR="00103E0F">
        <w:rPr>
          <w:rFonts w:ascii="Courier New" w:hAnsi="Courier New" w:cs="Courier New"/>
          <w:sz w:val="14"/>
          <w:szCs w:val="16"/>
        </w:rPr>
        <w:t>-</w:t>
      </w:r>
      <w:r w:rsidR="00D72FED">
        <w:rPr>
          <w:rFonts w:ascii="Courier New" w:hAnsi="Courier New" w:cs="Courier New"/>
          <w:sz w:val="14"/>
          <w:szCs w:val="16"/>
        </w:rPr>
        <w:t>-</w:t>
      </w:r>
      <w:r w:rsidRPr="00CA4446">
        <w:rPr>
          <w:rFonts w:ascii="Courier New" w:hAnsi="Courier New" w:cs="Courier New"/>
          <w:sz w:val="14"/>
          <w:szCs w:val="16"/>
        </w:rPr>
        <w:t>-----------------------------------</w:t>
      </w:r>
    </w:p>
    <w:p w14:paraId="3A06A3E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w:t>
      </w:r>
      <w:r w:rsidR="00D72FED">
        <w:rPr>
          <w:rFonts w:ascii="Courier New" w:hAnsi="Courier New" w:cs="Courier New"/>
          <w:sz w:val="14"/>
          <w:szCs w:val="16"/>
        </w:rPr>
        <w:t>h all had the chance to d</w:t>
      </w:r>
      <w:r w:rsidR="00D72FED">
        <w:rPr>
          <w:rFonts w:ascii="Courier New" w:hAnsi="Courier New" w:cs="Courier New"/>
          <w:sz w:val="14"/>
          <w:szCs w:val="16"/>
        </w:rPr>
        <w:tab/>
      </w:r>
      <w:r w:rsidRPr="00CA4446">
        <w:rPr>
          <w:rFonts w:ascii="Courier New" w:hAnsi="Courier New" w:cs="Courier New"/>
          <w:sz w:val="14"/>
          <w:szCs w:val="16"/>
        </w:rPr>
        <w:t>40       -0.585     1.557      -2.142</w:t>
      </w:r>
    </w:p>
    <w:p w14:paraId="2BC9F04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Everyone has an equal chance to </w:t>
      </w:r>
      <w:proofErr w:type="spellStart"/>
      <w:r w:rsidRPr="00CA4446">
        <w:rPr>
          <w:rFonts w:ascii="Courier New" w:hAnsi="Courier New" w:cs="Courier New"/>
          <w:sz w:val="14"/>
          <w:szCs w:val="16"/>
        </w:rPr>
        <w:t>voic</w:t>
      </w:r>
      <w:proofErr w:type="spellEnd"/>
      <w:r w:rsidR="00D72FED">
        <w:rPr>
          <w:rFonts w:ascii="Courier New" w:hAnsi="Courier New" w:cs="Courier New"/>
          <w:sz w:val="14"/>
          <w:szCs w:val="16"/>
        </w:rPr>
        <w:tab/>
      </w:r>
      <w:r w:rsidRPr="00CA4446">
        <w:rPr>
          <w:rFonts w:ascii="Courier New" w:hAnsi="Courier New" w:cs="Courier New"/>
          <w:sz w:val="14"/>
          <w:szCs w:val="16"/>
        </w:rPr>
        <w:t xml:space="preserve"> 6       -1.082     1.168      -2.250</w:t>
      </w:r>
    </w:p>
    <w:p w14:paraId="7D1422E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35  Ps f</w:t>
      </w:r>
      <w:r w:rsidR="00D72FED">
        <w:rPr>
          <w:rFonts w:ascii="Courier New" w:hAnsi="Courier New" w:cs="Courier New"/>
          <w:sz w:val="14"/>
          <w:szCs w:val="16"/>
        </w:rPr>
        <w:t xml:space="preserve">eel a sense of ownership in </w:t>
      </w:r>
      <w:proofErr w:type="spellStart"/>
      <w:r w:rsidR="00D72FED">
        <w:rPr>
          <w:rFonts w:ascii="Courier New" w:hAnsi="Courier New" w:cs="Courier New"/>
          <w:sz w:val="14"/>
          <w:szCs w:val="16"/>
        </w:rPr>
        <w:t>th</w:t>
      </w:r>
      <w:proofErr w:type="spellEnd"/>
      <w:r w:rsidR="00D72FED">
        <w:rPr>
          <w:rFonts w:ascii="Courier New" w:hAnsi="Courier New" w:cs="Courier New"/>
          <w:sz w:val="14"/>
          <w:szCs w:val="16"/>
        </w:rPr>
        <w:tab/>
        <w:t>35</w:t>
      </w:r>
      <w:r w:rsidRPr="00CA4446">
        <w:rPr>
          <w:rFonts w:ascii="Courier New" w:hAnsi="Courier New" w:cs="Courier New"/>
          <w:sz w:val="14"/>
          <w:szCs w:val="16"/>
        </w:rPr>
        <w:t xml:space="preserve">     </w:t>
      </w:r>
      <w:r w:rsidR="00D72FED">
        <w:rPr>
          <w:rFonts w:ascii="Courier New" w:hAnsi="Courier New" w:cs="Courier New"/>
          <w:sz w:val="14"/>
          <w:szCs w:val="16"/>
        </w:rPr>
        <w:t xml:space="preserve">  </w:t>
      </w:r>
      <w:r w:rsidRPr="00CA4446">
        <w:rPr>
          <w:rFonts w:ascii="Courier New" w:hAnsi="Courier New" w:cs="Courier New"/>
          <w:sz w:val="14"/>
          <w:szCs w:val="16"/>
        </w:rPr>
        <w:t>-1.887     0.389      -2.276</w:t>
      </w:r>
    </w:p>
    <w:p w14:paraId="088B872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33  The outcomes are personally </w:t>
      </w:r>
      <w:proofErr w:type="spellStart"/>
      <w:r w:rsidRPr="00CA4446">
        <w:rPr>
          <w:rFonts w:ascii="Courier New" w:hAnsi="Courier New" w:cs="Courier New"/>
          <w:sz w:val="14"/>
          <w:szCs w:val="16"/>
        </w:rPr>
        <w:t>desira</w:t>
      </w:r>
      <w:proofErr w:type="spellEnd"/>
      <w:r w:rsidRPr="00CA4446">
        <w:rPr>
          <w:rFonts w:ascii="Courier New" w:hAnsi="Courier New" w:cs="Courier New"/>
          <w:sz w:val="14"/>
          <w:szCs w:val="16"/>
        </w:rPr>
        <w:t xml:space="preserve"> </w:t>
      </w:r>
      <w:r w:rsidR="00D72FED">
        <w:rPr>
          <w:rFonts w:ascii="Courier New" w:hAnsi="Courier New" w:cs="Courier New"/>
          <w:sz w:val="14"/>
          <w:szCs w:val="16"/>
        </w:rPr>
        <w:tab/>
      </w:r>
      <w:r w:rsidRPr="00CA4446">
        <w:rPr>
          <w:rFonts w:ascii="Courier New" w:hAnsi="Courier New" w:cs="Courier New"/>
          <w:sz w:val="14"/>
          <w:szCs w:val="16"/>
        </w:rPr>
        <w:t>33       -1.053     1.557      -2.610</w:t>
      </w:r>
    </w:p>
    <w:p w14:paraId="6BCBD208"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05455CF8" w14:textId="77777777" w:rsidR="00D72FED"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510C4479"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3 and 5</w:t>
      </w:r>
    </w:p>
    <w:p w14:paraId="5EABC081"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7E04F9F0"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sidR="00D72FED">
        <w:rPr>
          <w:rFonts w:ascii="Courier New" w:hAnsi="Courier New" w:cs="Courier New"/>
          <w:sz w:val="14"/>
          <w:szCs w:val="16"/>
          <w:u w:val="single"/>
        </w:rPr>
        <w:t xml:space="preserve">       </w:t>
      </w:r>
      <w:r w:rsidR="00D72FED">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1FF56DA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w:t>
      </w:r>
      <w:proofErr w:type="spellStart"/>
      <w:r w:rsidRPr="00CA4446">
        <w:rPr>
          <w:rFonts w:ascii="Courier New" w:hAnsi="Courier New" w:cs="Courier New"/>
          <w:sz w:val="14"/>
          <w:szCs w:val="16"/>
        </w:rPr>
        <w:t>indepen</w:t>
      </w:r>
      <w:proofErr w:type="spellEnd"/>
      <w:r w:rsidR="00D72FED">
        <w:rPr>
          <w:rFonts w:ascii="Courier New" w:hAnsi="Courier New" w:cs="Courier New"/>
          <w:sz w:val="14"/>
          <w:szCs w:val="16"/>
        </w:rPr>
        <w:tab/>
      </w:r>
      <w:r w:rsidRPr="00CA4446">
        <w:rPr>
          <w:rFonts w:ascii="Courier New" w:hAnsi="Courier New" w:cs="Courier New"/>
          <w:sz w:val="14"/>
          <w:szCs w:val="16"/>
        </w:rPr>
        <w:t xml:space="preserve"> 8        2.373    -1.946       4.319</w:t>
      </w:r>
    </w:p>
    <w:p w14:paraId="257CE7C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down </w:t>
      </w:r>
      <w:r w:rsidR="00D72FED">
        <w:rPr>
          <w:rFonts w:ascii="Courier New" w:hAnsi="Courier New" w:cs="Courier New"/>
          <w:sz w:val="14"/>
          <w:szCs w:val="16"/>
        </w:rPr>
        <w:tab/>
      </w:r>
      <w:r w:rsidRPr="00CA4446">
        <w:rPr>
          <w:rFonts w:ascii="Courier New" w:hAnsi="Courier New" w:cs="Courier New"/>
          <w:sz w:val="14"/>
          <w:szCs w:val="16"/>
        </w:rPr>
        <w:t>38        1.540    -1.557       3.097</w:t>
      </w:r>
    </w:p>
    <w:p w14:paraId="43D5838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Ps should feel comfortable and safe </w:t>
      </w:r>
      <w:r w:rsidR="00D72FED">
        <w:rPr>
          <w:rFonts w:ascii="Courier New" w:hAnsi="Courier New" w:cs="Courier New"/>
          <w:sz w:val="14"/>
          <w:szCs w:val="16"/>
        </w:rPr>
        <w:tab/>
        <w:t xml:space="preserve"> </w:t>
      </w:r>
      <w:r w:rsidRPr="00CA4446">
        <w:rPr>
          <w:rFonts w:ascii="Courier New" w:hAnsi="Courier New" w:cs="Courier New"/>
          <w:sz w:val="14"/>
          <w:szCs w:val="16"/>
        </w:rPr>
        <w:t>1        1.921    -1.168       3.089</w:t>
      </w:r>
    </w:p>
    <w:p w14:paraId="7123CCF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w:t>
      </w:r>
      <w:r w:rsidR="00D72FED">
        <w:rPr>
          <w:rFonts w:ascii="Courier New" w:hAnsi="Courier New" w:cs="Courier New"/>
          <w:sz w:val="14"/>
          <w:szCs w:val="16"/>
        </w:rPr>
        <w:tab/>
      </w:r>
      <w:r w:rsidRPr="00CA4446">
        <w:rPr>
          <w:rFonts w:ascii="Courier New" w:hAnsi="Courier New" w:cs="Courier New"/>
          <w:sz w:val="14"/>
          <w:szCs w:val="16"/>
        </w:rPr>
        <w:t>27        0.410    -1.946       2.356</w:t>
      </w:r>
    </w:p>
    <w:p w14:paraId="057C559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was allowed to revisit issues </w:t>
      </w:r>
      <w:r w:rsidR="00D72FED">
        <w:rPr>
          <w:rFonts w:ascii="Courier New" w:hAnsi="Courier New" w:cs="Courier New"/>
          <w:sz w:val="14"/>
          <w:szCs w:val="16"/>
        </w:rPr>
        <w:tab/>
        <w:t>1</w:t>
      </w:r>
      <w:r w:rsidRPr="00CA4446">
        <w:rPr>
          <w:rFonts w:ascii="Courier New" w:hAnsi="Courier New" w:cs="Courier New"/>
          <w:sz w:val="14"/>
          <w:szCs w:val="16"/>
        </w:rPr>
        <w:t>4        0.458    -1.557       2.015</w:t>
      </w:r>
    </w:p>
    <w:p w14:paraId="0DED2EF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5F30A0A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of the</w:t>
      </w:r>
      <w:r w:rsidR="00D72FED">
        <w:rPr>
          <w:rFonts w:ascii="Courier New" w:hAnsi="Courier New" w:cs="Courier New"/>
          <w:sz w:val="14"/>
          <w:szCs w:val="16"/>
        </w:rPr>
        <w:tab/>
      </w:r>
      <w:r w:rsidRPr="00CA4446">
        <w:rPr>
          <w:rFonts w:ascii="Courier New" w:hAnsi="Courier New" w:cs="Courier New"/>
          <w:sz w:val="14"/>
          <w:szCs w:val="16"/>
        </w:rPr>
        <w:t>32       -0.667     1.946      -2.613</w:t>
      </w:r>
    </w:p>
    <w:p w14:paraId="678F694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lastRenderedPageBreak/>
        <w:t xml:space="preserve">  46  PP is a top down initiative with no</w:t>
      </w:r>
      <w:r w:rsidR="00D72FED">
        <w:rPr>
          <w:rFonts w:ascii="Courier New" w:hAnsi="Courier New" w:cs="Courier New"/>
          <w:sz w:val="14"/>
          <w:szCs w:val="16"/>
        </w:rPr>
        <w:tab/>
      </w:r>
      <w:r w:rsidRPr="00CA4446">
        <w:rPr>
          <w:rFonts w:ascii="Courier New" w:hAnsi="Courier New" w:cs="Courier New"/>
          <w:sz w:val="14"/>
          <w:szCs w:val="16"/>
        </w:rPr>
        <w:t>46       -1.713     1.946      -3.659</w:t>
      </w:r>
    </w:p>
    <w:p w14:paraId="03C791E2"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1A343597" w14:textId="77777777" w:rsidR="00D72FED"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Descending Array of Differences Between </w:t>
      </w:r>
    </w:p>
    <w:p w14:paraId="5FF894F4"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4 and 5</w:t>
      </w:r>
    </w:p>
    <w:p w14:paraId="5E775032" w14:textId="77777777" w:rsidR="00BF3428" w:rsidRPr="00CA4446" w:rsidRDefault="00BF3428"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224C7C29"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No.  Statemen</w:t>
      </w:r>
      <w:r w:rsidR="00D72FED">
        <w:rPr>
          <w:rFonts w:ascii="Courier New" w:hAnsi="Courier New" w:cs="Courier New"/>
          <w:sz w:val="14"/>
          <w:szCs w:val="16"/>
          <w:u w:val="single"/>
        </w:rPr>
        <w:t xml:space="preserve">t                          </w:t>
      </w:r>
      <w:r w:rsidR="00D72FED">
        <w:rPr>
          <w:rFonts w:ascii="Courier New" w:hAnsi="Courier New" w:cs="Courier New"/>
          <w:sz w:val="14"/>
          <w:szCs w:val="16"/>
          <w:u w:val="single"/>
        </w:rPr>
        <w:tab/>
        <w:t>N</w:t>
      </w:r>
      <w:r w:rsidRPr="00CA4446">
        <w:rPr>
          <w:rFonts w:ascii="Courier New" w:hAnsi="Courier New" w:cs="Courier New"/>
          <w:sz w:val="14"/>
          <w:szCs w:val="16"/>
          <w:u w:val="single"/>
        </w:rPr>
        <w:t xml:space="preserve">o.   </w:t>
      </w:r>
      <w:r w:rsidRPr="00CA4446">
        <w:rPr>
          <w:rFonts w:ascii="Courier New" w:hAnsi="Courier New" w:cs="Courier New"/>
          <w:sz w:val="14"/>
          <w:szCs w:val="16"/>
          <w:u w:val="single"/>
        </w:rPr>
        <w:tab/>
        <w:t xml:space="preserve"> Type 1    Type 2      Diff.</w:t>
      </w:r>
    </w:p>
    <w:p w14:paraId="6B43FD3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t>
      </w:r>
      <w:r w:rsidR="00D72FED">
        <w:rPr>
          <w:rFonts w:ascii="Courier New" w:hAnsi="Courier New" w:cs="Courier New"/>
          <w:sz w:val="14"/>
          <w:szCs w:val="16"/>
        </w:rPr>
        <w:tab/>
      </w:r>
      <w:r w:rsidRPr="00CA4446">
        <w:rPr>
          <w:rFonts w:ascii="Courier New" w:hAnsi="Courier New" w:cs="Courier New"/>
          <w:sz w:val="14"/>
          <w:szCs w:val="16"/>
        </w:rPr>
        <w:t>27        1.946    -1.946       3.892</w:t>
      </w:r>
    </w:p>
    <w:p w14:paraId="2A57374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was allowed to revisit issues </w:t>
      </w:r>
      <w:r w:rsidR="00D72FED">
        <w:rPr>
          <w:rFonts w:ascii="Courier New" w:hAnsi="Courier New" w:cs="Courier New"/>
          <w:sz w:val="14"/>
          <w:szCs w:val="16"/>
        </w:rPr>
        <w:tab/>
      </w:r>
      <w:r w:rsidRPr="00CA4446">
        <w:rPr>
          <w:rFonts w:ascii="Courier New" w:hAnsi="Courier New" w:cs="Courier New"/>
          <w:sz w:val="14"/>
          <w:szCs w:val="16"/>
        </w:rPr>
        <w:t>14        1.168    -1.557       2.725</w:t>
      </w:r>
    </w:p>
    <w:p w14:paraId="6EEF525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33  The outcomes are personally </w:t>
      </w:r>
      <w:proofErr w:type="spellStart"/>
      <w:r w:rsidRPr="00CA4446">
        <w:rPr>
          <w:rFonts w:ascii="Courier New" w:hAnsi="Courier New" w:cs="Courier New"/>
          <w:sz w:val="14"/>
          <w:szCs w:val="16"/>
        </w:rPr>
        <w:t>desirab</w:t>
      </w:r>
      <w:proofErr w:type="spellEnd"/>
      <w:r w:rsidR="00D72FED">
        <w:rPr>
          <w:rFonts w:ascii="Courier New" w:hAnsi="Courier New" w:cs="Courier New"/>
          <w:sz w:val="14"/>
          <w:szCs w:val="16"/>
        </w:rPr>
        <w:tab/>
      </w:r>
      <w:r w:rsidRPr="00CA4446">
        <w:rPr>
          <w:rFonts w:ascii="Courier New" w:hAnsi="Courier New" w:cs="Courier New"/>
          <w:sz w:val="14"/>
          <w:szCs w:val="16"/>
        </w:rPr>
        <w:t>33        1.557    -1.168       2.725</w:t>
      </w:r>
    </w:p>
    <w:p w14:paraId="6E35AC8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w:t>
      </w:r>
      <w:proofErr w:type="spellStart"/>
      <w:r w:rsidRPr="00CA4446">
        <w:rPr>
          <w:rFonts w:ascii="Courier New" w:hAnsi="Courier New" w:cs="Courier New"/>
          <w:sz w:val="14"/>
          <w:szCs w:val="16"/>
        </w:rPr>
        <w:t>indepe</w:t>
      </w:r>
      <w:proofErr w:type="spellEnd"/>
      <w:r w:rsidR="00D72FED">
        <w:rPr>
          <w:rFonts w:ascii="Courier New" w:hAnsi="Courier New" w:cs="Courier New"/>
          <w:sz w:val="14"/>
          <w:szCs w:val="16"/>
        </w:rPr>
        <w:tab/>
        <w:t xml:space="preserve"> </w:t>
      </w:r>
      <w:r w:rsidRPr="00CA4446">
        <w:rPr>
          <w:rFonts w:ascii="Courier New" w:hAnsi="Courier New" w:cs="Courier New"/>
          <w:sz w:val="14"/>
          <w:szCs w:val="16"/>
        </w:rPr>
        <w:t>8        0.778    -1.946       2.725</w:t>
      </w:r>
    </w:p>
    <w:p w14:paraId="1C281BB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Although all had the chance to dis</w:t>
      </w:r>
      <w:r w:rsidR="00D72FED">
        <w:rPr>
          <w:rFonts w:ascii="Courier New" w:hAnsi="Courier New" w:cs="Courier New"/>
          <w:sz w:val="14"/>
          <w:szCs w:val="16"/>
        </w:rPr>
        <w:tab/>
      </w:r>
      <w:r w:rsidRPr="00CA4446">
        <w:rPr>
          <w:rFonts w:ascii="Courier New" w:hAnsi="Courier New" w:cs="Courier New"/>
          <w:sz w:val="14"/>
          <w:szCs w:val="16"/>
        </w:rPr>
        <w:t>40        1.557    -0.778       2.335</w:t>
      </w:r>
    </w:p>
    <w:p w14:paraId="49BB4A1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w:t>
      </w:r>
    </w:p>
    <w:p w14:paraId="31171B3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Ps are involved in deciding what </w:t>
      </w:r>
      <w:r w:rsidR="00D72FED">
        <w:rPr>
          <w:rFonts w:ascii="Courier New" w:hAnsi="Courier New" w:cs="Courier New"/>
          <w:sz w:val="14"/>
          <w:szCs w:val="16"/>
        </w:rPr>
        <w:tab/>
      </w:r>
      <w:r w:rsidRPr="00CA4446">
        <w:rPr>
          <w:rFonts w:ascii="Courier New" w:hAnsi="Courier New" w:cs="Courier New"/>
          <w:sz w:val="14"/>
          <w:szCs w:val="16"/>
        </w:rPr>
        <w:t>16       -1.946     0.389      -2.335</w:t>
      </w:r>
    </w:p>
    <w:p w14:paraId="5E7B0CC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of the</w:t>
      </w:r>
      <w:r w:rsidR="00D72FED">
        <w:rPr>
          <w:rFonts w:ascii="Courier New" w:hAnsi="Courier New" w:cs="Courier New"/>
          <w:sz w:val="14"/>
          <w:szCs w:val="16"/>
        </w:rPr>
        <w:tab/>
      </w:r>
      <w:r w:rsidRPr="00CA4446">
        <w:rPr>
          <w:rFonts w:ascii="Courier New" w:hAnsi="Courier New" w:cs="Courier New"/>
          <w:sz w:val="14"/>
          <w:szCs w:val="16"/>
        </w:rPr>
        <w:t>32       -0.389     1.946      -2.335</w:t>
      </w:r>
    </w:p>
    <w:p w14:paraId="31A6104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23  All important stakeholders are </w:t>
      </w:r>
      <w:proofErr w:type="spellStart"/>
      <w:r w:rsidRPr="00CA4446">
        <w:rPr>
          <w:rFonts w:ascii="Courier New" w:hAnsi="Courier New" w:cs="Courier New"/>
          <w:sz w:val="14"/>
          <w:szCs w:val="16"/>
        </w:rPr>
        <w:t>tak</w:t>
      </w:r>
      <w:proofErr w:type="spellEnd"/>
      <w:r w:rsidR="00D72FED">
        <w:rPr>
          <w:rFonts w:ascii="Courier New" w:hAnsi="Courier New" w:cs="Courier New"/>
          <w:sz w:val="14"/>
          <w:szCs w:val="16"/>
        </w:rPr>
        <w:tab/>
      </w:r>
      <w:r w:rsidRPr="00CA4446">
        <w:rPr>
          <w:rFonts w:ascii="Courier New" w:hAnsi="Courier New" w:cs="Courier New"/>
          <w:sz w:val="14"/>
          <w:szCs w:val="16"/>
        </w:rPr>
        <w:t>23       -1.168     1.168      -2.335</w:t>
      </w:r>
    </w:p>
    <w:p w14:paraId="4ACC23E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with no</w:t>
      </w:r>
      <w:r w:rsidR="00D72FED">
        <w:rPr>
          <w:rFonts w:ascii="Courier New" w:hAnsi="Courier New" w:cs="Courier New"/>
          <w:sz w:val="14"/>
          <w:szCs w:val="16"/>
        </w:rPr>
        <w:tab/>
      </w:r>
      <w:r w:rsidRPr="00CA4446">
        <w:rPr>
          <w:rFonts w:ascii="Courier New" w:hAnsi="Courier New" w:cs="Courier New"/>
          <w:sz w:val="14"/>
          <w:szCs w:val="16"/>
        </w:rPr>
        <w:t>46       -0.778     1.946      -2.725</w:t>
      </w:r>
    </w:p>
    <w:p w14:paraId="148B1FA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Ps are involved in deciding how </w:t>
      </w:r>
      <w:proofErr w:type="spellStart"/>
      <w:r w:rsidRPr="00CA4446">
        <w:rPr>
          <w:rFonts w:ascii="Courier New" w:hAnsi="Courier New" w:cs="Courier New"/>
          <w:sz w:val="14"/>
          <w:szCs w:val="16"/>
        </w:rPr>
        <w:t>st</w:t>
      </w:r>
      <w:proofErr w:type="spellEnd"/>
      <w:r w:rsidR="00D72FED">
        <w:rPr>
          <w:rFonts w:ascii="Courier New" w:hAnsi="Courier New" w:cs="Courier New"/>
          <w:sz w:val="14"/>
          <w:szCs w:val="16"/>
        </w:rPr>
        <w:tab/>
      </w:r>
      <w:r w:rsidRPr="00CA4446">
        <w:rPr>
          <w:rFonts w:ascii="Courier New" w:hAnsi="Courier New" w:cs="Courier New"/>
          <w:sz w:val="14"/>
          <w:szCs w:val="16"/>
        </w:rPr>
        <w:t>17       -1.946     1.168      -3.114</w:t>
      </w:r>
    </w:p>
    <w:p w14:paraId="384A1A5E"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0DE253AE" w14:textId="77777777" w:rsidR="00BF3428" w:rsidRPr="00CA4446"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Saldanha ‘Process’ Factor Q-Sort Values for Each Statement</w:t>
      </w:r>
    </w:p>
    <w:p w14:paraId="3EB0F14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00D72FED">
        <w:rPr>
          <w:rFonts w:ascii="Courier New" w:hAnsi="Courier New" w:cs="Courier New"/>
          <w:sz w:val="14"/>
          <w:szCs w:val="16"/>
        </w:rPr>
        <w:t xml:space="preserve">        </w:t>
      </w:r>
      <w:r w:rsidRPr="00CA4446">
        <w:rPr>
          <w:rFonts w:ascii="Courier New" w:hAnsi="Courier New" w:cs="Courier New"/>
          <w:sz w:val="14"/>
          <w:szCs w:val="16"/>
        </w:rPr>
        <w:t xml:space="preserve">         Factor Arrays</w:t>
      </w:r>
    </w:p>
    <w:p w14:paraId="25254467" w14:textId="77777777" w:rsidR="00BF3428" w:rsidRPr="00CA4446" w:rsidRDefault="00BF3428"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No.  Stateme</w:t>
      </w:r>
      <w:r w:rsidR="00D72FED">
        <w:rPr>
          <w:rFonts w:ascii="Courier New" w:hAnsi="Courier New" w:cs="Courier New"/>
          <w:sz w:val="14"/>
          <w:szCs w:val="16"/>
          <w:u w:val="single"/>
        </w:rPr>
        <w:t xml:space="preserve">nt                          </w:t>
      </w:r>
      <w:r w:rsidR="00D72FED">
        <w:rPr>
          <w:rFonts w:ascii="Courier New" w:hAnsi="Courier New" w:cs="Courier New"/>
          <w:sz w:val="14"/>
          <w:szCs w:val="16"/>
          <w:u w:val="single"/>
        </w:rPr>
        <w:tab/>
      </w:r>
      <w:r w:rsidRPr="00CA4446">
        <w:rPr>
          <w:rFonts w:ascii="Courier New" w:hAnsi="Courier New" w:cs="Courier New"/>
          <w:sz w:val="14"/>
          <w:szCs w:val="16"/>
          <w:u w:val="single"/>
        </w:rPr>
        <w:t>No.       1      2      3</w:t>
      </w:r>
      <w:r>
        <w:rPr>
          <w:rFonts w:ascii="Courier New" w:hAnsi="Courier New" w:cs="Courier New"/>
          <w:sz w:val="14"/>
          <w:szCs w:val="16"/>
          <w:u w:val="single"/>
        </w:rPr>
        <w:t xml:space="preserve">      </w:t>
      </w:r>
      <w:r w:rsidRPr="00CA4446">
        <w:rPr>
          <w:rFonts w:ascii="Courier New" w:hAnsi="Courier New" w:cs="Courier New"/>
          <w:sz w:val="14"/>
          <w:szCs w:val="16"/>
          <w:u w:val="single"/>
        </w:rPr>
        <w:t>4</w:t>
      </w:r>
      <w:r>
        <w:rPr>
          <w:rFonts w:ascii="Courier New" w:hAnsi="Courier New" w:cs="Courier New"/>
          <w:sz w:val="14"/>
          <w:szCs w:val="16"/>
          <w:u w:val="single"/>
        </w:rPr>
        <w:t xml:space="preserve">      </w:t>
      </w:r>
      <w:r w:rsidRPr="00CA4446">
        <w:rPr>
          <w:rFonts w:ascii="Courier New" w:hAnsi="Courier New" w:cs="Courier New"/>
          <w:sz w:val="14"/>
          <w:szCs w:val="16"/>
          <w:u w:val="single"/>
        </w:rPr>
        <w:t>5</w:t>
      </w:r>
    </w:p>
    <w:p w14:paraId="21BDF6D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Ps should feel comfortable and safe </w:t>
      </w:r>
      <w:r w:rsidR="00D72FED">
        <w:rPr>
          <w:rFonts w:ascii="Courier New" w:hAnsi="Courier New" w:cs="Courier New"/>
          <w:sz w:val="14"/>
          <w:szCs w:val="16"/>
        </w:rPr>
        <w:tab/>
        <w:t xml:space="preserve"> </w:t>
      </w:r>
      <w:r w:rsidRPr="00CA4446">
        <w:rPr>
          <w:rFonts w:ascii="Courier New" w:hAnsi="Courier New" w:cs="Courier New"/>
          <w:sz w:val="14"/>
          <w:szCs w:val="16"/>
        </w:rPr>
        <w:t>1        4      5      5      0     -3</w:t>
      </w:r>
    </w:p>
    <w:p w14:paraId="0FB269C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There are clear ground rules that g</w:t>
      </w:r>
      <w:r w:rsidR="00D72FED">
        <w:rPr>
          <w:rFonts w:ascii="Courier New" w:hAnsi="Courier New" w:cs="Courier New"/>
          <w:sz w:val="14"/>
          <w:szCs w:val="16"/>
        </w:rPr>
        <w:tab/>
        <w:t xml:space="preserve"> </w:t>
      </w:r>
      <w:r w:rsidRPr="00CA4446">
        <w:rPr>
          <w:rFonts w:ascii="Courier New" w:hAnsi="Courier New" w:cs="Courier New"/>
          <w:sz w:val="14"/>
          <w:szCs w:val="16"/>
        </w:rPr>
        <w:t>2        3      3     -1     -3      0</w:t>
      </w:r>
    </w:p>
    <w:p w14:paraId="4A908D1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The </w:t>
      </w:r>
      <w:proofErr w:type="spellStart"/>
      <w:r w:rsidRPr="00CA4446">
        <w:rPr>
          <w:rFonts w:ascii="Courier New" w:hAnsi="Courier New" w:cs="Courier New"/>
          <w:sz w:val="14"/>
          <w:szCs w:val="16"/>
        </w:rPr>
        <w:t>dicussion</w:t>
      </w:r>
      <w:proofErr w:type="spellEnd"/>
      <w:r w:rsidRPr="00CA4446">
        <w:rPr>
          <w:rFonts w:ascii="Courier New" w:hAnsi="Courier New" w:cs="Courier New"/>
          <w:sz w:val="14"/>
          <w:szCs w:val="16"/>
        </w:rPr>
        <w:t xml:space="preserve"> format allowed </w:t>
      </w:r>
      <w:proofErr w:type="spellStart"/>
      <w:r w:rsidRPr="00CA4446">
        <w:rPr>
          <w:rFonts w:ascii="Courier New" w:hAnsi="Courier New" w:cs="Courier New"/>
          <w:sz w:val="14"/>
          <w:szCs w:val="16"/>
        </w:rPr>
        <w:t>inclus</w:t>
      </w:r>
      <w:proofErr w:type="spellEnd"/>
      <w:r w:rsidR="00D72FED">
        <w:rPr>
          <w:rFonts w:ascii="Courier New" w:hAnsi="Courier New" w:cs="Courier New"/>
          <w:sz w:val="14"/>
          <w:szCs w:val="16"/>
        </w:rPr>
        <w:tab/>
        <w:t xml:space="preserve"> </w:t>
      </w:r>
      <w:r w:rsidRPr="00CA4446">
        <w:rPr>
          <w:rFonts w:ascii="Courier New" w:hAnsi="Courier New" w:cs="Courier New"/>
          <w:sz w:val="14"/>
          <w:szCs w:val="16"/>
        </w:rPr>
        <w:t>3        0      0      1      2     -1</w:t>
      </w:r>
    </w:p>
    <w:p w14:paraId="2681CC7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P was difficult and </w:t>
      </w:r>
      <w:r>
        <w:rPr>
          <w:rFonts w:ascii="Courier New" w:hAnsi="Courier New" w:cs="Courier New"/>
          <w:sz w:val="14"/>
          <w:szCs w:val="16"/>
        </w:rPr>
        <w:t>tiresome</w:t>
      </w:r>
      <w:r w:rsidR="00D72FED">
        <w:rPr>
          <w:rFonts w:ascii="Courier New" w:hAnsi="Courier New" w:cs="Courier New"/>
          <w:sz w:val="14"/>
          <w:szCs w:val="16"/>
        </w:rPr>
        <w:t xml:space="preserve">       </w:t>
      </w:r>
      <w:r w:rsidR="00D72FED">
        <w:rPr>
          <w:rFonts w:ascii="Courier New" w:hAnsi="Courier New" w:cs="Courier New"/>
          <w:sz w:val="14"/>
          <w:szCs w:val="16"/>
        </w:rPr>
        <w:tab/>
        <w:t xml:space="preserve"> 4</w:t>
      </w:r>
      <w:r w:rsidRPr="00CA4446">
        <w:rPr>
          <w:rFonts w:ascii="Courier New" w:hAnsi="Courier New" w:cs="Courier New"/>
          <w:sz w:val="14"/>
          <w:szCs w:val="16"/>
        </w:rPr>
        <w:t xml:space="preserve">        3     -2      2     -2     -2</w:t>
      </w:r>
    </w:p>
    <w:p w14:paraId="5C8D45D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Ps val</w:t>
      </w:r>
      <w:r w:rsidR="00D72FED">
        <w:rPr>
          <w:rFonts w:ascii="Courier New" w:hAnsi="Courier New" w:cs="Courier New"/>
          <w:sz w:val="14"/>
          <w:szCs w:val="16"/>
        </w:rPr>
        <w:t xml:space="preserve">ues and </w:t>
      </w:r>
      <w:proofErr w:type="spellStart"/>
      <w:r w:rsidR="00D72FED">
        <w:rPr>
          <w:rFonts w:ascii="Courier New" w:hAnsi="Courier New" w:cs="Courier New"/>
          <w:sz w:val="14"/>
          <w:szCs w:val="16"/>
        </w:rPr>
        <w:t>oppinions</w:t>
      </w:r>
      <w:proofErr w:type="spellEnd"/>
      <w:r w:rsidR="00D72FED">
        <w:rPr>
          <w:rFonts w:ascii="Courier New" w:hAnsi="Courier New" w:cs="Courier New"/>
          <w:sz w:val="14"/>
          <w:szCs w:val="16"/>
        </w:rPr>
        <w:t xml:space="preserve"> were discus</w:t>
      </w:r>
      <w:r w:rsidR="00D72FED">
        <w:rPr>
          <w:rFonts w:ascii="Courier New" w:hAnsi="Courier New" w:cs="Courier New"/>
          <w:sz w:val="14"/>
          <w:szCs w:val="16"/>
        </w:rPr>
        <w:tab/>
        <w:t xml:space="preserve"> </w:t>
      </w:r>
      <w:r w:rsidRPr="00CA4446">
        <w:rPr>
          <w:rFonts w:ascii="Courier New" w:hAnsi="Courier New" w:cs="Courier New"/>
          <w:sz w:val="14"/>
          <w:szCs w:val="16"/>
        </w:rPr>
        <w:t>5        4      1     -1      3      0</w:t>
      </w:r>
    </w:p>
    <w:p w14:paraId="32BD692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Everyone has an equal chance to </w:t>
      </w:r>
      <w:proofErr w:type="spellStart"/>
      <w:r w:rsidRPr="00CA4446">
        <w:rPr>
          <w:rFonts w:ascii="Courier New" w:hAnsi="Courier New" w:cs="Courier New"/>
          <w:sz w:val="14"/>
          <w:szCs w:val="16"/>
        </w:rPr>
        <w:t>voic</w:t>
      </w:r>
      <w:proofErr w:type="spellEnd"/>
      <w:r w:rsidR="00D72FED">
        <w:rPr>
          <w:rFonts w:ascii="Courier New" w:hAnsi="Courier New" w:cs="Courier New"/>
          <w:sz w:val="14"/>
          <w:szCs w:val="16"/>
        </w:rPr>
        <w:tab/>
        <w:t xml:space="preserve"> </w:t>
      </w:r>
      <w:r w:rsidRPr="00CA4446">
        <w:rPr>
          <w:rFonts w:ascii="Courier New" w:hAnsi="Courier New" w:cs="Courier New"/>
          <w:sz w:val="14"/>
          <w:szCs w:val="16"/>
        </w:rPr>
        <w:t>6        0      4     -3      3      2</w:t>
      </w:r>
    </w:p>
    <w:p w14:paraId="2777D66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7  The P has to be able to limit topics</w:t>
      </w:r>
      <w:r w:rsidR="00D72FED">
        <w:rPr>
          <w:rFonts w:ascii="Courier New" w:hAnsi="Courier New" w:cs="Courier New"/>
          <w:sz w:val="14"/>
          <w:szCs w:val="16"/>
        </w:rPr>
        <w:tab/>
      </w:r>
      <w:r w:rsidRPr="00CA4446">
        <w:rPr>
          <w:rFonts w:ascii="Courier New" w:hAnsi="Courier New" w:cs="Courier New"/>
          <w:sz w:val="14"/>
          <w:szCs w:val="16"/>
        </w:rPr>
        <w:t xml:space="preserve"> 7        1     -1      4      3     -1</w:t>
      </w:r>
    </w:p>
    <w:p w14:paraId="3B693A6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w:t>
      </w:r>
      <w:proofErr w:type="spellStart"/>
      <w:r w:rsidRPr="00CA4446">
        <w:rPr>
          <w:rFonts w:ascii="Courier New" w:hAnsi="Courier New" w:cs="Courier New"/>
          <w:sz w:val="14"/>
          <w:szCs w:val="16"/>
        </w:rPr>
        <w:t>indepen</w:t>
      </w:r>
      <w:proofErr w:type="spellEnd"/>
      <w:r w:rsidR="00D72FED">
        <w:rPr>
          <w:rFonts w:ascii="Courier New" w:hAnsi="Courier New" w:cs="Courier New"/>
          <w:sz w:val="14"/>
          <w:szCs w:val="16"/>
        </w:rPr>
        <w:tab/>
      </w:r>
      <w:r w:rsidRPr="00CA4446">
        <w:rPr>
          <w:rFonts w:ascii="Courier New" w:hAnsi="Courier New" w:cs="Courier New"/>
          <w:sz w:val="14"/>
          <w:szCs w:val="16"/>
        </w:rPr>
        <w:t xml:space="preserve"> 8        5      4      5      2     -5</w:t>
      </w:r>
    </w:p>
    <w:p w14:paraId="4EF3885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9  The p</w:t>
      </w:r>
      <w:r w:rsidR="00D72FED">
        <w:rPr>
          <w:rFonts w:ascii="Courier New" w:hAnsi="Courier New" w:cs="Courier New"/>
          <w:sz w:val="14"/>
          <w:szCs w:val="16"/>
        </w:rPr>
        <w:t>urposes and goals of the process</w:t>
      </w:r>
      <w:r w:rsidR="00D72FED">
        <w:rPr>
          <w:rFonts w:ascii="Courier New" w:hAnsi="Courier New" w:cs="Courier New"/>
          <w:sz w:val="14"/>
          <w:szCs w:val="16"/>
        </w:rPr>
        <w:tab/>
      </w:r>
      <w:r w:rsidRPr="00CA4446">
        <w:rPr>
          <w:rFonts w:ascii="Courier New" w:hAnsi="Courier New" w:cs="Courier New"/>
          <w:sz w:val="14"/>
          <w:szCs w:val="16"/>
        </w:rPr>
        <w:t xml:space="preserve"> 9        1      0      0      1     -2</w:t>
      </w:r>
    </w:p>
    <w:p w14:paraId="6FC17D0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10  All </w:t>
      </w:r>
      <w:r w:rsidR="00D72FED">
        <w:rPr>
          <w:rFonts w:ascii="Courier New" w:hAnsi="Courier New" w:cs="Courier New"/>
          <w:sz w:val="14"/>
          <w:szCs w:val="16"/>
        </w:rPr>
        <w:t xml:space="preserve">participants have equal access </w:t>
      </w:r>
      <w:r w:rsidR="00D72FED">
        <w:rPr>
          <w:rFonts w:ascii="Courier New" w:hAnsi="Courier New" w:cs="Courier New"/>
          <w:sz w:val="14"/>
          <w:szCs w:val="16"/>
        </w:rPr>
        <w:tab/>
      </w:r>
      <w:r w:rsidRPr="00CA4446">
        <w:rPr>
          <w:rFonts w:ascii="Courier New" w:hAnsi="Courier New" w:cs="Courier New"/>
          <w:sz w:val="14"/>
          <w:szCs w:val="16"/>
        </w:rPr>
        <w:t>10        0     -1     -2      0     -2</w:t>
      </w:r>
    </w:p>
    <w:p w14:paraId="6CE5EA6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11  The process taps the knowledge and </w:t>
      </w:r>
      <w:r w:rsidR="00D72FED">
        <w:rPr>
          <w:rFonts w:ascii="Courier New" w:hAnsi="Courier New" w:cs="Courier New"/>
          <w:sz w:val="14"/>
          <w:szCs w:val="16"/>
        </w:rPr>
        <w:tab/>
      </w:r>
      <w:r w:rsidRPr="00CA4446">
        <w:rPr>
          <w:rFonts w:ascii="Courier New" w:hAnsi="Courier New" w:cs="Courier New"/>
          <w:sz w:val="14"/>
          <w:szCs w:val="16"/>
        </w:rPr>
        <w:t>11        1     -3      2     -1      2</w:t>
      </w:r>
    </w:p>
    <w:p w14:paraId="4B5D62A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12  There is inadequate administrative </w:t>
      </w:r>
      <w:r w:rsidR="00D72FED">
        <w:rPr>
          <w:rFonts w:ascii="Courier New" w:hAnsi="Courier New" w:cs="Courier New"/>
          <w:sz w:val="14"/>
          <w:szCs w:val="16"/>
        </w:rPr>
        <w:tab/>
      </w:r>
      <w:r w:rsidRPr="00CA4446">
        <w:rPr>
          <w:rFonts w:ascii="Courier New" w:hAnsi="Courier New" w:cs="Courier New"/>
          <w:sz w:val="14"/>
          <w:szCs w:val="16"/>
        </w:rPr>
        <w:t>12       -1      0      1      2     -2</w:t>
      </w:r>
    </w:p>
    <w:p w14:paraId="589F862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Th</w:t>
      </w:r>
      <w:r w:rsidR="00D72FED">
        <w:rPr>
          <w:rFonts w:ascii="Courier New" w:hAnsi="Courier New" w:cs="Courier New"/>
          <w:sz w:val="14"/>
          <w:szCs w:val="16"/>
        </w:rPr>
        <w:t xml:space="preserve">e process did not </w:t>
      </w:r>
      <w:proofErr w:type="spellStart"/>
      <w:r w:rsidR="00D72FED">
        <w:rPr>
          <w:rFonts w:ascii="Courier New" w:hAnsi="Courier New" w:cs="Courier New"/>
          <w:sz w:val="14"/>
          <w:szCs w:val="16"/>
        </w:rPr>
        <w:t>unecessarily</w:t>
      </w:r>
      <w:proofErr w:type="spellEnd"/>
      <w:r w:rsidR="00D72FED">
        <w:rPr>
          <w:rFonts w:ascii="Courier New" w:hAnsi="Courier New" w:cs="Courier New"/>
          <w:sz w:val="14"/>
          <w:szCs w:val="16"/>
        </w:rPr>
        <w:t xml:space="preserve"> </w:t>
      </w:r>
      <w:r w:rsidR="00D72FED">
        <w:rPr>
          <w:rFonts w:ascii="Courier New" w:hAnsi="Courier New" w:cs="Courier New"/>
          <w:sz w:val="14"/>
          <w:szCs w:val="16"/>
        </w:rPr>
        <w:tab/>
      </w:r>
      <w:r w:rsidRPr="00CA4446">
        <w:rPr>
          <w:rFonts w:ascii="Courier New" w:hAnsi="Courier New" w:cs="Courier New"/>
          <w:sz w:val="14"/>
          <w:szCs w:val="16"/>
        </w:rPr>
        <w:t>13       -2      3      3      0      3</w:t>
      </w:r>
    </w:p>
    <w:p w14:paraId="7AEA50F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t>
      </w:r>
      <w:r w:rsidR="00D72FED">
        <w:rPr>
          <w:rFonts w:ascii="Courier New" w:hAnsi="Courier New" w:cs="Courier New"/>
          <w:sz w:val="14"/>
          <w:szCs w:val="16"/>
        </w:rPr>
        <w:t xml:space="preserve">was allowed to revisit issues </w:t>
      </w:r>
      <w:r w:rsidR="00D72FED">
        <w:rPr>
          <w:rFonts w:ascii="Courier New" w:hAnsi="Courier New" w:cs="Courier New"/>
          <w:sz w:val="14"/>
          <w:szCs w:val="16"/>
        </w:rPr>
        <w:tab/>
      </w:r>
      <w:r w:rsidRPr="00CA4446">
        <w:rPr>
          <w:rFonts w:ascii="Courier New" w:hAnsi="Courier New" w:cs="Courier New"/>
          <w:sz w:val="14"/>
          <w:szCs w:val="16"/>
        </w:rPr>
        <w:t>14        2      0      1      3     -4</w:t>
      </w:r>
    </w:p>
    <w:p w14:paraId="0A30386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15  There was inadequate notification </w:t>
      </w:r>
      <w:r w:rsidR="00D72FED">
        <w:rPr>
          <w:rFonts w:ascii="Courier New" w:hAnsi="Courier New" w:cs="Courier New"/>
          <w:sz w:val="14"/>
          <w:szCs w:val="16"/>
        </w:rPr>
        <w:tab/>
      </w:r>
      <w:r w:rsidRPr="00CA4446">
        <w:rPr>
          <w:rFonts w:ascii="Courier New" w:hAnsi="Courier New" w:cs="Courier New"/>
          <w:sz w:val="14"/>
          <w:szCs w:val="16"/>
        </w:rPr>
        <w:t>15       -2     -3      2      2     -1</w:t>
      </w:r>
    </w:p>
    <w:p w14:paraId="76F0447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Ps are involved in deciding what </w:t>
      </w:r>
      <w:r w:rsidR="00D72FED">
        <w:rPr>
          <w:rFonts w:ascii="Courier New" w:hAnsi="Courier New" w:cs="Courier New"/>
          <w:sz w:val="14"/>
          <w:szCs w:val="16"/>
        </w:rPr>
        <w:tab/>
      </w:r>
      <w:r w:rsidRPr="00CA4446">
        <w:rPr>
          <w:rFonts w:ascii="Courier New" w:hAnsi="Courier New" w:cs="Courier New"/>
          <w:sz w:val="14"/>
          <w:szCs w:val="16"/>
        </w:rPr>
        <w:t>16        0     -3     -1     -5      1</w:t>
      </w:r>
    </w:p>
    <w:p w14:paraId="7A8092C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Ps are involved in deciding how stud</w:t>
      </w:r>
      <w:r w:rsidR="00D72FED">
        <w:rPr>
          <w:rFonts w:ascii="Courier New" w:hAnsi="Courier New" w:cs="Courier New"/>
          <w:sz w:val="14"/>
          <w:szCs w:val="16"/>
        </w:rPr>
        <w:tab/>
      </w:r>
      <w:r w:rsidRPr="00CA4446">
        <w:rPr>
          <w:rFonts w:ascii="Courier New" w:hAnsi="Courier New" w:cs="Courier New"/>
          <w:sz w:val="14"/>
          <w:szCs w:val="16"/>
        </w:rPr>
        <w:t>17       -1     -4     -1     -5      3</w:t>
      </w:r>
    </w:p>
    <w:p w14:paraId="318ACF0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18  The best available science was not</w:t>
      </w:r>
      <w:r w:rsidR="00D72FED">
        <w:rPr>
          <w:rFonts w:ascii="Courier New" w:hAnsi="Courier New" w:cs="Courier New"/>
          <w:sz w:val="14"/>
          <w:szCs w:val="16"/>
        </w:rPr>
        <w:tab/>
        <w:t>1</w:t>
      </w:r>
      <w:r w:rsidRPr="00CA4446">
        <w:rPr>
          <w:rFonts w:ascii="Courier New" w:hAnsi="Courier New" w:cs="Courier New"/>
          <w:sz w:val="14"/>
          <w:szCs w:val="16"/>
        </w:rPr>
        <w:t>8       -3      1      1      2      0</w:t>
      </w:r>
    </w:p>
    <w:p w14:paraId="353616F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19  Uncertainties were </w:t>
      </w:r>
      <w:proofErr w:type="spellStart"/>
      <w:r w:rsidRPr="00CA4446">
        <w:rPr>
          <w:rFonts w:ascii="Courier New" w:hAnsi="Courier New" w:cs="Courier New"/>
          <w:sz w:val="14"/>
          <w:szCs w:val="16"/>
        </w:rPr>
        <w:t>aknowledged</w:t>
      </w:r>
      <w:proofErr w:type="spellEnd"/>
      <w:r w:rsidRPr="00CA4446">
        <w:rPr>
          <w:rFonts w:ascii="Courier New" w:hAnsi="Courier New" w:cs="Courier New"/>
          <w:sz w:val="14"/>
          <w:szCs w:val="16"/>
        </w:rPr>
        <w:t xml:space="preserve"> and</w:t>
      </w:r>
      <w:r w:rsidR="00D72FED">
        <w:rPr>
          <w:rFonts w:ascii="Courier New" w:hAnsi="Courier New" w:cs="Courier New"/>
          <w:sz w:val="14"/>
          <w:szCs w:val="16"/>
        </w:rPr>
        <w:tab/>
      </w:r>
      <w:r w:rsidRPr="00CA4446">
        <w:rPr>
          <w:rFonts w:ascii="Courier New" w:hAnsi="Courier New" w:cs="Courier New"/>
          <w:sz w:val="14"/>
          <w:szCs w:val="16"/>
        </w:rPr>
        <w:t>19        2      2     -2      1      1</w:t>
      </w:r>
    </w:p>
    <w:p w14:paraId="771AE0A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20  Meetings were held at appropriate </w:t>
      </w:r>
      <w:r w:rsidR="00D72FED">
        <w:rPr>
          <w:rFonts w:ascii="Courier New" w:hAnsi="Courier New" w:cs="Courier New"/>
          <w:sz w:val="14"/>
          <w:szCs w:val="16"/>
        </w:rPr>
        <w:tab/>
      </w:r>
      <w:r w:rsidRPr="00CA4446">
        <w:rPr>
          <w:rFonts w:ascii="Courier New" w:hAnsi="Courier New" w:cs="Courier New"/>
          <w:sz w:val="14"/>
          <w:szCs w:val="16"/>
        </w:rPr>
        <w:t>20        2      0     -3      1      1</w:t>
      </w:r>
    </w:p>
    <w:p w14:paraId="5D2892D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21  Financial resources were provided </w:t>
      </w:r>
      <w:r w:rsidR="00D72FED">
        <w:rPr>
          <w:rFonts w:ascii="Courier New" w:hAnsi="Courier New" w:cs="Courier New"/>
          <w:sz w:val="14"/>
          <w:szCs w:val="16"/>
        </w:rPr>
        <w:tab/>
      </w:r>
      <w:r w:rsidRPr="00CA4446">
        <w:rPr>
          <w:rFonts w:ascii="Courier New" w:hAnsi="Courier New" w:cs="Courier New"/>
          <w:sz w:val="14"/>
          <w:szCs w:val="16"/>
        </w:rPr>
        <w:t>21       -1     -5      0     -4      0</w:t>
      </w:r>
    </w:p>
    <w:p w14:paraId="789578B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process cannot be open to just</w:t>
      </w:r>
      <w:r w:rsidR="00D72FED">
        <w:rPr>
          <w:rFonts w:ascii="Courier New" w:hAnsi="Courier New" w:cs="Courier New"/>
          <w:sz w:val="14"/>
          <w:szCs w:val="16"/>
        </w:rPr>
        <w:tab/>
      </w:r>
      <w:r w:rsidRPr="00CA4446">
        <w:rPr>
          <w:rFonts w:ascii="Courier New" w:hAnsi="Courier New" w:cs="Courier New"/>
          <w:sz w:val="14"/>
          <w:szCs w:val="16"/>
        </w:rPr>
        <w:t>22       -1     -5      3     -1      4</w:t>
      </w:r>
    </w:p>
    <w:p w14:paraId="19463E4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23  All important stakeholders are </w:t>
      </w:r>
      <w:proofErr w:type="spellStart"/>
      <w:r w:rsidRPr="00CA4446">
        <w:rPr>
          <w:rFonts w:ascii="Courier New" w:hAnsi="Courier New" w:cs="Courier New"/>
          <w:sz w:val="14"/>
          <w:szCs w:val="16"/>
        </w:rPr>
        <w:t>taki</w:t>
      </w:r>
      <w:proofErr w:type="spellEnd"/>
      <w:r w:rsidR="00D72FED">
        <w:rPr>
          <w:rFonts w:ascii="Courier New" w:hAnsi="Courier New" w:cs="Courier New"/>
          <w:sz w:val="14"/>
          <w:szCs w:val="16"/>
        </w:rPr>
        <w:tab/>
        <w:t>2</w:t>
      </w:r>
      <w:r w:rsidRPr="00CA4446">
        <w:rPr>
          <w:rFonts w:ascii="Courier New" w:hAnsi="Courier New" w:cs="Courier New"/>
          <w:sz w:val="14"/>
          <w:szCs w:val="16"/>
        </w:rPr>
        <w:t>3        2      0     -2     -3      3</w:t>
      </w:r>
    </w:p>
    <w:p w14:paraId="36CF420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24  The process gives recommendations </w:t>
      </w:r>
      <w:r w:rsidR="00D72FED">
        <w:rPr>
          <w:rFonts w:ascii="Courier New" w:hAnsi="Courier New" w:cs="Courier New"/>
          <w:sz w:val="14"/>
          <w:szCs w:val="16"/>
        </w:rPr>
        <w:tab/>
      </w:r>
      <w:r w:rsidRPr="00CA4446">
        <w:rPr>
          <w:rFonts w:ascii="Courier New" w:hAnsi="Courier New" w:cs="Courier New"/>
          <w:sz w:val="14"/>
          <w:szCs w:val="16"/>
        </w:rPr>
        <w:t>24       -4      2      0      4      4</w:t>
      </w:r>
    </w:p>
    <w:p w14:paraId="48247DB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25  All important decisions are make </w:t>
      </w:r>
      <w:r w:rsidR="00D72FED">
        <w:rPr>
          <w:rFonts w:ascii="Courier New" w:hAnsi="Courier New" w:cs="Courier New"/>
          <w:sz w:val="14"/>
          <w:szCs w:val="16"/>
        </w:rPr>
        <w:tab/>
      </w:r>
      <w:r w:rsidRPr="00CA4446">
        <w:rPr>
          <w:rFonts w:ascii="Courier New" w:hAnsi="Courier New" w:cs="Courier New"/>
          <w:sz w:val="14"/>
          <w:szCs w:val="16"/>
        </w:rPr>
        <w:t>25       -2     -2      0     -3      1</w:t>
      </w:r>
    </w:p>
    <w:p w14:paraId="3AF72B9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26  Consensus is used to decide what </w:t>
      </w:r>
      <w:r w:rsidR="00D72FED">
        <w:rPr>
          <w:rFonts w:ascii="Courier New" w:hAnsi="Courier New" w:cs="Courier New"/>
          <w:sz w:val="14"/>
          <w:szCs w:val="16"/>
        </w:rPr>
        <w:tab/>
      </w:r>
      <w:r w:rsidRPr="00CA4446">
        <w:rPr>
          <w:rFonts w:ascii="Courier New" w:hAnsi="Courier New" w:cs="Courier New"/>
          <w:sz w:val="14"/>
          <w:szCs w:val="16"/>
        </w:rPr>
        <w:t>26       -4     -2     -1      1     -1</w:t>
      </w:r>
    </w:p>
    <w:p w14:paraId="375051D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t>
      </w:r>
      <w:r w:rsidR="00D72FED">
        <w:rPr>
          <w:rFonts w:ascii="Courier New" w:hAnsi="Courier New" w:cs="Courier New"/>
          <w:sz w:val="14"/>
          <w:szCs w:val="16"/>
        </w:rPr>
        <w:tab/>
      </w:r>
      <w:r w:rsidRPr="00CA4446">
        <w:rPr>
          <w:rFonts w:ascii="Courier New" w:hAnsi="Courier New" w:cs="Courier New"/>
          <w:sz w:val="14"/>
          <w:szCs w:val="16"/>
        </w:rPr>
        <w:t>27        5     -2      1      5     -5</w:t>
      </w:r>
    </w:p>
    <w:p w14:paraId="1F5F927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28  The developer responds in a timely </w:t>
      </w:r>
      <w:r w:rsidR="00D72FED">
        <w:rPr>
          <w:rFonts w:ascii="Courier New" w:hAnsi="Courier New" w:cs="Courier New"/>
          <w:sz w:val="14"/>
          <w:szCs w:val="16"/>
        </w:rPr>
        <w:tab/>
      </w:r>
      <w:r w:rsidRPr="00CA4446">
        <w:rPr>
          <w:rFonts w:ascii="Courier New" w:hAnsi="Courier New" w:cs="Courier New"/>
          <w:sz w:val="14"/>
          <w:szCs w:val="16"/>
        </w:rPr>
        <w:t>28       -1      1      1      0      2</w:t>
      </w:r>
    </w:p>
    <w:p w14:paraId="3082F3B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29  Th</w:t>
      </w:r>
      <w:r w:rsidR="00D72FED">
        <w:rPr>
          <w:rFonts w:ascii="Courier New" w:hAnsi="Courier New" w:cs="Courier New"/>
          <w:sz w:val="14"/>
          <w:szCs w:val="16"/>
        </w:rPr>
        <w:t xml:space="preserve">e broader public was informed </w:t>
      </w:r>
      <w:r w:rsidR="00D72FED">
        <w:rPr>
          <w:rFonts w:ascii="Courier New" w:hAnsi="Courier New" w:cs="Courier New"/>
          <w:sz w:val="14"/>
          <w:szCs w:val="16"/>
        </w:rPr>
        <w:tab/>
      </w:r>
      <w:r w:rsidRPr="00CA4446">
        <w:rPr>
          <w:rFonts w:ascii="Courier New" w:hAnsi="Courier New" w:cs="Courier New"/>
          <w:sz w:val="14"/>
          <w:szCs w:val="16"/>
        </w:rPr>
        <w:t>29        3      1     -2     -2     -3</w:t>
      </w:r>
    </w:p>
    <w:p w14:paraId="2ACD73F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30  There is a clear plan for how to </w:t>
      </w:r>
      <w:r w:rsidR="00D72FED">
        <w:rPr>
          <w:rFonts w:ascii="Courier New" w:hAnsi="Courier New" w:cs="Courier New"/>
          <w:sz w:val="14"/>
          <w:szCs w:val="16"/>
        </w:rPr>
        <w:tab/>
      </w:r>
      <w:r w:rsidRPr="00CA4446">
        <w:rPr>
          <w:rFonts w:ascii="Courier New" w:hAnsi="Courier New" w:cs="Courier New"/>
          <w:sz w:val="14"/>
          <w:szCs w:val="16"/>
        </w:rPr>
        <w:t>30        2      1      0     -3     -4</w:t>
      </w:r>
    </w:p>
    <w:p w14:paraId="26E6066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31  One outcome of the process is a </w:t>
      </w:r>
      <w:proofErr w:type="spellStart"/>
      <w:r w:rsidRPr="00CA4446">
        <w:rPr>
          <w:rFonts w:ascii="Courier New" w:hAnsi="Courier New" w:cs="Courier New"/>
          <w:sz w:val="14"/>
          <w:szCs w:val="16"/>
        </w:rPr>
        <w:t>pla</w:t>
      </w:r>
      <w:proofErr w:type="spellEnd"/>
      <w:r w:rsidR="00D72FED">
        <w:rPr>
          <w:rFonts w:ascii="Courier New" w:hAnsi="Courier New" w:cs="Courier New"/>
          <w:sz w:val="14"/>
          <w:szCs w:val="16"/>
        </w:rPr>
        <w:tab/>
      </w:r>
      <w:r w:rsidRPr="00CA4446">
        <w:rPr>
          <w:rFonts w:ascii="Courier New" w:hAnsi="Courier New" w:cs="Courier New"/>
          <w:sz w:val="14"/>
          <w:szCs w:val="16"/>
        </w:rPr>
        <w:t>31        4     -1      1      5      4</w:t>
      </w:r>
    </w:p>
    <w:p w14:paraId="619037B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of the</w:t>
      </w:r>
      <w:r w:rsidR="00D72FED">
        <w:rPr>
          <w:rFonts w:ascii="Courier New" w:hAnsi="Courier New" w:cs="Courier New"/>
          <w:sz w:val="14"/>
          <w:szCs w:val="16"/>
        </w:rPr>
        <w:tab/>
      </w:r>
      <w:r w:rsidRPr="00CA4446">
        <w:rPr>
          <w:rFonts w:ascii="Courier New" w:hAnsi="Courier New" w:cs="Courier New"/>
          <w:sz w:val="14"/>
          <w:szCs w:val="16"/>
        </w:rPr>
        <w:t>32       -3     -2     -2     -1      5</w:t>
      </w:r>
    </w:p>
    <w:p w14:paraId="74B65E5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33  The outcomes are personally desirable</w:t>
      </w:r>
      <w:r w:rsidR="00D72FED">
        <w:rPr>
          <w:rFonts w:ascii="Courier New" w:hAnsi="Courier New" w:cs="Courier New"/>
          <w:sz w:val="14"/>
          <w:szCs w:val="16"/>
        </w:rPr>
        <w:tab/>
      </w:r>
      <w:r w:rsidRPr="00CA4446">
        <w:rPr>
          <w:rFonts w:ascii="Courier New" w:hAnsi="Courier New" w:cs="Courier New"/>
          <w:sz w:val="14"/>
          <w:szCs w:val="16"/>
        </w:rPr>
        <w:t>33       -3      2     -3      4     -3</w:t>
      </w:r>
    </w:p>
    <w:p w14:paraId="134D266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34  The outcomes have </w:t>
      </w:r>
      <w:proofErr w:type="spellStart"/>
      <w:r w:rsidRPr="00CA4446">
        <w:rPr>
          <w:rFonts w:ascii="Courier New" w:hAnsi="Courier New" w:cs="Courier New"/>
          <w:sz w:val="14"/>
          <w:szCs w:val="16"/>
        </w:rPr>
        <w:t>broadbased</w:t>
      </w:r>
      <w:proofErr w:type="spellEnd"/>
      <w:r w:rsidRPr="00CA4446">
        <w:rPr>
          <w:rFonts w:ascii="Courier New" w:hAnsi="Courier New" w:cs="Courier New"/>
          <w:sz w:val="14"/>
          <w:szCs w:val="16"/>
        </w:rPr>
        <w:t xml:space="preserve"> support</w:t>
      </w:r>
      <w:r w:rsidR="002C3B00">
        <w:rPr>
          <w:rFonts w:ascii="Courier New" w:hAnsi="Courier New" w:cs="Courier New"/>
          <w:sz w:val="14"/>
          <w:szCs w:val="16"/>
        </w:rPr>
        <w:tab/>
      </w:r>
      <w:r w:rsidRPr="00CA4446">
        <w:rPr>
          <w:rFonts w:ascii="Courier New" w:hAnsi="Courier New" w:cs="Courier New"/>
          <w:sz w:val="14"/>
          <w:szCs w:val="16"/>
        </w:rPr>
        <w:t>34        0     -4     -5     -2      0</w:t>
      </w:r>
    </w:p>
    <w:p w14:paraId="11C7740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35  Ps feel a sense of ownership in the </w:t>
      </w:r>
      <w:r w:rsidR="002C3B00">
        <w:rPr>
          <w:rFonts w:ascii="Courier New" w:hAnsi="Courier New" w:cs="Courier New"/>
          <w:sz w:val="14"/>
          <w:szCs w:val="16"/>
        </w:rPr>
        <w:tab/>
      </w:r>
      <w:r w:rsidRPr="00CA4446">
        <w:rPr>
          <w:rFonts w:ascii="Courier New" w:hAnsi="Courier New" w:cs="Courier New"/>
          <w:sz w:val="14"/>
          <w:szCs w:val="16"/>
        </w:rPr>
        <w:t>35        0     -1     -5      1     -1</w:t>
      </w:r>
    </w:p>
    <w:p w14:paraId="2BBAB08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 served to bully the pub</w:t>
      </w:r>
      <w:r w:rsidR="002C3B00">
        <w:rPr>
          <w:rFonts w:ascii="Courier New" w:hAnsi="Courier New" w:cs="Courier New"/>
          <w:sz w:val="14"/>
          <w:szCs w:val="16"/>
        </w:rPr>
        <w:tab/>
      </w:r>
      <w:r w:rsidRPr="00CA4446">
        <w:rPr>
          <w:rFonts w:ascii="Courier New" w:hAnsi="Courier New" w:cs="Courier New"/>
          <w:sz w:val="14"/>
          <w:szCs w:val="16"/>
        </w:rPr>
        <w:t>36       -5     -3      2      2      1</w:t>
      </w:r>
    </w:p>
    <w:p w14:paraId="34139E5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37  The process served to manipulate the</w:t>
      </w:r>
      <w:r w:rsidR="002C3B00">
        <w:rPr>
          <w:rFonts w:ascii="Courier New" w:hAnsi="Courier New" w:cs="Courier New"/>
          <w:sz w:val="14"/>
          <w:szCs w:val="16"/>
        </w:rPr>
        <w:tab/>
      </w:r>
      <w:r w:rsidRPr="00CA4446">
        <w:rPr>
          <w:rFonts w:ascii="Courier New" w:hAnsi="Courier New" w:cs="Courier New"/>
          <w:sz w:val="14"/>
          <w:szCs w:val="16"/>
        </w:rPr>
        <w:t>37       -4      3      4      1      0</w:t>
      </w:r>
    </w:p>
    <w:p w14:paraId="6FAE1AE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down </w:t>
      </w:r>
      <w:r w:rsidR="002C3B00">
        <w:rPr>
          <w:rFonts w:ascii="Courier New" w:hAnsi="Courier New" w:cs="Courier New"/>
          <w:sz w:val="14"/>
          <w:szCs w:val="16"/>
        </w:rPr>
        <w:tab/>
      </w:r>
      <w:r w:rsidRPr="00CA4446">
        <w:rPr>
          <w:rFonts w:ascii="Courier New" w:hAnsi="Courier New" w:cs="Courier New"/>
          <w:sz w:val="14"/>
          <w:szCs w:val="16"/>
        </w:rPr>
        <w:t>38        1      2      4      0     -4</w:t>
      </w:r>
    </w:p>
    <w:p w14:paraId="054B5C6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39  Although all had the chance to be </w:t>
      </w:r>
      <w:r w:rsidR="002C3B00">
        <w:rPr>
          <w:rFonts w:ascii="Courier New" w:hAnsi="Courier New" w:cs="Courier New"/>
          <w:sz w:val="14"/>
          <w:szCs w:val="16"/>
        </w:rPr>
        <w:tab/>
      </w:r>
      <w:r w:rsidRPr="00CA4446">
        <w:rPr>
          <w:rFonts w:ascii="Courier New" w:hAnsi="Courier New" w:cs="Courier New"/>
          <w:sz w:val="14"/>
          <w:szCs w:val="16"/>
        </w:rPr>
        <w:t>39        3      1     -2      0     -2</w:t>
      </w:r>
    </w:p>
    <w:p w14:paraId="3724835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Although all had the chance to dis</w:t>
      </w:r>
      <w:r w:rsidR="002C3B00">
        <w:rPr>
          <w:rFonts w:ascii="Courier New" w:hAnsi="Courier New" w:cs="Courier New"/>
          <w:sz w:val="14"/>
          <w:szCs w:val="16"/>
        </w:rPr>
        <w:tab/>
      </w:r>
      <w:r w:rsidRPr="00CA4446">
        <w:rPr>
          <w:rFonts w:ascii="Courier New" w:hAnsi="Courier New" w:cs="Courier New"/>
          <w:sz w:val="14"/>
          <w:szCs w:val="16"/>
        </w:rPr>
        <w:t>40        2     -1     -1      4     -2</w:t>
      </w:r>
    </w:p>
    <w:p w14:paraId="0ED00CC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41  Negotiation and </w:t>
      </w:r>
      <w:proofErr w:type="spellStart"/>
      <w:r w:rsidRPr="00CA4446">
        <w:rPr>
          <w:rFonts w:ascii="Courier New" w:hAnsi="Courier New" w:cs="Courier New"/>
          <w:sz w:val="14"/>
          <w:szCs w:val="16"/>
        </w:rPr>
        <w:t>tradeoffs</w:t>
      </w:r>
      <w:proofErr w:type="spellEnd"/>
      <w:r w:rsidRPr="00CA4446">
        <w:rPr>
          <w:rFonts w:ascii="Courier New" w:hAnsi="Courier New" w:cs="Courier New"/>
          <w:sz w:val="14"/>
          <w:szCs w:val="16"/>
        </w:rPr>
        <w:t xml:space="preserve"> were not</w:t>
      </w:r>
      <w:r w:rsidR="002C3B00">
        <w:rPr>
          <w:rFonts w:ascii="Courier New" w:hAnsi="Courier New" w:cs="Courier New"/>
          <w:sz w:val="14"/>
          <w:szCs w:val="16"/>
        </w:rPr>
        <w:tab/>
        <w:t>41</w:t>
      </w:r>
      <w:r w:rsidRPr="00CA4446">
        <w:rPr>
          <w:rFonts w:ascii="Courier New" w:hAnsi="Courier New" w:cs="Courier New"/>
          <w:sz w:val="14"/>
          <w:szCs w:val="16"/>
        </w:rPr>
        <w:t xml:space="preserve">        0      3      3      0      2</w:t>
      </w:r>
    </w:p>
    <w:p w14:paraId="5E871C8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42  Citizens were delegated decision </w:t>
      </w:r>
      <w:r w:rsidR="002C3B00">
        <w:rPr>
          <w:rFonts w:ascii="Courier New" w:hAnsi="Courier New" w:cs="Courier New"/>
          <w:sz w:val="14"/>
          <w:szCs w:val="16"/>
        </w:rPr>
        <w:tab/>
      </w:r>
      <w:r w:rsidRPr="00CA4446">
        <w:rPr>
          <w:rFonts w:ascii="Courier New" w:hAnsi="Courier New" w:cs="Courier New"/>
          <w:sz w:val="14"/>
          <w:szCs w:val="16"/>
        </w:rPr>
        <w:t>42        1     -1      2     -1      2</w:t>
      </w:r>
    </w:p>
    <w:p w14:paraId="005DAED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lastRenderedPageBreak/>
        <w:t xml:space="preserve"> 43  Citizens made decisions with more </w:t>
      </w:r>
      <w:r w:rsidR="002C3B00">
        <w:rPr>
          <w:rFonts w:ascii="Courier New" w:hAnsi="Courier New" w:cs="Courier New"/>
          <w:sz w:val="14"/>
          <w:szCs w:val="16"/>
        </w:rPr>
        <w:tab/>
      </w:r>
      <w:r w:rsidRPr="00CA4446">
        <w:rPr>
          <w:rFonts w:ascii="Courier New" w:hAnsi="Courier New" w:cs="Courier New"/>
          <w:sz w:val="14"/>
          <w:szCs w:val="16"/>
        </w:rPr>
        <w:t>43       -1     -1     -4     -4      1</w:t>
      </w:r>
    </w:p>
    <w:p w14:paraId="25098BD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44  Citizens influenced the decision </w:t>
      </w:r>
      <w:r w:rsidR="002C3B00">
        <w:rPr>
          <w:rFonts w:ascii="Courier New" w:hAnsi="Courier New" w:cs="Courier New"/>
          <w:sz w:val="14"/>
          <w:szCs w:val="16"/>
        </w:rPr>
        <w:tab/>
      </w:r>
      <w:r w:rsidRPr="00CA4446">
        <w:rPr>
          <w:rFonts w:ascii="Courier New" w:hAnsi="Courier New" w:cs="Courier New"/>
          <w:sz w:val="14"/>
          <w:szCs w:val="16"/>
        </w:rPr>
        <w:t>44        1      1      0     -2      3</w:t>
      </w:r>
    </w:p>
    <w:p w14:paraId="7A462B6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45  No participation is allowed in the </w:t>
      </w:r>
      <w:r w:rsidR="002C3B00">
        <w:rPr>
          <w:rFonts w:ascii="Courier New" w:hAnsi="Courier New" w:cs="Courier New"/>
          <w:sz w:val="14"/>
          <w:szCs w:val="16"/>
        </w:rPr>
        <w:tab/>
      </w:r>
      <w:r w:rsidRPr="00CA4446">
        <w:rPr>
          <w:rFonts w:ascii="Courier New" w:hAnsi="Courier New" w:cs="Courier New"/>
          <w:sz w:val="14"/>
          <w:szCs w:val="16"/>
        </w:rPr>
        <w:t>45       -5     -4     -4     -2      1</w:t>
      </w:r>
    </w:p>
    <w:p w14:paraId="70FC833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with </w:t>
      </w:r>
      <w:r w:rsidR="002C3B00">
        <w:rPr>
          <w:rFonts w:ascii="Courier New" w:hAnsi="Courier New" w:cs="Courier New"/>
          <w:sz w:val="14"/>
          <w:szCs w:val="16"/>
        </w:rPr>
        <w:tab/>
      </w:r>
      <w:r w:rsidRPr="00CA4446">
        <w:rPr>
          <w:rFonts w:ascii="Courier New" w:hAnsi="Courier New" w:cs="Courier New"/>
          <w:sz w:val="14"/>
          <w:szCs w:val="16"/>
        </w:rPr>
        <w:t>46       -3      0     -4     -2      5</w:t>
      </w:r>
    </w:p>
    <w:p w14:paraId="2242724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47  Ps are manipulated into thinking </w:t>
      </w:r>
      <w:r w:rsidR="002C3B00">
        <w:rPr>
          <w:rFonts w:ascii="Courier New" w:hAnsi="Courier New" w:cs="Courier New"/>
          <w:sz w:val="14"/>
          <w:szCs w:val="16"/>
        </w:rPr>
        <w:tab/>
      </w:r>
      <w:r w:rsidRPr="00CA4446">
        <w:rPr>
          <w:rFonts w:ascii="Courier New" w:hAnsi="Courier New" w:cs="Courier New"/>
          <w:sz w:val="14"/>
          <w:szCs w:val="16"/>
        </w:rPr>
        <w:t>47       -2      4      2     -1      0</w:t>
      </w:r>
    </w:p>
    <w:p w14:paraId="6A26E88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rubber </w:t>
      </w:r>
      <w:r w:rsidR="002C3B00">
        <w:rPr>
          <w:rFonts w:ascii="Courier New" w:hAnsi="Courier New" w:cs="Courier New"/>
          <w:sz w:val="14"/>
          <w:szCs w:val="16"/>
        </w:rPr>
        <w:tab/>
        <w:t>4</w:t>
      </w:r>
      <w:r w:rsidRPr="00CA4446">
        <w:rPr>
          <w:rFonts w:ascii="Courier New" w:hAnsi="Courier New" w:cs="Courier New"/>
          <w:sz w:val="14"/>
          <w:szCs w:val="16"/>
        </w:rPr>
        <w:t>8       -1      5      3     -1     -1</w:t>
      </w:r>
    </w:p>
    <w:p w14:paraId="71B381F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49  The developer devises solutions </w:t>
      </w:r>
      <w:r w:rsidR="002C3B00">
        <w:rPr>
          <w:rFonts w:ascii="Courier New" w:hAnsi="Courier New" w:cs="Courier New"/>
          <w:sz w:val="14"/>
          <w:szCs w:val="16"/>
        </w:rPr>
        <w:tab/>
      </w:r>
      <w:r w:rsidRPr="00CA4446">
        <w:rPr>
          <w:rFonts w:ascii="Courier New" w:hAnsi="Courier New" w:cs="Courier New"/>
          <w:sz w:val="14"/>
          <w:szCs w:val="16"/>
        </w:rPr>
        <w:t>49        1      2      0      1      2</w:t>
      </w:r>
    </w:p>
    <w:p w14:paraId="0E8DFBC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50  Ps shared planning and decision </w:t>
      </w:r>
      <w:r w:rsidR="002C3B00">
        <w:rPr>
          <w:rFonts w:ascii="Courier New" w:hAnsi="Courier New" w:cs="Courier New"/>
          <w:sz w:val="14"/>
          <w:szCs w:val="16"/>
        </w:rPr>
        <w:tab/>
      </w:r>
      <w:r w:rsidRPr="00CA4446">
        <w:rPr>
          <w:rFonts w:ascii="Courier New" w:hAnsi="Courier New" w:cs="Courier New"/>
          <w:sz w:val="14"/>
          <w:szCs w:val="16"/>
        </w:rPr>
        <w:t>50       -2     -3     -1     -1     -3</w:t>
      </w:r>
    </w:p>
    <w:p w14:paraId="7800144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51  Ps had genuine and specific powers</w:t>
      </w:r>
      <w:r w:rsidR="002C3B00">
        <w:rPr>
          <w:rFonts w:ascii="Courier New" w:hAnsi="Courier New" w:cs="Courier New"/>
          <w:sz w:val="14"/>
          <w:szCs w:val="16"/>
        </w:rPr>
        <w:tab/>
      </w:r>
      <w:r w:rsidRPr="00CA4446">
        <w:rPr>
          <w:rFonts w:ascii="Courier New" w:hAnsi="Courier New" w:cs="Courier New"/>
          <w:sz w:val="14"/>
          <w:szCs w:val="16"/>
        </w:rPr>
        <w:t>51       -2      2     -3     -4     -1</w:t>
      </w:r>
    </w:p>
    <w:p w14:paraId="36169041"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1AA8EAC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Variance =  6.471  St. Dev. =  2.544</w:t>
      </w:r>
    </w:p>
    <w:p w14:paraId="5D42991F" w14:textId="77777777" w:rsidR="001D478E" w:rsidRDefault="001D478E" w:rsidP="002C0E04">
      <w:pPr>
        <w:pStyle w:val="PlainText"/>
        <w:shd w:val="clear" w:color="auto" w:fill="FFFFFF" w:themeFill="background1"/>
        <w:rPr>
          <w:rFonts w:ascii="Courier New" w:hAnsi="Courier New" w:cs="Courier New"/>
          <w:sz w:val="14"/>
          <w:szCs w:val="16"/>
        </w:rPr>
      </w:pPr>
    </w:p>
    <w:p w14:paraId="5EF91E24" w14:textId="77777777" w:rsidR="002C3B00" w:rsidRPr="001D478E"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b/>
          <w:sz w:val="18"/>
          <w:szCs w:val="16"/>
        </w:rPr>
        <w:t xml:space="preserve">Saldanha ‘Process’ </w:t>
      </w:r>
      <w:r w:rsidRPr="00A26BDD">
        <w:rPr>
          <w:rFonts w:ascii="Courier New" w:hAnsi="Courier New" w:cs="Courier New"/>
          <w:b/>
          <w:sz w:val="18"/>
          <w:szCs w:val="16"/>
        </w:rPr>
        <w:t xml:space="preserve">Factor Q-Sort Values for Statements sorted by </w:t>
      </w:r>
    </w:p>
    <w:p w14:paraId="160629CA"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Consensus vs. Disagreement </w:t>
      </w:r>
    </w:p>
    <w:p w14:paraId="057DF4A4" w14:textId="77777777" w:rsidR="00BF3428" w:rsidRPr="001D478E" w:rsidRDefault="00BF3428" w:rsidP="002C0E04">
      <w:pPr>
        <w:pStyle w:val="PlainText"/>
        <w:shd w:val="clear" w:color="auto" w:fill="FFFFFF" w:themeFill="background1"/>
        <w:rPr>
          <w:rFonts w:ascii="Courier New" w:hAnsi="Courier New" w:cs="Courier New"/>
          <w:b/>
          <w:sz w:val="16"/>
          <w:szCs w:val="16"/>
        </w:rPr>
      </w:pPr>
      <w:r w:rsidRPr="008D0D61">
        <w:rPr>
          <w:rFonts w:ascii="Courier New" w:hAnsi="Courier New" w:cs="Courier New"/>
          <w:b/>
          <w:sz w:val="16"/>
          <w:szCs w:val="16"/>
        </w:rPr>
        <w:t>(Variance across Factor Z-Scores)</w:t>
      </w:r>
    </w:p>
    <w:p w14:paraId="4C1EEB47"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No.  Statement                 </w:t>
      </w:r>
      <w:r w:rsidR="002C3B00">
        <w:rPr>
          <w:rFonts w:ascii="Courier New" w:hAnsi="Courier New" w:cs="Courier New"/>
          <w:sz w:val="14"/>
          <w:szCs w:val="16"/>
          <w:u w:val="single"/>
        </w:rPr>
        <w:t xml:space="preserve">          </w:t>
      </w:r>
      <w:r w:rsidR="002C3B00">
        <w:rPr>
          <w:rFonts w:ascii="Courier New" w:hAnsi="Courier New" w:cs="Courier New"/>
          <w:sz w:val="14"/>
          <w:szCs w:val="16"/>
          <w:u w:val="single"/>
        </w:rPr>
        <w:tab/>
      </w:r>
      <w:r w:rsidRPr="00A26BDD">
        <w:rPr>
          <w:rFonts w:ascii="Courier New" w:hAnsi="Courier New" w:cs="Courier New"/>
          <w:sz w:val="14"/>
          <w:szCs w:val="16"/>
          <w:u w:val="single"/>
        </w:rPr>
        <w:t>No.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w:t>
      </w:r>
    </w:p>
    <w:p w14:paraId="5934E95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50  Ps shar</w:t>
      </w:r>
      <w:r w:rsidR="002C3B00">
        <w:rPr>
          <w:rFonts w:ascii="Courier New" w:hAnsi="Courier New" w:cs="Courier New"/>
          <w:sz w:val="14"/>
          <w:szCs w:val="16"/>
        </w:rPr>
        <w:t>ed planning and decision ma</w:t>
      </w:r>
      <w:r w:rsidR="002C3B00">
        <w:rPr>
          <w:rFonts w:ascii="Courier New" w:hAnsi="Courier New" w:cs="Courier New"/>
          <w:sz w:val="14"/>
          <w:szCs w:val="16"/>
        </w:rPr>
        <w:tab/>
      </w:r>
      <w:r w:rsidRPr="00CA4446">
        <w:rPr>
          <w:rFonts w:ascii="Courier New" w:hAnsi="Courier New" w:cs="Courier New"/>
          <w:sz w:val="14"/>
          <w:szCs w:val="16"/>
        </w:rPr>
        <w:t>50       -2     -3     -1     -1     -3</w:t>
      </w:r>
    </w:p>
    <w:p w14:paraId="5DE9AE8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49  The d</w:t>
      </w:r>
      <w:r w:rsidR="002C3B00">
        <w:rPr>
          <w:rFonts w:ascii="Courier New" w:hAnsi="Courier New" w:cs="Courier New"/>
          <w:sz w:val="14"/>
          <w:szCs w:val="16"/>
        </w:rPr>
        <w:t xml:space="preserve">eveloper devises solutions </w:t>
      </w:r>
      <w:proofErr w:type="spellStart"/>
      <w:r w:rsidR="002C3B00">
        <w:rPr>
          <w:rFonts w:ascii="Courier New" w:hAnsi="Courier New" w:cs="Courier New"/>
          <w:sz w:val="14"/>
          <w:szCs w:val="16"/>
        </w:rPr>
        <w:t>tha</w:t>
      </w:r>
      <w:proofErr w:type="spellEnd"/>
      <w:r w:rsidR="002C3B00">
        <w:rPr>
          <w:rFonts w:ascii="Courier New" w:hAnsi="Courier New" w:cs="Courier New"/>
          <w:sz w:val="14"/>
          <w:szCs w:val="16"/>
        </w:rPr>
        <w:tab/>
      </w:r>
      <w:r w:rsidRPr="00CA4446">
        <w:rPr>
          <w:rFonts w:ascii="Courier New" w:hAnsi="Courier New" w:cs="Courier New"/>
          <w:sz w:val="14"/>
          <w:szCs w:val="16"/>
        </w:rPr>
        <w:t>49        1      2      0      1      2</w:t>
      </w:r>
    </w:p>
    <w:p w14:paraId="68D9B37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28  The de</w:t>
      </w:r>
      <w:r w:rsidR="002C3B00">
        <w:rPr>
          <w:rFonts w:ascii="Courier New" w:hAnsi="Courier New" w:cs="Courier New"/>
          <w:sz w:val="14"/>
          <w:szCs w:val="16"/>
        </w:rPr>
        <w:t>veloper responds in a timely</w:t>
      </w:r>
      <w:r w:rsidR="002C3B00">
        <w:rPr>
          <w:rFonts w:ascii="Courier New" w:hAnsi="Courier New" w:cs="Courier New"/>
          <w:sz w:val="14"/>
          <w:szCs w:val="16"/>
        </w:rPr>
        <w:tab/>
      </w:r>
      <w:r w:rsidRPr="00CA4446">
        <w:rPr>
          <w:rFonts w:ascii="Courier New" w:hAnsi="Courier New" w:cs="Courier New"/>
          <w:sz w:val="14"/>
          <w:szCs w:val="16"/>
        </w:rPr>
        <w:t>28       -1      1      1      0      2</w:t>
      </w:r>
    </w:p>
    <w:p w14:paraId="02C75D3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The </w:t>
      </w:r>
      <w:proofErr w:type="spellStart"/>
      <w:r w:rsidRPr="00CA4446">
        <w:rPr>
          <w:rFonts w:ascii="Courier New" w:hAnsi="Courier New" w:cs="Courier New"/>
          <w:sz w:val="14"/>
          <w:szCs w:val="16"/>
        </w:rPr>
        <w:t>dicussion</w:t>
      </w:r>
      <w:proofErr w:type="spellEnd"/>
      <w:r w:rsidRPr="00CA4446">
        <w:rPr>
          <w:rFonts w:ascii="Courier New" w:hAnsi="Courier New" w:cs="Courier New"/>
          <w:sz w:val="14"/>
          <w:szCs w:val="16"/>
        </w:rPr>
        <w:t xml:space="preserve"> format allowed </w:t>
      </w:r>
      <w:proofErr w:type="spellStart"/>
      <w:r w:rsidR="002C3B00">
        <w:rPr>
          <w:rFonts w:ascii="Courier New" w:hAnsi="Courier New" w:cs="Courier New"/>
          <w:sz w:val="14"/>
          <w:szCs w:val="16"/>
        </w:rPr>
        <w:t>inclus</w:t>
      </w:r>
      <w:proofErr w:type="spellEnd"/>
      <w:r w:rsidR="002C3B00">
        <w:rPr>
          <w:rFonts w:ascii="Courier New" w:hAnsi="Courier New" w:cs="Courier New"/>
          <w:sz w:val="14"/>
          <w:szCs w:val="16"/>
        </w:rPr>
        <w:tab/>
      </w:r>
      <w:r w:rsidRPr="00CA4446">
        <w:rPr>
          <w:rFonts w:ascii="Courier New" w:hAnsi="Courier New" w:cs="Courier New"/>
          <w:sz w:val="14"/>
          <w:szCs w:val="16"/>
        </w:rPr>
        <w:t xml:space="preserve"> 3        0      0      1      2     -1</w:t>
      </w:r>
    </w:p>
    <w:p w14:paraId="3550A1B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10  All participants have equal access </w:t>
      </w:r>
      <w:r w:rsidR="002C3B00">
        <w:rPr>
          <w:rFonts w:ascii="Courier New" w:hAnsi="Courier New" w:cs="Courier New"/>
          <w:sz w:val="14"/>
          <w:szCs w:val="16"/>
        </w:rPr>
        <w:tab/>
      </w:r>
      <w:r w:rsidRPr="00CA4446">
        <w:rPr>
          <w:rFonts w:ascii="Courier New" w:hAnsi="Courier New" w:cs="Courier New"/>
          <w:sz w:val="14"/>
          <w:szCs w:val="16"/>
        </w:rPr>
        <w:t>10        0     -1     -2      0     -2</w:t>
      </w:r>
    </w:p>
    <w:p w14:paraId="71579D1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9  The purposes and goals of the </w:t>
      </w:r>
      <w:proofErr w:type="spellStart"/>
      <w:r w:rsidRPr="00CA4446">
        <w:rPr>
          <w:rFonts w:ascii="Courier New" w:hAnsi="Courier New" w:cs="Courier New"/>
          <w:sz w:val="14"/>
          <w:szCs w:val="16"/>
        </w:rPr>
        <w:t>proce</w:t>
      </w:r>
      <w:proofErr w:type="spellEnd"/>
      <w:r w:rsidR="002C3B00">
        <w:rPr>
          <w:rFonts w:ascii="Courier New" w:hAnsi="Courier New" w:cs="Courier New"/>
          <w:sz w:val="14"/>
          <w:szCs w:val="16"/>
        </w:rPr>
        <w:tab/>
      </w:r>
      <w:r w:rsidRPr="00CA4446">
        <w:rPr>
          <w:rFonts w:ascii="Courier New" w:hAnsi="Courier New" w:cs="Courier New"/>
          <w:sz w:val="14"/>
          <w:szCs w:val="16"/>
        </w:rPr>
        <w:t xml:space="preserve"> 9        1      0      0      1     -2</w:t>
      </w:r>
    </w:p>
    <w:p w14:paraId="4931E55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41  Negotiation and </w:t>
      </w:r>
      <w:proofErr w:type="spellStart"/>
      <w:r w:rsidRPr="00CA4446">
        <w:rPr>
          <w:rFonts w:ascii="Courier New" w:hAnsi="Courier New" w:cs="Courier New"/>
          <w:sz w:val="14"/>
          <w:szCs w:val="16"/>
        </w:rPr>
        <w:t>tradeoffs</w:t>
      </w:r>
      <w:proofErr w:type="spellEnd"/>
      <w:r w:rsidRPr="00CA4446">
        <w:rPr>
          <w:rFonts w:ascii="Courier New" w:hAnsi="Courier New" w:cs="Courier New"/>
          <w:sz w:val="14"/>
          <w:szCs w:val="16"/>
        </w:rPr>
        <w:t xml:space="preserve"> were not </w:t>
      </w:r>
      <w:r w:rsidR="002C3B00">
        <w:rPr>
          <w:rFonts w:ascii="Courier New" w:hAnsi="Courier New" w:cs="Courier New"/>
          <w:sz w:val="14"/>
          <w:szCs w:val="16"/>
        </w:rPr>
        <w:tab/>
      </w:r>
      <w:r w:rsidRPr="00CA4446">
        <w:rPr>
          <w:rFonts w:ascii="Courier New" w:hAnsi="Courier New" w:cs="Courier New"/>
          <w:sz w:val="14"/>
          <w:szCs w:val="16"/>
        </w:rPr>
        <w:t>41        0      3      3      0      2</w:t>
      </w:r>
    </w:p>
    <w:p w14:paraId="1A37921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19  Uncertainties were </w:t>
      </w:r>
      <w:proofErr w:type="spellStart"/>
      <w:r w:rsidRPr="00CA4446">
        <w:rPr>
          <w:rFonts w:ascii="Courier New" w:hAnsi="Courier New" w:cs="Courier New"/>
          <w:sz w:val="14"/>
          <w:szCs w:val="16"/>
        </w:rPr>
        <w:t>aknowledged</w:t>
      </w:r>
      <w:proofErr w:type="spellEnd"/>
      <w:r w:rsidRPr="00CA4446">
        <w:rPr>
          <w:rFonts w:ascii="Courier New" w:hAnsi="Courier New" w:cs="Courier New"/>
          <w:sz w:val="14"/>
          <w:szCs w:val="16"/>
        </w:rPr>
        <w:t xml:space="preserve"> and </w:t>
      </w:r>
      <w:r w:rsidR="002C3B00">
        <w:rPr>
          <w:rFonts w:ascii="Courier New" w:hAnsi="Courier New" w:cs="Courier New"/>
          <w:sz w:val="14"/>
          <w:szCs w:val="16"/>
        </w:rPr>
        <w:tab/>
      </w:r>
      <w:r w:rsidRPr="00CA4446">
        <w:rPr>
          <w:rFonts w:ascii="Courier New" w:hAnsi="Courier New" w:cs="Courier New"/>
          <w:sz w:val="14"/>
          <w:szCs w:val="16"/>
        </w:rPr>
        <w:t>19        2      2     -2      1      1</w:t>
      </w:r>
    </w:p>
    <w:p w14:paraId="60EB8C1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25  All important decisions are make </w:t>
      </w:r>
      <w:r w:rsidR="002C3B00">
        <w:rPr>
          <w:rFonts w:ascii="Courier New" w:hAnsi="Courier New" w:cs="Courier New"/>
          <w:sz w:val="14"/>
          <w:szCs w:val="16"/>
        </w:rPr>
        <w:tab/>
      </w:r>
      <w:r w:rsidRPr="00CA4446">
        <w:rPr>
          <w:rFonts w:ascii="Courier New" w:hAnsi="Courier New" w:cs="Courier New"/>
          <w:sz w:val="14"/>
          <w:szCs w:val="16"/>
        </w:rPr>
        <w:t>25       -2     -2      0     -3      1</w:t>
      </w:r>
    </w:p>
    <w:p w14:paraId="476B0AA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26  Consensus is used to decide what </w:t>
      </w:r>
      <w:r w:rsidR="002C3B00">
        <w:rPr>
          <w:rFonts w:ascii="Courier New" w:hAnsi="Courier New" w:cs="Courier New"/>
          <w:sz w:val="14"/>
          <w:szCs w:val="16"/>
        </w:rPr>
        <w:tab/>
      </w:r>
      <w:r w:rsidRPr="00CA4446">
        <w:rPr>
          <w:rFonts w:ascii="Courier New" w:hAnsi="Courier New" w:cs="Courier New"/>
          <w:sz w:val="14"/>
          <w:szCs w:val="16"/>
        </w:rPr>
        <w:t>26       -4     -2     -1      1     -1</w:t>
      </w:r>
    </w:p>
    <w:p w14:paraId="7083910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20  Meetings were held at appropriate </w:t>
      </w:r>
      <w:r w:rsidR="002C3B00">
        <w:rPr>
          <w:rFonts w:ascii="Courier New" w:hAnsi="Courier New" w:cs="Courier New"/>
          <w:sz w:val="14"/>
          <w:szCs w:val="16"/>
        </w:rPr>
        <w:tab/>
      </w:r>
      <w:r w:rsidRPr="00CA4446">
        <w:rPr>
          <w:rFonts w:ascii="Courier New" w:hAnsi="Courier New" w:cs="Courier New"/>
          <w:sz w:val="14"/>
          <w:szCs w:val="16"/>
        </w:rPr>
        <w:t>20        2      0     -3      1      1</w:t>
      </w:r>
    </w:p>
    <w:p w14:paraId="025F07B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12  There is inadequate administrative </w:t>
      </w:r>
      <w:r w:rsidR="002C3B00">
        <w:rPr>
          <w:rFonts w:ascii="Courier New" w:hAnsi="Courier New" w:cs="Courier New"/>
          <w:sz w:val="14"/>
          <w:szCs w:val="16"/>
        </w:rPr>
        <w:tab/>
        <w:t>1</w:t>
      </w:r>
      <w:r w:rsidRPr="00CA4446">
        <w:rPr>
          <w:rFonts w:ascii="Courier New" w:hAnsi="Courier New" w:cs="Courier New"/>
          <w:sz w:val="14"/>
          <w:szCs w:val="16"/>
        </w:rPr>
        <w:t>2       -1      0      1      2     -2</w:t>
      </w:r>
    </w:p>
    <w:p w14:paraId="12B7D96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Ps values and </w:t>
      </w:r>
      <w:proofErr w:type="spellStart"/>
      <w:r w:rsidRPr="00CA4446">
        <w:rPr>
          <w:rFonts w:ascii="Courier New" w:hAnsi="Courier New" w:cs="Courier New"/>
          <w:sz w:val="14"/>
          <w:szCs w:val="16"/>
        </w:rPr>
        <w:t>oppinions</w:t>
      </w:r>
      <w:proofErr w:type="spellEnd"/>
      <w:r w:rsidRPr="00CA4446">
        <w:rPr>
          <w:rFonts w:ascii="Courier New" w:hAnsi="Courier New" w:cs="Courier New"/>
          <w:sz w:val="14"/>
          <w:szCs w:val="16"/>
        </w:rPr>
        <w:t xml:space="preserve"> were </w:t>
      </w:r>
      <w:proofErr w:type="spellStart"/>
      <w:r w:rsidRPr="00CA4446">
        <w:rPr>
          <w:rFonts w:ascii="Courier New" w:hAnsi="Courier New" w:cs="Courier New"/>
          <w:sz w:val="14"/>
          <w:szCs w:val="16"/>
        </w:rPr>
        <w:t>discu</w:t>
      </w:r>
      <w:proofErr w:type="spellEnd"/>
      <w:r w:rsidR="002C3B00">
        <w:rPr>
          <w:rFonts w:ascii="Courier New" w:hAnsi="Courier New" w:cs="Courier New"/>
          <w:sz w:val="14"/>
          <w:szCs w:val="16"/>
        </w:rPr>
        <w:tab/>
      </w:r>
      <w:r w:rsidRPr="00CA4446">
        <w:rPr>
          <w:rFonts w:ascii="Courier New" w:hAnsi="Courier New" w:cs="Courier New"/>
          <w:sz w:val="14"/>
          <w:szCs w:val="16"/>
        </w:rPr>
        <w:t xml:space="preserve"> 5        4      1     -1      3      0</w:t>
      </w:r>
    </w:p>
    <w:p w14:paraId="321C7A7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42  Citizens were delegated decision </w:t>
      </w:r>
      <w:r w:rsidR="002C3B00">
        <w:rPr>
          <w:rFonts w:ascii="Courier New" w:hAnsi="Courier New" w:cs="Courier New"/>
          <w:sz w:val="14"/>
          <w:szCs w:val="16"/>
        </w:rPr>
        <w:tab/>
      </w:r>
      <w:r w:rsidRPr="00CA4446">
        <w:rPr>
          <w:rFonts w:ascii="Courier New" w:hAnsi="Courier New" w:cs="Courier New"/>
          <w:sz w:val="14"/>
          <w:szCs w:val="16"/>
        </w:rPr>
        <w:t>42        1     -1      2     -1      2</w:t>
      </w:r>
    </w:p>
    <w:p w14:paraId="0994337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18  The best available science was not </w:t>
      </w:r>
      <w:r w:rsidR="002C3B00">
        <w:rPr>
          <w:rFonts w:ascii="Courier New" w:hAnsi="Courier New" w:cs="Courier New"/>
          <w:sz w:val="14"/>
          <w:szCs w:val="16"/>
        </w:rPr>
        <w:tab/>
      </w:r>
      <w:r w:rsidRPr="00CA4446">
        <w:rPr>
          <w:rFonts w:ascii="Courier New" w:hAnsi="Courier New" w:cs="Courier New"/>
          <w:sz w:val="14"/>
          <w:szCs w:val="16"/>
        </w:rPr>
        <w:t>18       -3      1      1      2      0</w:t>
      </w:r>
    </w:p>
    <w:p w14:paraId="1586B06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11  The process taps the knowledge and</w:t>
      </w:r>
      <w:r w:rsidR="002C3B00">
        <w:rPr>
          <w:rFonts w:ascii="Courier New" w:hAnsi="Courier New" w:cs="Courier New"/>
          <w:sz w:val="14"/>
          <w:szCs w:val="16"/>
        </w:rPr>
        <w:tab/>
      </w:r>
      <w:r w:rsidRPr="00CA4446">
        <w:rPr>
          <w:rFonts w:ascii="Courier New" w:hAnsi="Courier New" w:cs="Courier New"/>
          <w:sz w:val="14"/>
          <w:szCs w:val="16"/>
        </w:rPr>
        <w:t>11        1     -3      2     -1      2</w:t>
      </w:r>
    </w:p>
    <w:p w14:paraId="6B2A08E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44  Citizens influenced the decision </w:t>
      </w:r>
      <w:r w:rsidR="002C3B00">
        <w:rPr>
          <w:rFonts w:ascii="Courier New" w:hAnsi="Courier New" w:cs="Courier New"/>
          <w:sz w:val="14"/>
          <w:szCs w:val="16"/>
        </w:rPr>
        <w:tab/>
      </w:r>
      <w:r w:rsidRPr="00CA4446">
        <w:rPr>
          <w:rFonts w:ascii="Courier New" w:hAnsi="Courier New" w:cs="Courier New"/>
          <w:sz w:val="14"/>
          <w:szCs w:val="16"/>
        </w:rPr>
        <w:t>44        1      1      0     -2      3</w:t>
      </w:r>
    </w:p>
    <w:p w14:paraId="46A55E1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43  Citizens made decisions with more </w:t>
      </w:r>
      <w:r w:rsidR="002C3B00">
        <w:rPr>
          <w:rFonts w:ascii="Courier New" w:hAnsi="Courier New" w:cs="Courier New"/>
          <w:sz w:val="14"/>
          <w:szCs w:val="16"/>
        </w:rPr>
        <w:tab/>
      </w:r>
      <w:r w:rsidRPr="00CA4446">
        <w:rPr>
          <w:rFonts w:ascii="Courier New" w:hAnsi="Courier New" w:cs="Courier New"/>
          <w:sz w:val="14"/>
          <w:szCs w:val="16"/>
        </w:rPr>
        <w:t>43       -1     -1     -4     -4      1</w:t>
      </w:r>
    </w:p>
    <w:p w14:paraId="5116704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15  There was inadequate notification </w:t>
      </w:r>
      <w:r w:rsidR="002C3B00">
        <w:rPr>
          <w:rFonts w:ascii="Courier New" w:hAnsi="Courier New" w:cs="Courier New"/>
          <w:sz w:val="14"/>
          <w:szCs w:val="16"/>
        </w:rPr>
        <w:tab/>
      </w:r>
      <w:r w:rsidRPr="00CA4446">
        <w:rPr>
          <w:rFonts w:ascii="Courier New" w:hAnsi="Courier New" w:cs="Courier New"/>
          <w:sz w:val="14"/>
          <w:szCs w:val="16"/>
        </w:rPr>
        <w:t>15       -2     -3      2      2     -1</w:t>
      </w:r>
    </w:p>
    <w:p w14:paraId="64DEB6F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45  No participation is allowed in the </w:t>
      </w:r>
      <w:r w:rsidR="002C3B00">
        <w:rPr>
          <w:rFonts w:ascii="Courier New" w:hAnsi="Courier New" w:cs="Courier New"/>
          <w:sz w:val="14"/>
          <w:szCs w:val="16"/>
        </w:rPr>
        <w:tab/>
      </w:r>
      <w:r w:rsidRPr="00CA4446">
        <w:rPr>
          <w:rFonts w:ascii="Courier New" w:hAnsi="Courier New" w:cs="Courier New"/>
          <w:sz w:val="14"/>
          <w:szCs w:val="16"/>
        </w:rPr>
        <w:t>45       -5     -4     -4     -2      1</w:t>
      </w:r>
    </w:p>
    <w:p w14:paraId="4F1E647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39  Although all had the chance to be </w:t>
      </w:r>
      <w:r w:rsidR="002C3B00">
        <w:rPr>
          <w:rFonts w:ascii="Courier New" w:hAnsi="Courier New" w:cs="Courier New"/>
          <w:sz w:val="14"/>
          <w:szCs w:val="16"/>
        </w:rPr>
        <w:tab/>
      </w:r>
      <w:r w:rsidRPr="00CA4446">
        <w:rPr>
          <w:rFonts w:ascii="Courier New" w:hAnsi="Courier New" w:cs="Courier New"/>
          <w:sz w:val="14"/>
          <w:szCs w:val="16"/>
        </w:rPr>
        <w:t>39        3      1     -2      0     -2</w:t>
      </w:r>
    </w:p>
    <w:p w14:paraId="5C012CA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35  Ps feel a sense of ownership in the </w:t>
      </w:r>
      <w:r w:rsidR="002C3B00">
        <w:rPr>
          <w:rFonts w:ascii="Courier New" w:hAnsi="Courier New" w:cs="Courier New"/>
          <w:sz w:val="14"/>
          <w:szCs w:val="16"/>
        </w:rPr>
        <w:tab/>
      </w:r>
      <w:r w:rsidRPr="00CA4446">
        <w:rPr>
          <w:rFonts w:ascii="Courier New" w:hAnsi="Courier New" w:cs="Courier New"/>
          <w:sz w:val="14"/>
          <w:szCs w:val="16"/>
        </w:rPr>
        <w:t>35        0     -1     -5      1     -1</w:t>
      </w:r>
    </w:p>
    <w:p w14:paraId="341AF37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34  The outcomes have </w:t>
      </w:r>
      <w:proofErr w:type="spellStart"/>
      <w:r w:rsidRPr="00CA4446">
        <w:rPr>
          <w:rFonts w:ascii="Courier New" w:hAnsi="Courier New" w:cs="Courier New"/>
          <w:sz w:val="14"/>
          <w:szCs w:val="16"/>
        </w:rPr>
        <w:t>broadbased</w:t>
      </w:r>
      <w:proofErr w:type="spellEnd"/>
      <w:r w:rsidRPr="00CA4446">
        <w:rPr>
          <w:rFonts w:ascii="Courier New" w:hAnsi="Courier New" w:cs="Courier New"/>
          <w:sz w:val="14"/>
          <w:szCs w:val="16"/>
        </w:rPr>
        <w:t xml:space="preserve"> support</w:t>
      </w:r>
      <w:r w:rsidR="002C3B00">
        <w:rPr>
          <w:rFonts w:ascii="Courier New" w:hAnsi="Courier New" w:cs="Courier New"/>
          <w:sz w:val="14"/>
          <w:szCs w:val="16"/>
        </w:rPr>
        <w:tab/>
      </w:r>
      <w:r w:rsidRPr="00CA4446">
        <w:rPr>
          <w:rFonts w:ascii="Courier New" w:hAnsi="Courier New" w:cs="Courier New"/>
          <w:sz w:val="14"/>
          <w:szCs w:val="16"/>
        </w:rPr>
        <w:t>34        0     -4     -5     -2      0</w:t>
      </w:r>
    </w:p>
    <w:p w14:paraId="08F9D15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21  Financial resources were provided to</w:t>
      </w:r>
      <w:r w:rsidR="002C3B00">
        <w:rPr>
          <w:rFonts w:ascii="Courier New" w:hAnsi="Courier New" w:cs="Courier New"/>
          <w:sz w:val="14"/>
          <w:szCs w:val="16"/>
        </w:rPr>
        <w:tab/>
      </w:r>
      <w:r w:rsidRPr="00CA4446">
        <w:rPr>
          <w:rFonts w:ascii="Courier New" w:hAnsi="Courier New" w:cs="Courier New"/>
          <w:sz w:val="14"/>
          <w:szCs w:val="16"/>
        </w:rPr>
        <w:t>21       -1     -5      0     -4      0</w:t>
      </w:r>
    </w:p>
    <w:p w14:paraId="72E03B7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31  One outcome of the process is a plan</w:t>
      </w:r>
      <w:r w:rsidR="002C3B00">
        <w:rPr>
          <w:rFonts w:ascii="Courier New" w:hAnsi="Courier New" w:cs="Courier New"/>
          <w:sz w:val="14"/>
          <w:szCs w:val="16"/>
        </w:rPr>
        <w:tab/>
        <w:t>3</w:t>
      </w:r>
      <w:r w:rsidRPr="00CA4446">
        <w:rPr>
          <w:rFonts w:ascii="Courier New" w:hAnsi="Courier New" w:cs="Courier New"/>
          <w:sz w:val="14"/>
          <w:szCs w:val="16"/>
        </w:rPr>
        <w:t>1        4     -1      1      5      4</w:t>
      </w:r>
    </w:p>
    <w:p w14:paraId="1F56F83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51  Ps had genuine and specific powers </w:t>
      </w:r>
      <w:r w:rsidR="002C3B00">
        <w:rPr>
          <w:rFonts w:ascii="Courier New" w:hAnsi="Courier New" w:cs="Courier New"/>
          <w:sz w:val="14"/>
          <w:szCs w:val="16"/>
        </w:rPr>
        <w:tab/>
      </w:r>
      <w:r w:rsidRPr="00CA4446">
        <w:rPr>
          <w:rFonts w:ascii="Courier New" w:hAnsi="Courier New" w:cs="Courier New"/>
          <w:sz w:val="14"/>
          <w:szCs w:val="16"/>
        </w:rPr>
        <w:t>51       -2      2     -3     -4     -1</w:t>
      </w:r>
    </w:p>
    <w:p w14:paraId="667C11E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7  The P has to be able to limit topics</w:t>
      </w:r>
      <w:r w:rsidR="002C3B00">
        <w:rPr>
          <w:rFonts w:ascii="Courier New" w:hAnsi="Courier New" w:cs="Courier New"/>
          <w:sz w:val="14"/>
          <w:szCs w:val="16"/>
        </w:rPr>
        <w:tab/>
        <w:t xml:space="preserve"> 7</w:t>
      </w:r>
      <w:r w:rsidRPr="00CA4446">
        <w:rPr>
          <w:rFonts w:ascii="Courier New" w:hAnsi="Courier New" w:cs="Courier New"/>
          <w:sz w:val="14"/>
          <w:szCs w:val="16"/>
        </w:rPr>
        <w:t xml:space="preserve">        1     -1      4      3     -1</w:t>
      </w:r>
    </w:p>
    <w:p w14:paraId="40C74A7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16  Ps are involved in deciding what </w:t>
      </w:r>
      <w:r w:rsidR="002C3B00">
        <w:rPr>
          <w:rFonts w:ascii="Courier New" w:hAnsi="Courier New" w:cs="Courier New"/>
          <w:sz w:val="14"/>
          <w:szCs w:val="16"/>
        </w:rPr>
        <w:tab/>
      </w:r>
      <w:r w:rsidRPr="00CA4446">
        <w:rPr>
          <w:rFonts w:ascii="Courier New" w:hAnsi="Courier New" w:cs="Courier New"/>
          <w:sz w:val="14"/>
          <w:szCs w:val="16"/>
        </w:rPr>
        <w:t>16        0     -3     -1     -5      1</w:t>
      </w:r>
    </w:p>
    <w:p w14:paraId="3880B3F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47  </w:t>
      </w:r>
      <w:r w:rsidR="002C3B00">
        <w:rPr>
          <w:rFonts w:ascii="Courier New" w:hAnsi="Courier New" w:cs="Courier New"/>
          <w:sz w:val="14"/>
          <w:szCs w:val="16"/>
        </w:rPr>
        <w:t xml:space="preserve">Ps are manipulated into </w:t>
      </w:r>
      <w:proofErr w:type="spellStart"/>
      <w:r w:rsidR="002C3B00">
        <w:rPr>
          <w:rFonts w:ascii="Courier New" w:hAnsi="Courier New" w:cs="Courier New"/>
          <w:sz w:val="14"/>
          <w:szCs w:val="16"/>
        </w:rPr>
        <w:t>thinkin</w:t>
      </w:r>
      <w:proofErr w:type="spellEnd"/>
      <w:r w:rsidR="002C3B00">
        <w:rPr>
          <w:rFonts w:ascii="Courier New" w:hAnsi="Courier New" w:cs="Courier New"/>
          <w:sz w:val="14"/>
          <w:szCs w:val="16"/>
        </w:rPr>
        <w:tab/>
      </w:r>
      <w:r w:rsidRPr="00CA4446">
        <w:rPr>
          <w:rFonts w:ascii="Courier New" w:hAnsi="Courier New" w:cs="Courier New"/>
          <w:sz w:val="14"/>
          <w:szCs w:val="16"/>
        </w:rPr>
        <w:t>47       -2      4      2     -1      0</w:t>
      </w:r>
    </w:p>
    <w:p w14:paraId="3C85B4F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29  The broader public was informed </w:t>
      </w:r>
      <w:proofErr w:type="spellStart"/>
      <w:r w:rsidRPr="00CA4446">
        <w:rPr>
          <w:rFonts w:ascii="Courier New" w:hAnsi="Courier New" w:cs="Courier New"/>
          <w:sz w:val="14"/>
          <w:szCs w:val="16"/>
        </w:rPr>
        <w:t>abou</w:t>
      </w:r>
      <w:proofErr w:type="spellEnd"/>
      <w:r w:rsidR="002C3B00">
        <w:rPr>
          <w:rFonts w:ascii="Courier New" w:hAnsi="Courier New" w:cs="Courier New"/>
          <w:sz w:val="14"/>
          <w:szCs w:val="16"/>
        </w:rPr>
        <w:tab/>
      </w:r>
      <w:r w:rsidRPr="00CA4446">
        <w:rPr>
          <w:rFonts w:ascii="Courier New" w:hAnsi="Courier New" w:cs="Courier New"/>
          <w:sz w:val="14"/>
          <w:szCs w:val="16"/>
        </w:rPr>
        <w:t>29        3      1     -2     -2     -3</w:t>
      </w:r>
    </w:p>
    <w:p w14:paraId="707B7F0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13  The process did not </w:t>
      </w:r>
      <w:proofErr w:type="spellStart"/>
      <w:r w:rsidRPr="00CA4446">
        <w:rPr>
          <w:rFonts w:ascii="Courier New" w:hAnsi="Courier New" w:cs="Courier New"/>
          <w:sz w:val="14"/>
          <w:szCs w:val="16"/>
        </w:rPr>
        <w:t>unecessarily</w:t>
      </w:r>
      <w:proofErr w:type="spellEnd"/>
      <w:r w:rsidRPr="00CA4446">
        <w:rPr>
          <w:rFonts w:ascii="Courier New" w:hAnsi="Courier New" w:cs="Courier New"/>
          <w:sz w:val="14"/>
          <w:szCs w:val="16"/>
        </w:rPr>
        <w:t xml:space="preserve"> </w:t>
      </w:r>
      <w:r w:rsidR="002C3B00">
        <w:rPr>
          <w:rFonts w:ascii="Courier New" w:hAnsi="Courier New" w:cs="Courier New"/>
          <w:sz w:val="14"/>
          <w:szCs w:val="16"/>
        </w:rPr>
        <w:tab/>
      </w:r>
      <w:r w:rsidRPr="00CA4446">
        <w:rPr>
          <w:rFonts w:ascii="Courier New" w:hAnsi="Courier New" w:cs="Courier New"/>
          <w:sz w:val="14"/>
          <w:szCs w:val="16"/>
        </w:rPr>
        <w:t>13       -2      3      3      0      3</w:t>
      </w:r>
    </w:p>
    <w:p w14:paraId="4CC61F7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6  Everyone has an equal chance to </w:t>
      </w:r>
      <w:r w:rsidR="002C3B00">
        <w:rPr>
          <w:rFonts w:ascii="Courier New" w:hAnsi="Courier New" w:cs="Courier New"/>
          <w:sz w:val="14"/>
          <w:szCs w:val="16"/>
        </w:rPr>
        <w:tab/>
        <w:t xml:space="preserve"> </w:t>
      </w:r>
      <w:r w:rsidRPr="00CA4446">
        <w:rPr>
          <w:rFonts w:ascii="Courier New" w:hAnsi="Courier New" w:cs="Courier New"/>
          <w:sz w:val="14"/>
          <w:szCs w:val="16"/>
        </w:rPr>
        <w:t>6        0      4     -3      3      2</w:t>
      </w:r>
    </w:p>
    <w:p w14:paraId="67B1067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23  All important stakeholders are </w:t>
      </w:r>
      <w:proofErr w:type="spellStart"/>
      <w:r w:rsidRPr="00CA4446">
        <w:rPr>
          <w:rFonts w:ascii="Courier New" w:hAnsi="Courier New" w:cs="Courier New"/>
          <w:sz w:val="14"/>
          <w:szCs w:val="16"/>
        </w:rPr>
        <w:t>takin</w:t>
      </w:r>
      <w:proofErr w:type="spellEnd"/>
      <w:r w:rsidR="002C3B00">
        <w:rPr>
          <w:rFonts w:ascii="Courier New" w:hAnsi="Courier New" w:cs="Courier New"/>
          <w:sz w:val="14"/>
          <w:szCs w:val="16"/>
        </w:rPr>
        <w:tab/>
        <w:t>2</w:t>
      </w:r>
      <w:r w:rsidRPr="00CA4446">
        <w:rPr>
          <w:rFonts w:ascii="Courier New" w:hAnsi="Courier New" w:cs="Courier New"/>
          <w:sz w:val="14"/>
          <w:szCs w:val="16"/>
        </w:rPr>
        <w:t>3        2      0     -2     -3      3</w:t>
      </w:r>
    </w:p>
    <w:p w14:paraId="0D5304D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There are clear ground rules that </w:t>
      </w:r>
      <w:r w:rsidR="002C3B00">
        <w:rPr>
          <w:rFonts w:ascii="Courier New" w:hAnsi="Courier New" w:cs="Courier New"/>
          <w:sz w:val="14"/>
          <w:szCs w:val="16"/>
        </w:rPr>
        <w:tab/>
      </w:r>
      <w:r w:rsidRPr="00CA4446">
        <w:rPr>
          <w:rFonts w:ascii="Courier New" w:hAnsi="Courier New" w:cs="Courier New"/>
          <w:sz w:val="14"/>
          <w:szCs w:val="16"/>
        </w:rPr>
        <w:t xml:space="preserve"> 2        3      3     -1     -3      0</w:t>
      </w:r>
    </w:p>
    <w:p w14:paraId="44EC6EC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Although all had the chance to dis</w:t>
      </w:r>
      <w:r w:rsidR="002C3B00">
        <w:rPr>
          <w:rFonts w:ascii="Courier New" w:hAnsi="Courier New" w:cs="Courier New"/>
          <w:sz w:val="14"/>
          <w:szCs w:val="16"/>
        </w:rPr>
        <w:tab/>
      </w:r>
      <w:r w:rsidRPr="00CA4446">
        <w:rPr>
          <w:rFonts w:ascii="Courier New" w:hAnsi="Courier New" w:cs="Courier New"/>
          <w:sz w:val="14"/>
          <w:szCs w:val="16"/>
        </w:rPr>
        <w:t>40        2     -1     -1      4     -2</w:t>
      </w:r>
    </w:p>
    <w:p w14:paraId="3D62087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P was difficult and </w:t>
      </w:r>
      <w:r>
        <w:rPr>
          <w:rFonts w:ascii="Courier New" w:hAnsi="Courier New" w:cs="Courier New"/>
          <w:sz w:val="14"/>
          <w:szCs w:val="16"/>
        </w:rPr>
        <w:t>tiresome</w:t>
      </w:r>
      <w:r w:rsidRPr="00CA4446">
        <w:rPr>
          <w:rFonts w:ascii="Courier New" w:hAnsi="Courier New" w:cs="Courier New"/>
          <w:sz w:val="14"/>
          <w:szCs w:val="16"/>
        </w:rPr>
        <w:t xml:space="preserve">        </w:t>
      </w:r>
      <w:r w:rsidR="002C3B00">
        <w:rPr>
          <w:rFonts w:ascii="Courier New" w:hAnsi="Courier New" w:cs="Courier New"/>
          <w:sz w:val="14"/>
          <w:szCs w:val="16"/>
        </w:rPr>
        <w:tab/>
      </w:r>
      <w:r w:rsidRPr="00CA4446">
        <w:rPr>
          <w:rFonts w:ascii="Courier New" w:hAnsi="Courier New" w:cs="Courier New"/>
          <w:sz w:val="14"/>
          <w:szCs w:val="16"/>
        </w:rPr>
        <w:t xml:space="preserve"> 4        3     -2      2     -2     -2</w:t>
      </w:r>
    </w:p>
    <w:p w14:paraId="74EB2D4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30  There is a clear plan for how to </w:t>
      </w:r>
      <w:proofErr w:type="spellStart"/>
      <w:r w:rsidRPr="00CA4446">
        <w:rPr>
          <w:rFonts w:ascii="Courier New" w:hAnsi="Courier New" w:cs="Courier New"/>
          <w:sz w:val="14"/>
          <w:szCs w:val="16"/>
        </w:rPr>
        <w:t>im</w:t>
      </w:r>
      <w:proofErr w:type="spellEnd"/>
      <w:r w:rsidR="002C3B00">
        <w:rPr>
          <w:rFonts w:ascii="Courier New" w:hAnsi="Courier New" w:cs="Courier New"/>
          <w:sz w:val="14"/>
          <w:szCs w:val="16"/>
        </w:rPr>
        <w:tab/>
      </w:r>
      <w:r w:rsidRPr="00CA4446">
        <w:rPr>
          <w:rFonts w:ascii="Courier New" w:hAnsi="Courier New" w:cs="Courier New"/>
          <w:sz w:val="14"/>
          <w:szCs w:val="16"/>
        </w:rPr>
        <w:t>30        2      1      0     -3     -4</w:t>
      </w:r>
    </w:p>
    <w:p w14:paraId="7D3495D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was allowed to revisit issues </w:t>
      </w:r>
      <w:r w:rsidR="002C3B00">
        <w:rPr>
          <w:rFonts w:ascii="Courier New" w:hAnsi="Courier New" w:cs="Courier New"/>
          <w:sz w:val="14"/>
          <w:szCs w:val="16"/>
        </w:rPr>
        <w:tab/>
      </w:r>
      <w:r w:rsidRPr="00CA4446">
        <w:rPr>
          <w:rFonts w:ascii="Courier New" w:hAnsi="Courier New" w:cs="Courier New"/>
          <w:sz w:val="14"/>
          <w:szCs w:val="16"/>
        </w:rPr>
        <w:t>14        2      0      1      3     -4</w:t>
      </w:r>
    </w:p>
    <w:p w14:paraId="6564668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participation is a top down </w:t>
      </w:r>
      <w:r w:rsidR="002C3B00">
        <w:rPr>
          <w:rFonts w:ascii="Courier New" w:hAnsi="Courier New" w:cs="Courier New"/>
          <w:sz w:val="14"/>
          <w:szCs w:val="16"/>
        </w:rPr>
        <w:tab/>
      </w:r>
      <w:r w:rsidRPr="00CA4446">
        <w:rPr>
          <w:rFonts w:ascii="Courier New" w:hAnsi="Courier New" w:cs="Courier New"/>
          <w:sz w:val="14"/>
          <w:szCs w:val="16"/>
        </w:rPr>
        <w:t>38        1      2      4      0     -4</w:t>
      </w:r>
    </w:p>
    <w:p w14:paraId="57BEA07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37  The process served to manipulate </w:t>
      </w:r>
      <w:proofErr w:type="spellStart"/>
      <w:r w:rsidRPr="00CA4446">
        <w:rPr>
          <w:rFonts w:ascii="Courier New" w:hAnsi="Courier New" w:cs="Courier New"/>
          <w:sz w:val="14"/>
          <w:szCs w:val="16"/>
        </w:rPr>
        <w:t>th</w:t>
      </w:r>
      <w:proofErr w:type="spellEnd"/>
      <w:r w:rsidR="002C3B00">
        <w:rPr>
          <w:rFonts w:ascii="Courier New" w:hAnsi="Courier New" w:cs="Courier New"/>
          <w:sz w:val="14"/>
          <w:szCs w:val="16"/>
        </w:rPr>
        <w:tab/>
      </w:r>
      <w:r w:rsidRPr="00CA4446">
        <w:rPr>
          <w:rFonts w:ascii="Courier New" w:hAnsi="Courier New" w:cs="Courier New"/>
          <w:sz w:val="14"/>
          <w:szCs w:val="16"/>
        </w:rPr>
        <w:t>37       -4      3      4      1      0</w:t>
      </w:r>
    </w:p>
    <w:p w14:paraId="471EB10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17  Ps are involved in deciding how </w:t>
      </w:r>
      <w:r w:rsidR="002C3B00">
        <w:rPr>
          <w:rFonts w:ascii="Courier New" w:hAnsi="Courier New" w:cs="Courier New"/>
          <w:sz w:val="14"/>
          <w:szCs w:val="16"/>
        </w:rPr>
        <w:tab/>
      </w:r>
      <w:r w:rsidRPr="00CA4446">
        <w:rPr>
          <w:rFonts w:ascii="Courier New" w:hAnsi="Courier New" w:cs="Courier New"/>
          <w:sz w:val="14"/>
          <w:szCs w:val="16"/>
        </w:rPr>
        <w:t>17       -1     -4     -1     -5      3</w:t>
      </w:r>
    </w:p>
    <w:p w14:paraId="7F7A0B1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 served to bully the pub</w:t>
      </w:r>
      <w:r w:rsidR="002C3B00">
        <w:rPr>
          <w:rFonts w:ascii="Courier New" w:hAnsi="Courier New" w:cs="Courier New"/>
          <w:sz w:val="14"/>
          <w:szCs w:val="16"/>
        </w:rPr>
        <w:tab/>
      </w:r>
      <w:r w:rsidRPr="00CA4446">
        <w:rPr>
          <w:rFonts w:ascii="Courier New" w:hAnsi="Courier New" w:cs="Courier New"/>
          <w:sz w:val="14"/>
          <w:szCs w:val="16"/>
        </w:rPr>
        <w:t>36       -5     -3      2      2      1</w:t>
      </w:r>
    </w:p>
    <w:p w14:paraId="08078DD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33  The outcomes are personally </w:t>
      </w:r>
      <w:proofErr w:type="spellStart"/>
      <w:r w:rsidRPr="00CA4446">
        <w:rPr>
          <w:rFonts w:ascii="Courier New" w:hAnsi="Courier New" w:cs="Courier New"/>
          <w:sz w:val="14"/>
          <w:szCs w:val="16"/>
        </w:rPr>
        <w:t>desira</w:t>
      </w:r>
      <w:proofErr w:type="spellEnd"/>
      <w:r w:rsidR="002C3B00">
        <w:rPr>
          <w:rFonts w:ascii="Courier New" w:hAnsi="Courier New" w:cs="Courier New"/>
          <w:sz w:val="14"/>
          <w:szCs w:val="16"/>
        </w:rPr>
        <w:tab/>
      </w:r>
      <w:r w:rsidRPr="00CA4446">
        <w:rPr>
          <w:rFonts w:ascii="Courier New" w:hAnsi="Courier New" w:cs="Courier New"/>
          <w:sz w:val="14"/>
          <w:szCs w:val="16"/>
        </w:rPr>
        <w:t>33       -3      2     -3      4     -3</w:t>
      </w:r>
    </w:p>
    <w:p w14:paraId="24D9B5A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32  Costs, remedies and benefits of the</w:t>
      </w:r>
      <w:r w:rsidR="002C3B00">
        <w:rPr>
          <w:rFonts w:ascii="Courier New" w:hAnsi="Courier New" w:cs="Courier New"/>
          <w:sz w:val="14"/>
          <w:szCs w:val="16"/>
        </w:rPr>
        <w:tab/>
      </w:r>
      <w:r w:rsidRPr="00CA4446">
        <w:rPr>
          <w:rFonts w:ascii="Courier New" w:hAnsi="Courier New" w:cs="Courier New"/>
          <w:sz w:val="14"/>
          <w:szCs w:val="16"/>
        </w:rPr>
        <w:t>32       -3     -2     -2     -1      5</w:t>
      </w:r>
    </w:p>
    <w:p w14:paraId="4F1A3F6D" w14:textId="77777777" w:rsidR="00BF3428" w:rsidRPr="00CA4446" w:rsidRDefault="00BF3428"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Pr="00CA4446">
        <w:rPr>
          <w:rFonts w:ascii="Courier New" w:hAnsi="Courier New" w:cs="Courier New"/>
          <w:sz w:val="14"/>
          <w:szCs w:val="16"/>
        </w:rPr>
        <w:t xml:space="preserve">24  The process gives recommendations </w:t>
      </w:r>
      <w:r w:rsidR="002C3B00">
        <w:rPr>
          <w:rFonts w:ascii="Courier New" w:hAnsi="Courier New" w:cs="Courier New"/>
          <w:sz w:val="14"/>
          <w:szCs w:val="16"/>
        </w:rPr>
        <w:tab/>
      </w:r>
      <w:r w:rsidRPr="00CA4446">
        <w:rPr>
          <w:rFonts w:ascii="Courier New" w:hAnsi="Courier New" w:cs="Courier New"/>
          <w:sz w:val="14"/>
          <w:szCs w:val="16"/>
        </w:rPr>
        <w:t>24       -4      2      0      4      4</w:t>
      </w:r>
    </w:p>
    <w:p w14:paraId="3D00133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meetings are just to rubber</w:t>
      </w:r>
      <w:r w:rsidR="002C3B00">
        <w:rPr>
          <w:rFonts w:ascii="Courier New" w:hAnsi="Courier New" w:cs="Courier New"/>
          <w:sz w:val="14"/>
          <w:szCs w:val="16"/>
        </w:rPr>
        <w:tab/>
      </w:r>
      <w:r w:rsidRPr="00CA4446">
        <w:rPr>
          <w:rFonts w:ascii="Courier New" w:hAnsi="Courier New" w:cs="Courier New"/>
          <w:sz w:val="14"/>
          <w:szCs w:val="16"/>
        </w:rPr>
        <w:t>48       -1      5      3     -1     -1</w:t>
      </w:r>
    </w:p>
    <w:p w14:paraId="46ECE31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process cannot be open to just</w:t>
      </w:r>
      <w:r w:rsidR="002C3B00">
        <w:rPr>
          <w:rFonts w:ascii="Courier New" w:hAnsi="Courier New" w:cs="Courier New"/>
          <w:sz w:val="14"/>
          <w:szCs w:val="16"/>
        </w:rPr>
        <w:tab/>
      </w:r>
      <w:r w:rsidRPr="00CA4446">
        <w:rPr>
          <w:rFonts w:ascii="Courier New" w:hAnsi="Courier New" w:cs="Courier New"/>
          <w:sz w:val="14"/>
          <w:szCs w:val="16"/>
        </w:rPr>
        <w:t>22       -1     -5      3     -1      4</w:t>
      </w:r>
    </w:p>
    <w:p w14:paraId="08CFD9B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lastRenderedPageBreak/>
        <w:t xml:space="preserve">  1  Ps should feel comfortable and safe</w:t>
      </w:r>
      <w:r w:rsidR="002C3B00">
        <w:rPr>
          <w:rFonts w:ascii="Courier New" w:hAnsi="Courier New" w:cs="Courier New"/>
          <w:sz w:val="14"/>
          <w:szCs w:val="16"/>
        </w:rPr>
        <w:tab/>
      </w:r>
      <w:r w:rsidRPr="00CA4446">
        <w:rPr>
          <w:rFonts w:ascii="Courier New" w:hAnsi="Courier New" w:cs="Courier New"/>
          <w:sz w:val="14"/>
          <w:szCs w:val="16"/>
        </w:rPr>
        <w:t xml:space="preserve"> 1        4      5      5      0     -3</w:t>
      </w:r>
    </w:p>
    <w:p w14:paraId="28E039D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46  PP is a top down initiative with no</w:t>
      </w:r>
      <w:r w:rsidR="002C3B00">
        <w:rPr>
          <w:rFonts w:ascii="Courier New" w:hAnsi="Courier New" w:cs="Courier New"/>
          <w:sz w:val="14"/>
          <w:szCs w:val="16"/>
        </w:rPr>
        <w:tab/>
      </w:r>
      <w:r w:rsidRPr="00CA4446">
        <w:rPr>
          <w:rFonts w:ascii="Courier New" w:hAnsi="Courier New" w:cs="Courier New"/>
          <w:sz w:val="14"/>
          <w:szCs w:val="16"/>
        </w:rPr>
        <w:t>46       -3      0     -4     -2      5</w:t>
      </w:r>
    </w:p>
    <w:p w14:paraId="3D16D5D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recommendation is justified </w:t>
      </w:r>
      <w:r w:rsidR="002C3B00">
        <w:rPr>
          <w:rFonts w:ascii="Courier New" w:hAnsi="Courier New" w:cs="Courier New"/>
          <w:sz w:val="14"/>
          <w:szCs w:val="16"/>
        </w:rPr>
        <w:tab/>
      </w:r>
      <w:r w:rsidRPr="00CA4446">
        <w:rPr>
          <w:rFonts w:ascii="Courier New" w:hAnsi="Courier New" w:cs="Courier New"/>
          <w:sz w:val="14"/>
          <w:szCs w:val="16"/>
        </w:rPr>
        <w:t>27        5     -2      1      5     -5</w:t>
      </w:r>
    </w:p>
    <w:p w14:paraId="3015E3C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8  The P requires unbiased and </w:t>
      </w:r>
      <w:proofErr w:type="spellStart"/>
      <w:r w:rsidRPr="00CA4446">
        <w:rPr>
          <w:rFonts w:ascii="Courier New" w:hAnsi="Courier New" w:cs="Courier New"/>
          <w:sz w:val="14"/>
          <w:szCs w:val="16"/>
        </w:rPr>
        <w:t>indepe</w:t>
      </w:r>
      <w:proofErr w:type="spellEnd"/>
      <w:r w:rsidR="002C3B00">
        <w:rPr>
          <w:rFonts w:ascii="Courier New" w:hAnsi="Courier New" w:cs="Courier New"/>
          <w:sz w:val="14"/>
          <w:szCs w:val="16"/>
        </w:rPr>
        <w:tab/>
        <w:t xml:space="preserve"> </w:t>
      </w:r>
      <w:r w:rsidRPr="00CA4446">
        <w:rPr>
          <w:rFonts w:ascii="Courier New" w:hAnsi="Courier New" w:cs="Courier New"/>
          <w:sz w:val="14"/>
          <w:szCs w:val="16"/>
        </w:rPr>
        <w:t>8        5      4      5      2     -5</w:t>
      </w:r>
    </w:p>
    <w:p w14:paraId="52CF56BA"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773F01D2"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w:t>
      </w:r>
      <w:r w:rsidRPr="00A26BDD">
        <w:rPr>
          <w:rFonts w:ascii="Courier New" w:hAnsi="Courier New" w:cs="Courier New"/>
          <w:b/>
          <w:sz w:val="18"/>
          <w:szCs w:val="16"/>
        </w:rPr>
        <w:t>Factor Characteristics</w:t>
      </w:r>
    </w:p>
    <w:p w14:paraId="4735D6D7"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Factors</w:t>
      </w:r>
    </w:p>
    <w:p w14:paraId="777FD230"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 </w:t>
      </w:r>
    </w:p>
    <w:p w14:paraId="7DAF84B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No. of Defining Variables             </w:t>
      </w:r>
      <w:r>
        <w:rPr>
          <w:rFonts w:ascii="Courier New" w:hAnsi="Courier New" w:cs="Courier New"/>
          <w:sz w:val="14"/>
          <w:szCs w:val="16"/>
        </w:rPr>
        <w:t xml:space="preserve">  </w:t>
      </w:r>
      <w:r w:rsidRPr="00CA4446">
        <w:rPr>
          <w:rFonts w:ascii="Courier New" w:hAnsi="Courier New" w:cs="Courier New"/>
          <w:sz w:val="14"/>
          <w:szCs w:val="16"/>
        </w:rPr>
        <w:t xml:space="preserve"> 3        2        6        1        1</w:t>
      </w:r>
    </w:p>
    <w:p w14:paraId="5182E49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Average Rel. </w:t>
      </w:r>
      <w:proofErr w:type="spellStart"/>
      <w:r w:rsidRPr="00CA4446">
        <w:rPr>
          <w:rFonts w:ascii="Courier New" w:hAnsi="Courier New" w:cs="Courier New"/>
          <w:sz w:val="14"/>
          <w:szCs w:val="16"/>
        </w:rPr>
        <w:t>Coef</w:t>
      </w:r>
      <w:proofErr w:type="spellEnd"/>
      <w:r w:rsidRPr="00CA4446">
        <w:rPr>
          <w:rFonts w:ascii="Courier New" w:hAnsi="Courier New" w:cs="Courier New"/>
          <w:sz w:val="14"/>
          <w:szCs w:val="16"/>
        </w:rPr>
        <w:t>.                   0.800    0.800    0.800    0.800    0.800</w:t>
      </w:r>
    </w:p>
    <w:p w14:paraId="2588C17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Composite Reliability                0.923    0.889    0.960    0.800    0.800</w:t>
      </w:r>
    </w:p>
    <w:p w14:paraId="0A738E3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S.E. of Factor Z-Scores              0.277    0.333    0.200    0.447    0.447</w:t>
      </w:r>
    </w:p>
    <w:p w14:paraId="0E237122"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00B7CBB8"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w:t>
      </w:r>
      <w:r w:rsidRPr="00A26BDD">
        <w:rPr>
          <w:rFonts w:ascii="Courier New" w:hAnsi="Courier New" w:cs="Courier New"/>
          <w:b/>
          <w:sz w:val="18"/>
          <w:szCs w:val="16"/>
        </w:rPr>
        <w:t>Standard Errors for Differences in Factor Z-Scores</w:t>
      </w:r>
    </w:p>
    <w:p w14:paraId="260F0552"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(Diagonal Entries Are S.E. Within Factors)</w:t>
      </w:r>
    </w:p>
    <w:p w14:paraId="294BEC77"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Factors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1        2        3</w:t>
      </w:r>
      <w:r>
        <w:rPr>
          <w:rFonts w:ascii="Courier New" w:hAnsi="Courier New" w:cs="Courier New"/>
          <w:sz w:val="14"/>
          <w:szCs w:val="16"/>
          <w:u w:val="single"/>
        </w:rPr>
        <w:t xml:space="preserve">        </w:t>
      </w:r>
      <w:r w:rsidRPr="00A26BDD">
        <w:rPr>
          <w:rFonts w:ascii="Courier New" w:hAnsi="Courier New" w:cs="Courier New"/>
          <w:sz w:val="14"/>
          <w:szCs w:val="16"/>
          <w:u w:val="single"/>
        </w:rPr>
        <w:t>4</w:t>
      </w:r>
      <w:r>
        <w:rPr>
          <w:rFonts w:ascii="Courier New" w:hAnsi="Courier New" w:cs="Courier New"/>
          <w:sz w:val="14"/>
          <w:szCs w:val="16"/>
          <w:u w:val="single"/>
        </w:rPr>
        <w:t xml:space="preserve">        5 </w:t>
      </w:r>
    </w:p>
    <w:p w14:paraId="60BB4FC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1         0.392    0.434    0.342    0.526    0.526</w:t>
      </w:r>
    </w:p>
    <w:p w14:paraId="0CEFA25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2         0.434    0.471    0.389    0.558    0.558</w:t>
      </w:r>
    </w:p>
    <w:p w14:paraId="603422D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3         0.342    0.389    0.283    0.490    0.490</w:t>
      </w:r>
    </w:p>
    <w:p w14:paraId="4B28C11C"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4         0.526    0.558    0.490    0.632    0.632</w:t>
      </w:r>
    </w:p>
    <w:p w14:paraId="75851B7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5         0.526    0.558    0.490    0.632    0.632</w:t>
      </w:r>
    </w:p>
    <w:p w14:paraId="0E7AE12C" w14:textId="77777777" w:rsidR="00BF3428" w:rsidRDefault="00BF3428" w:rsidP="002C0E04">
      <w:pPr>
        <w:pStyle w:val="PlainText"/>
        <w:shd w:val="clear" w:color="auto" w:fill="FFFFFF" w:themeFill="background1"/>
        <w:rPr>
          <w:rFonts w:ascii="Courier New" w:hAnsi="Courier New" w:cs="Courier New"/>
          <w:sz w:val="14"/>
          <w:szCs w:val="16"/>
        </w:rPr>
      </w:pPr>
    </w:p>
    <w:p w14:paraId="1B1D1919"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w:t>
      </w:r>
      <w:r w:rsidRPr="00A26BDD">
        <w:rPr>
          <w:rFonts w:ascii="Courier New" w:hAnsi="Courier New" w:cs="Courier New"/>
          <w:b/>
          <w:sz w:val="18"/>
          <w:szCs w:val="16"/>
        </w:rPr>
        <w:t>Distinguishing Statements of Factors</w:t>
      </w:r>
    </w:p>
    <w:p w14:paraId="46588BD4"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D6E3BC" w:themeFill="accent3" w:themeFillTint="66"/>
        </w:rPr>
        <w:t>Distinguishing Statements for Factor  1</w:t>
      </w:r>
    </w:p>
    <w:p w14:paraId="4DF92340"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69CA22EB"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0AAA74F4"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6C69E7">
        <w:rPr>
          <w:rFonts w:ascii="Courier New" w:hAnsi="Courier New" w:cs="Courier New"/>
          <w:sz w:val="14"/>
          <w:szCs w:val="1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4855777A"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w:t>
      </w:r>
      <w:r w:rsidR="006C69E7">
        <w:rPr>
          <w:rFonts w:ascii="Courier New" w:hAnsi="Courier New" w:cs="Courier New"/>
          <w:sz w:val="14"/>
          <w:szCs w:val="16"/>
          <w:u w:val="single"/>
        </w:rPr>
        <w:t xml:space="preserve">ment   </w:t>
      </w:r>
      <w:r w:rsidR="006C69E7">
        <w:rPr>
          <w:rFonts w:ascii="Courier New" w:hAnsi="Courier New" w:cs="Courier New"/>
          <w:sz w:val="14"/>
          <w:szCs w:val="16"/>
          <w:u w:val="single"/>
        </w:rPr>
        <w:tab/>
      </w:r>
      <w:r w:rsidRPr="00A26BDD">
        <w:rPr>
          <w:rFonts w:ascii="Courier New" w:hAnsi="Courier New" w:cs="Courier New"/>
          <w:sz w:val="14"/>
          <w:szCs w:val="16"/>
          <w:u w:val="single"/>
        </w:rPr>
        <w:t>No.</w:t>
      </w:r>
      <w:r w:rsidR="006C69E7">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11D55E10"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40 Although </w:t>
      </w:r>
      <w:r w:rsidR="006C69E7">
        <w:rPr>
          <w:rFonts w:ascii="Courier New" w:hAnsi="Courier New" w:cs="Courier New"/>
          <w:sz w:val="14"/>
          <w:szCs w:val="16"/>
        </w:rPr>
        <w:tab/>
      </w:r>
      <w:r w:rsidRPr="00CA4446">
        <w:rPr>
          <w:rFonts w:ascii="Courier New" w:hAnsi="Courier New" w:cs="Courier New"/>
          <w:sz w:val="14"/>
          <w:szCs w:val="16"/>
        </w:rPr>
        <w:t xml:space="preserve">40    2  0.52    -1 -0.72    -1 -0.58     4  1.56    -2 -0.78 </w:t>
      </w:r>
    </w:p>
    <w:p w14:paraId="41863E0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606C7B">
        <w:rPr>
          <w:rFonts w:ascii="Courier New" w:hAnsi="Courier New" w:cs="Courier New"/>
          <w:sz w:val="14"/>
          <w:szCs w:val="16"/>
          <w:shd w:val="clear" w:color="auto" w:fill="D6E3BC" w:themeFill="accent3" w:themeFillTint="66"/>
        </w:rPr>
        <w:t xml:space="preserve">37 The process </w:t>
      </w:r>
      <w:r w:rsidR="006C69E7">
        <w:rPr>
          <w:rFonts w:ascii="Courier New" w:hAnsi="Courier New" w:cs="Courier New"/>
          <w:sz w:val="14"/>
          <w:szCs w:val="16"/>
          <w:shd w:val="clear" w:color="auto" w:fill="D6E3BC" w:themeFill="accent3" w:themeFillTint="66"/>
        </w:rPr>
        <w:tab/>
      </w:r>
      <w:r w:rsidRPr="00CA4446">
        <w:rPr>
          <w:rFonts w:ascii="Courier New" w:hAnsi="Courier New" w:cs="Courier New"/>
          <w:sz w:val="14"/>
          <w:szCs w:val="16"/>
        </w:rPr>
        <w:t xml:space="preserve">37   -4 -1.40*    3  1.05     4  1.83     1  0.39     0  0.00 </w:t>
      </w:r>
    </w:p>
    <w:p w14:paraId="5605EDC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606C7B">
        <w:rPr>
          <w:rFonts w:ascii="Courier New" w:hAnsi="Courier New" w:cs="Courier New"/>
          <w:sz w:val="14"/>
          <w:szCs w:val="16"/>
          <w:shd w:val="clear" w:color="auto" w:fill="D6E3BC" w:themeFill="accent3" w:themeFillTint="66"/>
        </w:rPr>
        <w:t>24 The process</w:t>
      </w:r>
      <w:r w:rsidR="006C69E7">
        <w:rPr>
          <w:rFonts w:ascii="Courier New" w:hAnsi="Courier New" w:cs="Courier New"/>
          <w:sz w:val="14"/>
          <w:szCs w:val="16"/>
          <w:shd w:val="clear" w:color="auto" w:fill="D6E3BC" w:themeFill="accent3" w:themeFillTint="66"/>
        </w:rPr>
        <w:tab/>
      </w:r>
      <w:r w:rsidRPr="00CA4446">
        <w:rPr>
          <w:rFonts w:ascii="Courier New" w:hAnsi="Courier New" w:cs="Courier New"/>
          <w:sz w:val="14"/>
          <w:szCs w:val="16"/>
        </w:rPr>
        <w:t xml:space="preserve">24   -4 -1.53*    2  0.65     0  0.00     4  1.56     4  1.56 </w:t>
      </w:r>
    </w:p>
    <w:p w14:paraId="3C7ED7D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process</w:t>
      </w:r>
      <w:r w:rsidR="006C69E7">
        <w:rPr>
          <w:rFonts w:ascii="Courier New" w:hAnsi="Courier New" w:cs="Courier New"/>
          <w:sz w:val="14"/>
          <w:szCs w:val="16"/>
        </w:rPr>
        <w:tab/>
        <w:t>3</w:t>
      </w:r>
      <w:r w:rsidRPr="00CA4446">
        <w:rPr>
          <w:rFonts w:ascii="Courier New" w:hAnsi="Courier New" w:cs="Courier New"/>
          <w:sz w:val="14"/>
          <w:szCs w:val="16"/>
        </w:rPr>
        <w:t xml:space="preserve">6   -5 -2.06    -3 -0.97     2  0.74     2  0.78     1  0.39 </w:t>
      </w:r>
    </w:p>
    <w:p w14:paraId="692AF499"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2FF672D7"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B6DDE8" w:themeFill="accent5" w:themeFillTint="66"/>
        </w:rPr>
        <w:t>Distinguishing Statements for Factor  2</w:t>
      </w:r>
    </w:p>
    <w:p w14:paraId="1CA0731B"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526C93D8"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2A70B8C9"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416DBF67"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sidR="006C69E7">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2A5497B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meet</w:t>
      </w:r>
      <w:r w:rsidR="006C69E7">
        <w:rPr>
          <w:rFonts w:ascii="Courier New" w:hAnsi="Courier New" w:cs="Courier New"/>
          <w:sz w:val="14"/>
          <w:szCs w:val="16"/>
        </w:rPr>
        <w:tab/>
      </w:r>
      <w:r w:rsidRPr="00CA4446">
        <w:rPr>
          <w:rFonts w:ascii="Courier New" w:hAnsi="Courier New" w:cs="Courier New"/>
          <w:sz w:val="14"/>
          <w:szCs w:val="16"/>
        </w:rPr>
        <w:t xml:space="preserve">48   -1 -0.78     5  2.30     3  1.31    -1 -0.39    -1 -0.39 </w:t>
      </w:r>
    </w:p>
    <w:p w14:paraId="0A4D951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47 Ps are ma</w:t>
      </w:r>
      <w:r w:rsidR="006C69E7">
        <w:rPr>
          <w:rFonts w:ascii="Courier New" w:hAnsi="Courier New" w:cs="Courier New"/>
          <w:sz w:val="14"/>
          <w:szCs w:val="16"/>
        </w:rPr>
        <w:tab/>
      </w:r>
      <w:r w:rsidRPr="00CA4446">
        <w:rPr>
          <w:rFonts w:ascii="Courier New" w:hAnsi="Courier New" w:cs="Courier New"/>
          <w:sz w:val="14"/>
          <w:szCs w:val="16"/>
        </w:rPr>
        <w:t xml:space="preserve">47   -2 -0.95     4  1.57     2  0.66    -1 -0.39     0  0.00 </w:t>
      </w:r>
    </w:p>
    <w:p w14:paraId="5D5D30A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51 Ps had </w:t>
      </w:r>
      <w:proofErr w:type="spellStart"/>
      <w:r w:rsidRPr="00CA4446">
        <w:rPr>
          <w:rFonts w:ascii="Courier New" w:hAnsi="Courier New" w:cs="Courier New"/>
          <w:sz w:val="14"/>
          <w:szCs w:val="16"/>
        </w:rPr>
        <w:t>ge</w:t>
      </w:r>
      <w:proofErr w:type="spellEnd"/>
      <w:r w:rsidR="006C69E7">
        <w:rPr>
          <w:rFonts w:ascii="Courier New" w:hAnsi="Courier New" w:cs="Courier New"/>
          <w:sz w:val="14"/>
          <w:szCs w:val="16"/>
        </w:rPr>
        <w:tab/>
        <w:t>5</w:t>
      </w:r>
      <w:r w:rsidRPr="00CA4446">
        <w:rPr>
          <w:rFonts w:ascii="Courier New" w:hAnsi="Courier New" w:cs="Courier New"/>
          <w:sz w:val="14"/>
          <w:szCs w:val="16"/>
        </w:rPr>
        <w:t xml:space="preserve">1   -2 -0.79     2  0.85    -3 -1.11    -4 -1.56    -1 -0.39 </w:t>
      </w:r>
    </w:p>
    <w:p w14:paraId="5B205154"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w:t>
      </w:r>
      <w:proofErr w:type="spellStart"/>
      <w:r w:rsidRPr="00CA4446">
        <w:rPr>
          <w:rFonts w:ascii="Courier New" w:hAnsi="Courier New" w:cs="Courier New"/>
          <w:sz w:val="14"/>
          <w:szCs w:val="16"/>
        </w:rPr>
        <w:t>reco</w:t>
      </w:r>
      <w:proofErr w:type="spellEnd"/>
      <w:r w:rsidR="006C69E7">
        <w:rPr>
          <w:rFonts w:ascii="Courier New" w:hAnsi="Courier New" w:cs="Courier New"/>
          <w:sz w:val="14"/>
          <w:szCs w:val="16"/>
        </w:rPr>
        <w:tab/>
      </w:r>
      <w:r w:rsidRPr="00CA4446">
        <w:rPr>
          <w:rFonts w:ascii="Courier New" w:hAnsi="Courier New" w:cs="Courier New"/>
          <w:sz w:val="14"/>
          <w:szCs w:val="16"/>
        </w:rPr>
        <w:t xml:space="preserve">27    5  1.80    -2 -0.79     1  0.41     5  1.95    -5 -1.95 </w:t>
      </w:r>
    </w:p>
    <w:p w14:paraId="01DCFB7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36 The </w:t>
      </w:r>
      <w:proofErr w:type="spellStart"/>
      <w:r w:rsidRPr="00CA4446">
        <w:rPr>
          <w:rFonts w:ascii="Courier New" w:hAnsi="Courier New" w:cs="Courier New"/>
          <w:sz w:val="14"/>
          <w:szCs w:val="16"/>
        </w:rPr>
        <w:t>proce</w:t>
      </w:r>
      <w:proofErr w:type="spellEnd"/>
      <w:r w:rsidR="006C69E7">
        <w:rPr>
          <w:rFonts w:ascii="Courier New" w:hAnsi="Courier New" w:cs="Courier New"/>
          <w:sz w:val="14"/>
          <w:szCs w:val="16"/>
        </w:rPr>
        <w:tab/>
      </w:r>
      <w:r w:rsidRPr="00CA4446">
        <w:rPr>
          <w:rFonts w:ascii="Courier New" w:hAnsi="Courier New" w:cs="Courier New"/>
          <w:sz w:val="14"/>
          <w:szCs w:val="16"/>
        </w:rPr>
        <w:t xml:space="preserve">36   -5 -2.06    -3 -0.97     2  0.74     2  0.78     1  0.39 </w:t>
      </w:r>
    </w:p>
    <w:p w14:paraId="15A849B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22 The </w:t>
      </w:r>
      <w:proofErr w:type="spellStart"/>
      <w:r w:rsidRPr="00CA4446">
        <w:rPr>
          <w:rFonts w:ascii="Courier New" w:hAnsi="Courier New" w:cs="Courier New"/>
          <w:sz w:val="14"/>
          <w:szCs w:val="16"/>
        </w:rPr>
        <w:t>proce</w:t>
      </w:r>
      <w:proofErr w:type="spellEnd"/>
      <w:r w:rsidR="006C69E7">
        <w:rPr>
          <w:rFonts w:ascii="Courier New" w:hAnsi="Courier New" w:cs="Courier New"/>
          <w:sz w:val="14"/>
          <w:szCs w:val="16"/>
        </w:rPr>
        <w:tab/>
      </w:r>
      <w:r w:rsidRPr="00CA4446">
        <w:rPr>
          <w:rFonts w:ascii="Courier New" w:hAnsi="Courier New" w:cs="Courier New"/>
          <w:sz w:val="14"/>
          <w:szCs w:val="16"/>
        </w:rPr>
        <w:t xml:space="preserve">22   -1 -0.32    -5 -1.76     3  1.27    -1 -0.39     4  1.56 </w:t>
      </w:r>
    </w:p>
    <w:p w14:paraId="7421D05E"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5043AEE4"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FBD4B4" w:themeFill="accent6" w:themeFillTint="66"/>
        </w:rPr>
        <w:t>Distinguishing Statements for Factor  3</w:t>
      </w:r>
    </w:p>
    <w:p w14:paraId="4F994DB3"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4746A2F2"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7BE5EC5C"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3EA98C71"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sidR="006C69E7">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097DB12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37 The p</w:t>
      </w:r>
      <w:r w:rsidR="006C69E7">
        <w:rPr>
          <w:rFonts w:ascii="Courier New" w:hAnsi="Courier New" w:cs="Courier New"/>
          <w:sz w:val="14"/>
          <w:szCs w:val="16"/>
        </w:rPr>
        <w:t>rocess</w:t>
      </w:r>
      <w:r w:rsidR="006C69E7">
        <w:rPr>
          <w:rFonts w:ascii="Courier New" w:hAnsi="Courier New" w:cs="Courier New"/>
          <w:sz w:val="14"/>
          <w:szCs w:val="16"/>
        </w:rPr>
        <w:tab/>
      </w:r>
      <w:r w:rsidRPr="00CA4446">
        <w:rPr>
          <w:rFonts w:ascii="Courier New" w:hAnsi="Courier New" w:cs="Courier New"/>
          <w:sz w:val="14"/>
          <w:szCs w:val="16"/>
        </w:rPr>
        <w:t xml:space="preserve">37   -4 -1.40     3  1.05     4  1.83     1  0.39     0  0.00 </w:t>
      </w:r>
    </w:p>
    <w:p w14:paraId="3602FB4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part</w:t>
      </w:r>
      <w:r w:rsidR="006C69E7">
        <w:rPr>
          <w:rFonts w:ascii="Courier New" w:hAnsi="Courier New" w:cs="Courier New"/>
          <w:sz w:val="14"/>
          <w:szCs w:val="16"/>
        </w:rPr>
        <w:tab/>
        <w:t>38</w:t>
      </w:r>
      <w:r w:rsidRPr="00CA4446">
        <w:rPr>
          <w:rFonts w:ascii="Courier New" w:hAnsi="Courier New" w:cs="Courier New"/>
          <w:sz w:val="14"/>
          <w:szCs w:val="16"/>
        </w:rPr>
        <w:t xml:space="preserve">    1  0.49     2  0.65     4  1.54     0  0.00    -4 -1.56 </w:t>
      </w:r>
    </w:p>
    <w:p w14:paraId="2B6F2DF6"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48 Public </w:t>
      </w:r>
      <w:proofErr w:type="spellStart"/>
      <w:r w:rsidRPr="00CA4446">
        <w:rPr>
          <w:rFonts w:ascii="Courier New" w:hAnsi="Courier New" w:cs="Courier New"/>
          <w:sz w:val="14"/>
          <w:szCs w:val="16"/>
        </w:rPr>
        <w:t>mee</w:t>
      </w:r>
      <w:proofErr w:type="spellEnd"/>
      <w:r w:rsidR="006C69E7">
        <w:rPr>
          <w:rFonts w:ascii="Courier New" w:hAnsi="Courier New" w:cs="Courier New"/>
          <w:sz w:val="14"/>
          <w:szCs w:val="16"/>
        </w:rPr>
        <w:tab/>
      </w:r>
      <w:r w:rsidRPr="00CA4446">
        <w:rPr>
          <w:rFonts w:ascii="Courier New" w:hAnsi="Courier New" w:cs="Courier New"/>
          <w:sz w:val="14"/>
          <w:szCs w:val="16"/>
        </w:rPr>
        <w:t xml:space="preserve">48   -1 -0.78     5  2.30     3  1.31    -1 -0.39    -1 -0.39 </w:t>
      </w:r>
    </w:p>
    <w:p w14:paraId="6342F54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FBD4B4" w:themeFill="accent6" w:themeFillTint="66"/>
        </w:rPr>
        <w:t xml:space="preserve">27 Every </w:t>
      </w:r>
      <w:proofErr w:type="spellStart"/>
      <w:r w:rsidRPr="00135A39">
        <w:rPr>
          <w:rFonts w:ascii="Courier New" w:hAnsi="Courier New" w:cs="Courier New"/>
          <w:sz w:val="14"/>
          <w:szCs w:val="16"/>
          <w:shd w:val="clear" w:color="auto" w:fill="FBD4B4" w:themeFill="accent6" w:themeFillTint="66"/>
        </w:rPr>
        <w:t>reco</w:t>
      </w:r>
      <w:proofErr w:type="spellEnd"/>
      <w:r w:rsidR="006C69E7">
        <w:rPr>
          <w:rFonts w:ascii="Courier New" w:hAnsi="Courier New" w:cs="Courier New"/>
          <w:sz w:val="14"/>
          <w:szCs w:val="16"/>
          <w:shd w:val="clear" w:color="auto" w:fill="FBD4B4" w:themeFill="accent6" w:themeFillTint="66"/>
        </w:rPr>
        <w:tab/>
      </w:r>
      <w:r w:rsidRPr="00CA4446">
        <w:rPr>
          <w:rFonts w:ascii="Courier New" w:hAnsi="Courier New" w:cs="Courier New"/>
          <w:sz w:val="14"/>
          <w:szCs w:val="16"/>
        </w:rPr>
        <w:t xml:space="preserve">27    5  1.80    -2 -0.79     1  0.41*    5  1.95    -5 -1.95 </w:t>
      </w:r>
    </w:p>
    <w:p w14:paraId="1AC9A15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19 Uncertain</w:t>
      </w:r>
      <w:r w:rsidR="006C69E7">
        <w:rPr>
          <w:rFonts w:ascii="Courier New" w:hAnsi="Courier New" w:cs="Courier New"/>
          <w:sz w:val="14"/>
          <w:szCs w:val="16"/>
        </w:rPr>
        <w:tab/>
      </w:r>
      <w:r w:rsidRPr="00CA4446">
        <w:rPr>
          <w:rFonts w:ascii="Courier New" w:hAnsi="Courier New" w:cs="Courier New"/>
          <w:sz w:val="14"/>
          <w:szCs w:val="16"/>
        </w:rPr>
        <w:t xml:space="preserve">19    2  0.75     2  0.71    -2 -0.65     1  0.39     1  0.39 </w:t>
      </w:r>
    </w:p>
    <w:p w14:paraId="443FE8BD"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20 Meetings w</w:t>
      </w:r>
      <w:r w:rsidR="006C69E7">
        <w:rPr>
          <w:rFonts w:ascii="Courier New" w:hAnsi="Courier New" w:cs="Courier New"/>
          <w:sz w:val="14"/>
          <w:szCs w:val="16"/>
        </w:rPr>
        <w:tab/>
      </w:r>
      <w:r w:rsidRPr="00CA4446">
        <w:rPr>
          <w:rFonts w:ascii="Courier New" w:hAnsi="Courier New" w:cs="Courier New"/>
          <w:sz w:val="14"/>
          <w:szCs w:val="16"/>
        </w:rPr>
        <w:t xml:space="preserve">20    2  0.79     0  0.27    -3 -0.84     1  0.39     1  0.39 </w:t>
      </w:r>
    </w:p>
    <w:p w14:paraId="62D07BD7"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FBD4B4" w:themeFill="accent6" w:themeFillTint="66"/>
        </w:rPr>
        <w:t>6 Everyone h</w:t>
      </w:r>
      <w:r w:rsidR="006C69E7">
        <w:rPr>
          <w:rFonts w:ascii="Courier New" w:hAnsi="Courier New" w:cs="Courier New"/>
          <w:sz w:val="14"/>
          <w:szCs w:val="16"/>
          <w:shd w:val="clear" w:color="auto" w:fill="FBD4B4" w:themeFill="accent6" w:themeFillTint="66"/>
        </w:rPr>
        <w:tab/>
      </w:r>
      <w:r w:rsidRPr="00CA4446">
        <w:rPr>
          <w:rFonts w:ascii="Courier New" w:hAnsi="Courier New" w:cs="Courier New"/>
          <w:sz w:val="14"/>
          <w:szCs w:val="16"/>
        </w:rPr>
        <w:t xml:space="preserve">6    0 -0.13     4  1.31    -3 -1.08*    3  1.17     2  0.78 </w:t>
      </w:r>
    </w:p>
    <w:p w14:paraId="732BD77F"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FBD4B4" w:themeFill="accent6" w:themeFillTint="66"/>
        </w:rPr>
        <w:t xml:space="preserve">35 Ps feel a </w:t>
      </w:r>
      <w:r w:rsidR="006C69E7">
        <w:rPr>
          <w:rFonts w:ascii="Courier New" w:hAnsi="Courier New" w:cs="Courier New"/>
          <w:sz w:val="14"/>
          <w:szCs w:val="16"/>
          <w:shd w:val="clear" w:color="auto" w:fill="FBD4B4" w:themeFill="accent6" w:themeFillTint="66"/>
        </w:rPr>
        <w:tab/>
      </w:r>
      <w:r w:rsidRPr="00CA4446">
        <w:rPr>
          <w:rFonts w:ascii="Courier New" w:hAnsi="Courier New" w:cs="Courier New"/>
          <w:sz w:val="14"/>
          <w:szCs w:val="16"/>
        </w:rPr>
        <w:t xml:space="preserve">35    0  0.00    -1 -0.59    -5 -1.89*    1  0.39    -1 -0.39 </w:t>
      </w:r>
    </w:p>
    <w:p w14:paraId="73F70EA8" w14:textId="77777777" w:rsidR="00BF3428" w:rsidRDefault="00BF3428" w:rsidP="002C0E04">
      <w:pPr>
        <w:pStyle w:val="PlainText"/>
        <w:shd w:val="clear" w:color="auto" w:fill="FFFFFF" w:themeFill="background1"/>
        <w:rPr>
          <w:rFonts w:ascii="Courier New" w:hAnsi="Courier New" w:cs="Courier New"/>
          <w:sz w:val="14"/>
          <w:szCs w:val="16"/>
        </w:rPr>
      </w:pPr>
    </w:p>
    <w:p w14:paraId="67FA360B"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CCC0D9" w:themeFill="accent4" w:themeFillTint="66"/>
        </w:rPr>
        <w:t>Distinguishing Statements for Factor  4</w:t>
      </w:r>
    </w:p>
    <w:p w14:paraId="04F83D4F"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4254B619"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lastRenderedPageBreak/>
        <w:t>Both the Factor Q-Sort Value (Q-SV) and the Z-Score (Z-SCR) are shown.</w:t>
      </w:r>
    </w:p>
    <w:p w14:paraId="46DAB1FA"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4EEA95F1" w14:textId="77777777" w:rsidR="00BF3428" w:rsidRPr="00A26BDD" w:rsidRDefault="00BF3428"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w:t>
      </w:r>
      <w:r w:rsidR="006C69E7">
        <w:rPr>
          <w:rFonts w:ascii="Courier New" w:hAnsi="Courier New" w:cs="Courier New"/>
          <w:sz w:val="14"/>
          <w:szCs w:val="16"/>
          <w:u w:val="single"/>
        </w:rPr>
        <w:t xml:space="preserve">tatement </w:t>
      </w:r>
      <w:r w:rsidR="006C69E7">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Q-SV Z-SCR_ Q-SV Z-SCR</w:t>
      </w:r>
      <w:r>
        <w:rPr>
          <w:rFonts w:ascii="Courier New" w:hAnsi="Courier New" w:cs="Courier New"/>
          <w:sz w:val="14"/>
          <w:szCs w:val="16"/>
          <w:u w:val="single"/>
        </w:rPr>
        <w:t xml:space="preserve"> </w:t>
      </w:r>
      <w:r w:rsidRPr="00A26BDD">
        <w:rPr>
          <w:rFonts w:ascii="Courier New" w:hAnsi="Courier New" w:cs="Courier New"/>
          <w:sz w:val="14"/>
          <w:szCs w:val="16"/>
          <w:u w:val="single"/>
        </w:rPr>
        <w:t>Q-SV Z-SCR</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  </w:t>
      </w:r>
    </w:p>
    <w:p w14:paraId="18871B64" w14:textId="77777777" w:rsidR="00BF3428" w:rsidRPr="00CA4446" w:rsidRDefault="006C69E7"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40 Although al</w:t>
      </w:r>
      <w:r>
        <w:rPr>
          <w:rFonts w:ascii="Courier New" w:hAnsi="Courier New" w:cs="Courier New"/>
          <w:sz w:val="14"/>
          <w:szCs w:val="16"/>
        </w:rPr>
        <w:tab/>
      </w:r>
      <w:r w:rsidR="00BF3428" w:rsidRPr="00CA4446">
        <w:rPr>
          <w:rFonts w:ascii="Courier New" w:hAnsi="Courier New" w:cs="Courier New"/>
          <w:sz w:val="14"/>
          <w:szCs w:val="16"/>
        </w:rPr>
        <w:t xml:space="preserve">40    2  0.52    -1 -0.72    -1 -0.58     4  1.56    -2 -0.78 </w:t>
      </w:r>
    </w:p>
    <w:p w14:paraId="123280D4"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36851304"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2A375DAA" w14:textId="77777777" w:rsidR="00BF3428" w:rsidRPr="00A26BDD" w:rsidRDefault="00BF3428" w:rsidP="002C0E04">
      <w:pPr>
        <w:pStyle w:val="PlainText"/>
        <w:shd w:val="clear" w:color="auto" w:fill="FFFFFF" w:themeFill="background1"/>
        <w:rPr>
          <w:rFonts w:ascii="Courier New" w:hAnsi="Courier New" w:cs="Courier New"/>
          <w:b/>
          <w:sz w:val="18"/>
          <w:szCs w:val="16"/>
        </w:rPr>
      </w:pPr>
      <w:r w:rsidRPr="00135A39">
        <w:rPr>
          <w:rFonts w:ascii="Courier New" w:hAnsi="Courier New" w:cs="Courier New"/>
          <w:b/>
          <w:sz w:val="18"/>
          <w:szCs w:val="16"/>
          <w:shd w:val="clear" w:color="auto" w:fill="E5B8B7" w:themeFill="accent2" w:themeFillTint="66"/>
        </w:rPr>
        <w:t>Distinguishing Statements for Factor  5</w:t>
      </w:r>
      <w:r>
        <w:rPr>
          <w:rFonts w:ascii="Courier New" w:hAnsi="Courier New" w:cs="Courier New"/>
          <w:b/>
          <w:sz w:val="18"/>
          <w:szCs w:val="16"/>
          <w:shd w:val="clear" w:color="auto" w:fill="CCC0D9" w:themeFill="accent4" w:themeFillTint="66"/>
        </w:rPr>
        <w:t xml:space="preserve">       </w:t>
      </w:r>
    </w:p>
    <w:p w14:paraId="29111B1A"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Pr>
          <w:rFonts w:ascii="Courier New" w:hAnsi="Courier New" w:cs="Courier New"/>
          <w:sz w:val="14"/>
          <w:szCs w:val="16"/>
        </w:rPr>
        <w:t>(</w:t>
      </w:r>
      <w:r w:rsidRPr="00A26BDD">
        <w:rPr>
          <w:rFonts w:ascii="Courier New" w:hAnsi="Courier New" w:cs="Courier New"/>
          <w:sz w:val="14"/>
          <w:szCs w:val="16"/>
        </w:rPr>
        <w:t>P &lt; .05 ;  Asterisk (*) Indicates Significance at P &lt; .01)</w:t>
      </w:r>
    </w:p>
    <w:p w14:paraId="10496DD8" w14:textId="77777777" w:rsidR="00BF3428" w:rsidRPr="00A26BDD" w:rsidRDefault="00BF3428"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6C07B030" w14:textId="77777777" w:rsidR="00BF3428" w:rsidRPr="00A26BDD" w:rsidRDefault="00BF3428"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7DFF0E88" w14:textId="77777777" w:rsidR="00BF3428" w:rsidRPr="00A26BDD" w:rsidRDefault="006C69E7"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No.</w:t>
      </w:r>
      <w:r w:rsidR="00BF3428">
        <w:rPr>
          <w:rFonts w:ascii="Courier New" w:hAnsi="Courier New" w:cs="Courier New"/>
          <w:sz w:val="14"/>
          <w:szCs w:val="16"/>
          <w:u w:val="single"/>
        </w:rPr>
        <w:t xml:space="preserve"> </w:t>
      </w:r>
      <w:r w:rsidR="00BF3428" w:rsidRPr="00A26BDD">
        <w:rPr>
          <w:rFonts w:ascii="Courier New" w:hAnsi="Courier New" w:cs="Courier New"/>
          <w:sz w:val="14"/>
          <w:szCs w:val="16"/>
          <w:u w:val="single"/>
        </w:rPr>
        <w:t xml:space="preserve"> Q-SV Z-SCR  Q-SV Z-SCR  Q-SV Z-SCR_ Q-SV Z-SCR</w:t>
      </w:r>
      <w:r w:rsidR="00BF3428">
        <w:rPr>
          <w:rFonts w:ascii="Courier New" w:hAnsi="Courier New" w:cs="Courier New"/>
          <w:sz w:val="14"/>
          <w:szCs w:val="16"/>
          <w:u w:val="single"/>
        </w:rPr>
        <w:t xml:space="preserve"> </w:t>
      </w:r>
      <w:r w:rsidR="00BF3428" w:rsidRPr="00A26BDD">
        <w:rPr>
          <w:rFonts w:ascii="Courier New" w:hAnsi="Courier New" w:cs="Courier New"/>
          <w:sz w:val="14"/>
          <w:szCs w:val="16"/>
          <w:u w:val="single"/>
        </w:rPr>
        <w:t>Q-SV Z-SCR</w:t>
      </w:r>
      <w:r w:rsidR="00BF3428" w:rsidRPr="00A26BDD">
        <w:rPr>
          <w:rFonts w:ascii="Courier New" w:hAnsi="Courier New" w:cs="Courier New"/>
          <w:sz w:val="14"/>
          <w:szCs w:val="16"/>
        </w:rPr>
        <w:t xml:space="preserve">  </w:t>
      </w:r>
      <w:r w:rsidR="00BF3428" w:rsidRPr="00A26BDD">
        <w:rPr>
          <w:rFonts w:ascii="Courier New" w:hAnsi="Courier New" w:cs="Courier New"/>
          <w:sz w:val="14"/>
          <w:szCs w:val="16"/>
          <w:u w:val="single"/>
        </w:rPr>
        <w:t xml:space="preserve">  </w:t>
      </w:r>
      <w:r w:rsidR="00BF3428" w:rsidRPr="00A26BDD">
        <w:rPr>
          <w:rFonts w:ascii="Courier New" w:hAnsi="Courier New" w:cs="Courier New"/>
          <w:sz w:val="14"/>
          <w:szCs w:val="16"/>
        </w:rPr>
        <w:t xml:space="preserve">  </w:t>
      </w:r>
      <w:r w:rsidR="00BF3428" w:rsidRPr="00A26BDD">
        <w:rPr>
          <w:rFonts w:ascii="Courier New" w:hAnsi="Courier New" w:cs="Courier New"/>
          <w:sz w:val="14"/>
          <w:szCs w:val="16"/>
          <w:u w:val="single"/>
        </w:rPr>
        <w:t xml:space="preserve">  </w:t>
      </w:r>
    </w:p>
    <w:p w14:paraId="3CDD633B"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E5B8B7" w:themeFill="accent2" w:themeFillTint="66"/>
        </w:rPr>
        <w:t xml:space="preserve">32 Costs, </w:t>
      </w:r>
      <w:proofErr w:type="spellStart"/>
      <w:r w:rsidRPr="00135A39">
        <w:rPr>
          <w:rFonts w:ascii="Courier New" w:hAnsi="Courier New" w:cs="Courier New"/>
          <w:sz w:val="14"/>
          <w:szCs w:val="16"/>
          <w:shd w:val="clear" w:color="auto" w:fill="E5B8B7" w:themeFill="accent2" w:themeFillTint="66"/>
        </w:rPr>
        <w:t>reme</w:t>
      </w:r>
      <w:proofErr w:type="spellEnd"/>
      <w:r w:rsidR="006C69E7">
        <w:rPr>
          <w:rFonts w:ascii="Courier New" w:hAnsi="Courier New" w:cs="Courier New"/>
          <w:sz w:val="14"/>
          <w:szCs w:val="16"/>
          <w:shd w:val="clear" w:color="auto" w:fill="E5B8B7" w:themeFill="accent2" w:themeFillTint="66"/>
        </w:rPr>
        <w:tab/>
      </w:r>
      <w:r w:rsidRPr="00CA4446">
        <w:rPr>
          <w:rFonts w:ascii="Courier New" w:hAnsi="Courier New" w:cs="Courier New"/>
          <w:sz w:val="14"/>
          <w:szCs w:val="16"/>
        </w:rPr>
        <w:t>32   -3 -1.24    -2 -0.86    -2 -0.67    -1 -0.39     5  1.95*</w:t>
      </w:r>
    </w:p>
    <w:p w14:paraId="1434909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E5B8B7" w:themeFill="accent2" w:themeFillTint="66"/>
        </w:rPr>
        <w:t>46 PP is a to</w:t>
      </w:r>
      <w:r w:rsidR="006C69E7">
        <w:rPr>
          <w:rFonts w:ascii="Courier New" w:hAnsi="Courier New" w:cs="Courier New"/>
          <w:sz w:val="14"/>
          <w:szCs w:val="16"/>
          <w:shd w:val="clear" w:color="auto" w:fill="E5B8B7" w:themeFill="accent2" w:themeFillTint="66"/>
        </w:rPr>
        <w:tab/>
      </w:r>
      <w:r w:rsidRPr="00CA4446">
        <w:rPr>
          <w:rFonts w:ascii="Courier New" w:hAnsi="Courier New" w:cs="Courier New"/>
          <w:sz w:val="14"/>
          <w:szCs w:val="16"/>
        </w:rPr>
        <w:t>46   -3 -1.24     0 -0.06    -4 -1.71    -2 -0.78     5  1.95*</w:t>
      </w:r>
    </w:p>
    <w:p w14:paraId="3F9BFFF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E5B8B7" w:themeFill="accent2" w:themeFillTint="66"/>
        </w:rPr>
        <w:t>17 Ps are in</w:t>
      </w:r>
      <w:r w:rsidR="006C69E7">
        <w:rPr>
          <w:rFonts w:ascii="Courier New" w:hAnsi="Courier New" w:cs="Courier New"/>
          <w:sz w:val="14"/>
          <w:szCs w:val="16"/>
          <w:shd w:val="clear" w:color="auto" w:fill="E5B8B7" w:themeFill="accent2" w:themeFillTint="66"/>
        </w:rPr>
        <w:tab/>
      </w:r>
      <w:r w:rsidRPr="00CA4446">
        <w:rPr>
          <w:rFonts w:ascii="Courier New" w:hAnsi="Courier New" w:cs="Courier New"/>
          <w:sz w:val="14"/>
          <w:szCs w:val="16"/>
        </w:rPr>
        <w:t>17   -1 -0.36    -4 -1.51    -1 -0.33    -5 -1.95     3  1.17*</w:t>
      </w:r>
    </w:p>
    <w:p w14:paraId="5EB7A462"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14 Time was a</w:t>
      </w:r>
      <w:r w:rsidR="006C69E7">
        <w:rPr>
          <w:rFonts w:ascii="Courier New" w:hAnsi="Courier New" w:cs="Courier New"/>
          <w:sz w:val="14"/>
          <w:szCs w:val="16"/>
        </w:rPr>
        <w:tab/>
      </w:r>
      <w:r w:rsidRPr="00CA4446">
        <w:rPr>
          <w:rFonts w:ascii="Courier New" w:hAnsi="Courier New" w:cs="Courier New"/>
          <w:sz w:val="14"/>
          <w:szCs w:val="16"/>
        </w:rPr>
        <w:t xml:space="preserve">14    2  0.98     0 -0.19     1  0.46     3  1.17    -4 -1.56 </w:t>
      </w:r>
    </w:p>
    <w:p w14:paraId="462A34E5"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38 Public par</w:t>
      </w:r>
      <w:r w:rsidR="006C69E7">
        <w:rPr>
          <w:rFonts w:ascii="Courier New" w:hAnsi="Courier New" w:cs="Courier New"/>
          <w:sz w:val="14"/>
          <w:szCs w:val="16"/>
        </w:rPr>
        <w:tab/>
      </w:r>
      <w:r w:rsidRPr="00CA4446">
        <w:rPr>
          <w:rFonts w:ascii="Courier New" w:hAnsi="Courier New" w:cs="Courier New"/>
          <w:sz w:val="14"/>
          <w:szCs w:val="16"/>
        </w:rPr>
        <w:t xml:space="preserve">38    1  0.49     2  0.65     4  1.54     0  0.00    -4 -1.56 </w:t>
      </w:r>
    </w:p>
    <w:p w14:paraId="5C3C013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27 Every </w:t>
      </w:r>
      <w:proofErr w:type="spellStart"/>
      <w:r w:rsidRPr="00CA4446">
        <w:rPr>
          <w:rFonts w:ascii="Courier New" w:hAnsi="Courier New" w:cs="Courier New"/>
          <w:sz w:val="14"/>
          <w:szCs w:val="16"/>
        </w:rPr>
        <w:t>reco</w:t>
      </w:r>
      <w:proofErr w:type="spellEnd"/>
      <w:r w:rsidR="006C69E7">
        <w:rPr>
          <w:rFonts w:ascii="Courier New" w:hAnsi="Courier New" w:cs="Courier New"/>
          <w:sz w:val="14"/>
          <w:szCs w:val="16"/>
        </w:rPr>
        <w:tab/>
      </w:r>
      <w:r w:rsidRPr="00CA4446">
        <w:rPr>
          <w:rFonts w:ascii="Courier New" w:hAnsi="Courier New" w:cs="Courier New"/>
          <w:sz w:val="14"/>
          <w:szCs w:val="16"/>
        </w:rPr>
        <w:t xml:space="preserve">27    5  1.80    -2 -0.79     1  0.41     5  1.95    -5 -1.95 </w:t>
      </w:r>
    </w:p>
    <w:p w14:paraId="05088F6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Pr="00135A39">
        <w:rPr>
          <w:rFonts w:ascii="Courier New" w:hAnsi="Courier New" w:cs="Courier New"/>
          <w:sz w:val="14"/>
          <w:szCs w:val="16"/>
          <w:shd w:val="clear" w:color="auto" w:fill="E5B8B7" w:themeFill="accent2" w:themeFillTint="66"/>
        </w:rPr>
        <w:t xml:space="preserve">8 The P </w:t>
      </w:r>
      <w:proofErr w:type="spellStart"/>
      <w:r w:rsidRPr="00135A39">
        <w:rPr>
          <w:rFonts w:ascii="Courier New" w:hAnsi="Courier New" w:cs="Courier New"/>
          <w:sz w:val="14"/>
          <w:szCs w:val="16"/>
          <w:shd w:val="clear" w:color="auto" w:fill="E5B8B7" w:themeFill="accent2" w:themeFillTint="66"/>
        </w:rPr>
        <w:t>requ</w:t>
      </w:r>
      <w:proofErr w:type="spellEnd"/>
      <w:r w:rsidR="006C69E7">
        <w:rPr>
          <w:rFonts w:ascii="Courier New" w:hAnsi="Courier New" w:cs="Courier New"/>
          <w:sz w:val="14"/>
          <w:szCs w:val="16"/>
          <w:shd w:val="clear" w:color="auto" w:fill="E5B8B7" w:themeFill="accent2" w:themeFillTint="66"/>
        </w:rPr>
        <w:tab/>
      </w:r>
      <w:r w:rsidRPr="00CA4446">
        <w:rPr>
          <w:rFonts w:ascii="Courier New" w:hAnsi="Courier New" w:cs="Courier New"/>
          <w:sz w:val="14"/>
          <w:szCs w:val="16"/>
        </w:rPr>
        <w:t>8    5  2.29     4  1.70     5  2.37     2  0.78    -5 -1.95*</w:t>
      </w:r>
    </w:p>
    <w:p w14:paraId="34712646" w14:textId="77777777" w:rsidR="00BF3428" w:rsidRPr="00CA4446" w:rsidRDefault="00BF3428" w:rsidP="002C0E04">
      <w:pPr>
        <w:pStyle w:val="PlainText"/>
        <w:shd w:val="clear" w:color="auto" w:fill="FFFFFF" w:themeFill="background1"/>
        <w:rPr>
          <w:rFonts w:ascii="Courier New" w:hAnsi="Courier New" w:cs="Courier New"/>
          <w:sz w:val="14"/>
          <w:szCs w:val="16"/>
        </w:rPr>
      </w:pPr>
    </w:p>
    <w:p w14:paraId="73D62172" w14:textId="77777777" w:rsidR="00BF3428" w:rsidRDefault="00BF3428"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Saldanha ‘Process’ </w:t>
      </w:r>
      <w:r w:rsidRPr="00A26BDD">
        <w:rPr>
          <w:rFonts w:ascii="Courier New" w:hAnsi="Courier New" w:cs="Courier New"/>
          <w:b/>
          <w:sz w:val="18"/>
          <w:szCs w:val="16"/>
        </w:rPr>
        <w:t xml:space="preserve">Consensus Statements </w:t>
      </w:r>
    </w:p>
    <w:p w14:paraId="78CE0055" w14:textId="77777777" w:rsidR="00BF3428" w:rsidRPr="006045F5" w:rsidRDefault="00BF3428" w:rsidP="002C0E04">
      <w:pPr>
        <w:pStyle w:val="PlainText"/>
        <w:numPr>
          <w:ilvl w:val="0"/>
          <w:numId w:val="4"/>
        </w:numPr>
        <w:shd w:val="clear" w:color="auto" w:fill="FFFFFF" w:themeFill="background1"/>
        <w:jc w:val="left"/>
        <w:rPr>
          <w:rFonts w:ascii="Courier New" w:hAnsi="Courier New" w:cs="Courier New"/>
          <w:b/>
          <w:sz w:val="14"/>
          <w:szCs w:val="16"/>
        </w:rPr>
      </w:pPr>
      <w:r w:rsidRPr="006045F5">
        <w:rPr>
          <w:rFonts w:ascii="Courier New" w:hAnsi="Courier New" w:cs="Courier New"/>
          <w:b/>
          <w:sz w:val="14"/>
          <w:szCs w:val="16"/>
        </w:rPr>
        <w:t>Those That Do Not Distinguish Between ANY Pair of Factors.</w:t>
      </w:r>
    </w:p>
    <w:p w14:paraId="11EFA8B4"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All Listed Statements are Non-Significant at P&gt;.01, </w:t>
      </w:r>
    </w:p>
    <w:p w14:paraId="3227C38E"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Those Flagged With an * are also Non-Significant at P&gt;.05.</w:t>
      </w:r>
    </w:p>
    <w:p w14:paraId="3A85E0F9" w14:textId="77777777" w:rsidR="00BF3428" w:rsidRPr="00A26BDD" w:rsidRDefault="00BF3428"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Only those including statements ranked with more salience than [+/- 3] listed in this summary</w:t>
      </w:r>
    </w:p>
    <w:p w14:paraId="3D1487C0" w14:textId="77777777" w:rsidR="00BF3428" w:rsidRPr="00A26BDD" w:rsidRDefault="00BF3428" w:rsidP="002C0E04">
      <w:pPr>
        <w:pStyle w:val="PlainText"/>
        <w:shd w:val="clear" w:color="auto" w:fill="FFFFFF" w:themeFill="background1"/>
        <w:ind w:left="720"/>
        <w:rPr>
          <w:rFonts w:ascii="Courier New" w:hAnsi="Courier New" w:cs="Courier New"/>
          <w:sz w:val="14"/>
          <w:szCs w:val="16"/>
        </w:rPr>
      </w:pPr>
      <w:r>
        <w:rPr>
          <w:rFonts w:ascii="Courier New" w:hAnsi="Courier New" w:cs="Courier New"/>
          <w:sz w:val="14"/>
          <w:szCs w:val="16"/>
        </w:rPr>
        <w:t xml:space="preserve"> </w:t>
      </w:r>
      <w:r w:rsidR="006C69E7">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FBD4B4" w:themeFill="accent6" w:themeFillTint="66"/>
        </w:rPr>
        <w:t xml:space="preserve">Factor   </w:t>
      </w:r>
      <w:r>
        <w:rPr>
          <w:rFonts w:ascii="Courier New" w:hAnsi="Courier New" w:cs="Courier New"/>
          <w:sz w:val="14"/>
          <w:szCs w:val="16"/>
          <w:shd w:val="clear" w:color="auto" w:fill="FBD4B4" w:themeFill="accent6" w:themeFillTint="66"/>
        </w:rPr>
        <w:t>3</w:t>
      </w:r>
      <w:r>
        <w:rPr>
          <w:rFonts w:ascii="Courier New" w:hAnsi="Courier New" w:cs="Courier New"/>
          <w:sz w:val="14"/>
          <w:szCs w:val="16"/>
        </w:rPr>
        <w:t xml:space="preserve">  </w:t>
      </w:r>
      <w:r w:rsidRPr="00A26BDD">
        <w:rPr>
          <w:rFonts w:ascii="Courier New" w:hAnsi="Courier New" w:cs="Courier New"/>
          <w:sz w:val="14"/>
          <w:szCs w:val="16"/>
          <w:shd w:val="clear" w:color="auto" w:fill="CCC0D9" w:themeFill="accent4" w:themeFillTint="66"/>
        </w:rPr>
        <w:t>Factor  4</w:t>
      </w:r>
      <w:r>
        <w:rPr>
          <w:rFonts w:ascii="Courier New" w:hAnsi="Courier New" w:cs="Courier New"/>
          <w:sz w:val="14"/>
          <w:szCs w:val="16"/>
        </w:rPr>
        <w:t xml:space="preserve">  </w:t>
      </w:r>
      <w:r w:rsidRPr="00606C7B">
        <w:rPr>
          <w:rFonts w:ascii="Courier New" w:hAnsi="Courier New" w:cs="Courier New"/>
          <w:sz w:val="14"/>
          <w:szCs w:val="16"/>
          <w:shd w:val="clear" w:color="auto" w:fill="E5B8B7" w:themeFill="accent2" w:themeFillTint="66"/>
        </w:rPr>
        <w:t>Factor 5</w:t>
      </w:r>
    </w:p>
    <w:p w14:paraId="57A89BAD" w14:textId="77777777" w:rsidR="00BF3428" w:rsidRPr="00A26BDD" w:rsidRDefault="006C69E7" w:rsidP="002C0E04">
      <w:pPr>
        <w:pStyle w:val="PlainText"/>
        <w:shd w:val="clear" w:color="auto" w:fill="FFFFFF" w:themeFill="background1"/>
        <w:rPr>
          <w:rFonts w:ascii="Courier New" w:hAnsi="Courier New" w:cs="Courier New"/>
          <w:sz w:val="14"/>
          <w:szCs w:val="16"/>
          <w:u w:val="single"/>
        </w:rPr>
      </w:pPr>
      <w:r>
        <w:rPr>
          <w:rFonts w:ascii="Courier New" w:hAnsi="Courier New" w:cs="Courier New"/>
          <w:sz w:val="14"/>
          <w:szCs w:val="16"/>
          <w:u w:val="single"/>
        </w:rPr>
        <w:t xml:space="preserve">  No. Statement  </w:t>
      </w:r>
      <w:r>
        <w:rPr>
          <w:rFonts w:ascii="Courier New" w:hAnsi="Courier New" w:cs="Courier New"/>
          <w:sz w:val="14"/>
          <w:szCs w:val="16"/>
          <w:u w:val="single"/>
        </w:rPr>
        <w:tab/>
      </w:r>
      <w:r w:rsidR="00BF3428" w:rsidRPr="00A26BDD">
        <w:rPr>
          <w:rFonts w:ascii="Courier New" w:hAnsi="Courier New" w:cs="Courier New"/>
          <w:sz w:val="14"/>
          <w:szCs w:val="16"/>
          <w:u w:val="single"/>
        </w:rPr>
        <w:t>No.</w:t>
      </w:r>
      <w:r w:rsidR="00BF3428">
        <w:rPr>
          <w:rFonts w:ascii="Courier New" w:hAnsi="Courier New" w:cs="Courier New"/>
          <w:sz w:val="14"/>
          <w:szCs w:val="16"/>
          <w:u w:val="single"/>
        </w:rPr>
        <w:t xml:space="preserve"> </w:t>
      </w:r>
      <w:r w:rsidR="00BF3428" w:rsidRPr="00A26BDD">
        <w:rPr>
          <w:rFonts w:ascii="Courier New" w:hAnsi="Courier New" w:cs="Courier New"/>
          <w:sz w:val="14"/>
          <w:szCs w:val="16"/>
          <w:u w:val="single"/>
        </w:rPr>
        <w:t xml:space="preserve"> Q-SV Z-SCR  Q-SV Z-SCR  Q-SV Z-SCR_ Q-SV Z-SCR</w:t>
      </w:r>
      <w:r w:rsidR="00BF3428">
        <w:rPr>
          <w:rFonts w:ascii="Courier New" w:hAnsi="Courier New" w:cs="Courier New"/>
          <w:sz w:val="14"/>
          <w:szCs w:val="16"/>
          <w:u w:val="single"/>
        </w:rPr>
        <w:t xml:space="preserve"> </w:t>
      </w:r>
      <w:r w:rsidR="00BF3428" w:rsidRPr="00A26BDD">
        <w:rPr>
          <w:rFonts w:ascii="Courier New" w:hAnsi="Courier New" w:cs="Courier New"/>
          <w:sz w:val="14"/>
          <w:szCs w:val="16"/>
          <w:u w:val="single"/>
        </w:rPr>
        <w:t>Q-SV Z-SCR</w:t>
      </w:r>
      <w:r w:rsidR="00BF3428" w:rsidRPr="00A26BDD">
        <w:rPr>
          <w:rFonts w:ascii="Courier New" w:hAnsi="Courier New" w:cs="Courier New"/>
          <w:sz w:val="14"/>
          <w:szCs w:val="16"/>
        </w:rPr>
        <w:t xml:space="preserve">  </w:t>
      </w:r>
      <w:r w:rsidR="00BF3428" w:rsidRPr="00A26BDD">
        <w:rPr>
          <w:rFonts w:ascii="Courier New" w:hAnsi="Courier New" w:cs="Courier New"/>
          <w:sz w:val="14"/>
          <w:szCs w:val="16"/>
          <w:u w:val="single"/>
        </w:rPr>
        <w:t xml:space="preserve">  </w:t>
      </w:r>
      <w:r w:rsidR="00BF3428" w:rsidRPr="00A26BDD">
        <w:rPr>
          <w:rFonts w:ascii="Courier New" w:hAnsi="Courier New" w:cs="Courier New"/>
          <w:sz w:val="14"/>
          <w:szCs w:val="16"/>
        </w:rPr>
        <w:t xml:space="preserve">  </w:t>
      </w:r>
      <w:r w:rsidR="00BF3428" w:rsidRPr="00A26BDD">
        <w:rPr>
          <w:rFonts w:ascii="Courier New" w:hAnsi="Courier New" w:cs="Courier New"/>
          <w:sz w:val="14"/>
          <w:szCs w:val="16"/>
          <w:u w:val="single"/>
        </w:rPr>
        <w:t xml:space="preserve">  </w:t>
      </w:r>
    </w:p>
    <w:p w14:paraId="7A692E43"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sidR="006C69E7">
        <w:rPr>
          <w:rFonts w:ascii="Courier New" w:hAnsi="Courier New" w:cs="Courier New"/>
          <w:sz w:val="14"/>
          <w:szCs w:val="16"/>
        </w:rPr>
        <w:t xml:space="preserve"> 3* The </w:t>
      </w:r>
      <w:proofErr w:type="spellStart"/>
      <w:r w:rsidR="006C69E7">
        <w:rPr>
          <w:rFonts w:ascii="Courier New" w:hAnsi="Courier New" w:cs="Courier New"/>
          <w:sz w:val="14"/>
          <w:szCs w:val="16"/>
        </w:rPr>
        <w:t>dicuss</w:t>
      </w:r>
      <w:proofErr w:type="spellEnd"/>
      <w:r w:rsidR="006C69E7">
        <w:rPr>
          <w:rFonts w:ascii="Courier New" w:hAnsi="Courier New" w:cs="Courier New"/>
          <w:sz w:val="14"/>
          <w:szCs w:val="16"/>
        </w:rPr>
        <w:tab/>
        <w:t xml:space="preserve"> </w:t>
      </w:r>
      <w:r w:rsidRPr="00CA4446">
        <w:rPr>
          <w:rFonts w:ascii="Courier New" w:hAnsi="Courier New" w:cs="Courier New"/>
          <w:sz w:val="14"/>
          <w:szCs w:val="16"/>
        </w:rPr>
        <w:t xml:space="preserve">3    0  0.06     0  0.13     1  0.17     2  0.78    -1 -0.39  </w:t>
      </w:r>
    </w:p>
    <w:p w14:paraId="3020A831"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9  The purpose</w:t>
      </w:r>
      <w:r w:rsidR="006C69E7">
        <w:rPr>
          <w:rFonts w:ascii="Courier New" w:hAnsi="Courier New" w:cs="Courier New"/>
          <w:sz w:val="14"/>
          <w:szCs w:val="16"/>
        </w:rPr>
        <w:tab/>
      </w:r>
      <w:r w:rsidRPr="00CA4446">
        <w:rPr>
          <w:rFonts w:ascii="Courier New" w:hAnsi="Courier New" w:cs="Courier New"/>
          <w:sz w:val="14"/>
          <w:szCs w:val="16"/>
        </w:rPr>
        <w:t xml:space="preserve"> 9    1  0.30     0  0.27     0 -0.23     1  0.39    -2 -0.78  </w:t>
      </w:r>
    </w:p>
    <w:p w14:paraId="6FE1305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10  All </w:t>
      </w:r>
      <w:proofErr w:type="spellStart"/>
      <w:r w:rsidRPr="00CA4446">
        <w:rPr>
          <w:rFonts w:ascii="Courier New" w:hAnsi="Courier New" w:cs="Courier New"/>
          <w:sz w:val="14"/>
          <w:szCs w:val="16"/>
        </w:rPr>
        <w:t>partic</w:t>
      </w:r>
      <w:proofErr w:type="spellEnd"/>
      <w:r w:rsidR="006C69E7">
        <w:rPr>
          <w:rFonts w:ascii="Courier New" w:hAnsi="Courier New" w:cs="Courier New"/>
          <w:sz w:val="14"/>
          <w:szCs w:val="16"/>
        </w:rPr>
        <w:tab/>
        <w:t>1</w:t>
      </w:r>
      <w:r w:rsidRPr="00CA4446">
        <w:rPr>
          <w:rFonts w:ascii="Courier New" w:hAnsi="Courier New" w:cs="Courier New"/>
          <w:sz w:val="14"/>
          <w:szCs w:val="16"/>
        </w:rPr>
        <w:t xml:space="preserve">0    0  0.07    -1 -0.72    -2 -0.67     0  0.00    -2 -0.78  </w:t>
      </w:r>
    </w:p>
    <w:p w14:paraId="2D08AA4A"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25  All import</w:t>
      </w:r>
      <w:r w:rsidR="006C69E7">
        <w:rPr>
          <w:rFonts w:ascii="Courier New" w:hAnsi="Courier New" w:cs="Courier New"/>
          <w:sz w:val="14"/>
          <w:szCs w:val="16"/>
        </w:rPr>
        <w:tab/>
      </w:r>
      <w:r w:rsidRPr="00CA4446">
        <w:rPr>
          <w:rFonts w:ascii="Courier New" w:hAnsi="Courier New" w:cs="Courier New"/>
          <w:sz w:val="14"/>
          <w:szCs w:val="16"/>
        </w:rPr>
        <w:t xml:space="preserve">25   -2 -0.82    -2 -0.79     0 -0.27    -3 -1.17     1  0.39  </w:t>
      </w:r>
    </w:p>
    <w:p w14:paraId="40799859"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28* The </w:t>
      </w:r>
      <w:r w:rsidR="006C69E7">
        <w:rPr>
          <w:rFonts w:ascii="Courier New" w:hAnsi="Courier New" w:cs="Courier New"/>
          <w:sz w:val="14"/>
          <w:szCs w:val="16"/>
        </w:rPr>
        <w:t>develop</w:t>
      </w:r>
      <w:r w:rsidR="006C69E7">
        <w:rPr>
          <w:rFonts w:ascii="Courier New" w:hAnsi="Courier New" w:cs="Courier New"/>
          <w:sz w:val="14"/>
          <w:szCs w:val="16"/>
        </w:rPr>
        <w:tab/>
      </w:r>
      <w:r w:rsidRPr="00CA4446">
        <w:rPr>
          <w:rFonts w:ascii="Courier New" w:hAnsi="Courier New" w:cs="Courier New"/>
          <w:sz w:val="14"/>
          <w:szCs w:val="16"/>
        </w:rPr>
        <w:t xml:space="preserve">28   -1 -0.20     1  0.33     1  0.06     0  0.00     2  0.78  </w:t>
      </w:r>
    </w:p>
    <w:p w14:paraId="13D66268"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49  The </w:t>
      </w:r>
      <w:r w:rsidR="006C69E7">
        <w:rPr>
          <w:rFonts w:ascii="Courier New" w:hAnsi="Courier New" w:cs="Courier New"/>
          <w:sz w:val="14"/>
          <w:szCs w:val="16"/>
        </w:rPr>
        <w:t>develop</w:t>
      </w:r>
      <w:r w:rsidR="006C69E7">
        <w:rPr>
          <w:rFonts w:ascii="Courier New" w:hAnsi="Courier New" w:cs="Courier New"/>
          <w:sz w:val="14"/>
          <w:szCs w:val="16"/>
        </w:rPr>
        <w:tab/>
      </w:r>
      <w:r w:rsidRPr="00CA4446">
        <w:rPr>
          <w:rFonts w:ascii="Courier New" w:hAnsi="Courier New" w:cs="Courier New"/>
          <w:sz w:val="14"/>
          <w:szCs w:val="16"/>
        </w:rPr>
        <w:t xml:space="preserve">49    1  0.23     2  0.72     0 -0.05     1  0.39     2  0.78  </w:t>
      </w:r>
    </w:p>
    <w:p w14:paraId="2289DB9E" w14:textId="77777777" w:rsidR="00BF3428" w:rsidRPr="00CA4446" w:rsidRDefault="00BF3428"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50* Ps shared </w:t>
      </w:r>
      <w:r w:rsidR="006C69E7">
        <w:rPr>
          <w:rFonts w:ascii="Courier New" w:hAnsi="Courier New" w:cs="Courier New"/>
          <w:sz w:val="14"/>
          <w:szCs w:val="16"/>
        </w:rPr>
        <w:tab/>
      </w:r>
      <w:r w:rsidRPr="00CA4446">
        <w:rPr>
          <w:rFonts w:ascii="Courier New" w:hAnsi="Courier New" w:cs="Courier New"/>
          <w:sz w:val="14"/>
          <w:szCs w:val="16"/>
        </w:rPr>
        <w:t xml:space="preserve">50   -2 -0.82    -3 -0.92    -1 -0.58    -1 -0.39    -3 -1.17  </w:t>
      </w:r>
    </w:p>
    <w:p w14:paraId="1DBAF9D8" w14:textId="77777777" w:rsidR="006C69E7" w:rsidRPr="001D478E" w:rsidRDefault="006C69E7" w:rsidP="002C0E04">
      <w:pPr>
        <w:pStyle w:val="PlainText"/>
        <w:shd w:val="clear" w:color="auto" w:fill="FFFFFF" w:themeFill="background1"/>
        <w:rPr>
          <w:rStyle w:val="IntenseEmphasis"/>
          <w:sz w:val="16"/>
          <w:szCs w:val="24"/>
        </w:rPr>
      </w:pPr>
    </w:p>
    <w:p w14:paraId="290F84D9" w14:textId="77777777" w:rsidR="0025571F" w:rsidRPr="00F20A66" w:rsidRDefault="0025571F" w:rsidP="00F20A66">
      <w:pPr>
        <w:pStyle w:val="Heading5"/>
        <w:rPr>
          <w:rStyle w:val="IntenseEmphasis"/>
          <w:rFonts w:ascii="Times New Roman" w:hAnsi="Times New Roman" w:cs="Times New Roman"/>
          <w:b w:val="0"/>
          <w:bCs w:val="0"/>
          <w:i w:val="0"/>
          <w:iCs w:val="0"/>
          <w:color w:val="243F60" w:themeColor="accent1" w:themeShade="7F"/>
          <w:szCs w:val="24"/>
        </w:rPr>
      </w:pPr>
      <w:r w:rsidRPr="00F20A66">
        <w:rPr>
          <w:rStyle w:val="IntenseEmphasis"/>
          <w:rFonts w:ascii="Times New Roman" w:hAnsi="Times New Roman" w:cs="Times New Roman"/>
          <w:b w:val="0"/>
          <w:bCs w:val="0"/>
          <w:i w:val="0"/>
          <w:iCs w:val="0"/>
          <w:color w:val="243F60" w:themeColor="accent1" w:themeShade="7F"/>
          <w:szCs w:val="24"/>
        </w:rPr>
        <w:t>DEA&amp;DP ‘Process’</w:t>
      </w:r>
    </w:p>
    <w:p w14:paraId="53684735" w14:textId="77777777" w:rsidR="0025571F" w:rsidRPr="00CA4446" w:rsidRDefault="0025571F" w:rsidP="002C0E04">
      <w:pPr>
        <w:pStyle w:val="PlainText"/>
        <w:shd w:val="clear" w:color="auto" w:fill="FFFFFF" w:themeFill="background1"/>
        <w:rPr>
          <w:rFonts w:asciiTheme="minorHAnsi" w:hAnsiTheme="minorHAnsi" w:cs="Courier New"/>
          <w:sz w:val="14"/>
          <w:szCs w:val="16"/>
        </w:rPr>
      </w:pPr>
      <w:r w:rsidRPr="00CA4446">
        <w:rPr>
          <w:rFonts w:asciiTheme="minorHAnsi" w:hAnsiTheme="minorHAnsi" w:cs="Courier New"/>
          <w:sz w:val="20"/>
          <w:szCs w:val="22"/>
        </w:rPr>
        <w:t>Summary of results from QANALYZE: PQMethod2.33</w:t>
      </w:r>
      <w:r w:rsidRPr="00CA4446">
        <w:rPr>
          <w:rFonts w:asciiTheme="minorHAnsi" w:hAnsiTheme="minorHAnsi" w:cs="Courier New"/>
          <w:sz w:val="14"/>
          <w:szCs w:val="16"/>
        </w:rPr>
        <w:t xml:space="preserve">   </w:t>
      </w:r>
    </w:p>
    <w:p w14:paraId="628095F1" w14:textId="77777777" w:rsidR="006C69E7" w:rsidRDefault="0025571F" w:rsidP="002C0E04">
      <w:pPr>
        <w:pStyle w:val="PlainText"/>
        <w:shd w:val="clear" w:color="auto" w:fill="FFFFFF" w:themeFill="background1"/>
        <w:rPr>
          <w:rFonts w:ascii="Courier New" w:hAnsi="Courier New" w:cs="Courier New"/>
          <w:sz w:val="20"/>
          <w:szCs w:val="22"/>
          <w:u w:val="single"/>
        </w:rPr>
      </w:pPr>
      <w:r>
        <w:rPr>
          <w:rFonts w:ascii="Courier New" w:hAnsi="Courier New" w:cs="Courier New"/>
          <w:sz w:val="20"/>
          <w:szCs w:val="22"/>
          <w:u w:val="single"/>
        </w:rPr>
        <w:t>DEA&amp;DP ‘Process’</w:t>
      </w:r>
      <w:r w:rsidRPr="00A26BDD">
        <w:rPr>
          <w:rFonts w:ascii="Courier New" w:hAnsi="Courier New" w:cs="Courier New"/>
          <w:sz w:val="20"/>
          <w:szCs w:val="22"/>
          <w:u w:val="single"/>
        </w:rPr>
        <w:t xml:space="preserve"> Summary of results from QANALYZE: </w:t>
      </w:r>
    </w:p>
    <w:p w14:paraId="7A0528A5" w14:textId="77777777" w:rsidR="0025571F"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20"/>
          <w:szCs w:val="22"/>
          <w:u w:val="single"/>
        </w:rPr>
        <w:t>PQMethod2.33</w:t>
      </w:r>
      <w:r w:rsidRPr="00A26BDD">
        <w:rPr>
          <w:rFonts w:ascii="Courier New" w:hAnsi="Courier New" w:cs="Courier New"/>
          <w:sz w:val="14"/>
          <w:szCs w:val="16"/>
        </w:rPr>
        <w:t xml:space="preserve">   </w:t>
      </w:r>
    </w:p>
    <w:p w14:paraId="32F549F0" w14:textId="77777777" w:rsidR="0025571F" w:rsidRDefault="0025571F" w:rsidP="002C0E04">
      <w:pPr>
        <w:pStyle w:val="PlainText"/>
        <w:shd w:val="clear" w:color="auto" w:fill="FFFFFF" w:themeFill="background1"/>
        <w:rPr>
          <w:rFonts w:ascii="Courier New" w:hAnsi="Courier New" w:cs="Courier New"/>
          <w:sz w:val="14"/>
          <w:szCs w:val="16"/>
        </w:rPr>
      </w:pPr>
    </w:p>
    <w:p w14:paraId="072249BE"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‘Process’</w:t>
      </w:r>
      <w:r w:rsidRPr="00A26BDD">
        <w:rPr>
          <w:rFonts w:ascii="Courier New" w:hAnsi="Courier New" w:cs="Courier New"/>
          <w:b/>
          <w:sz w:val="18"/>
          <w:szCs w:val="16"/>
        </w:rPr>
        <w:t xml:space="preserve"> Correlation Matrix between Participant Sorts  </w:t>
      </w:r>
    </w:p>
    <w:p w14:paraId="4973B16D" w14:textId="77777777" w:rsidR="0025571F" w:rsidRPr="00A26BDD" w:rsidRDefault="0025571F" w:rsidP="002C0E04">
      <w:pPr>
        <w:pStyle w:val="PlainText"/>
        <w:shd w:val="clear" w:color="auto" w:fill="FFFFFF" w:themeFill="background1"/>
        <w:rPr>
          <w:rFonts w:ascii="Courier New" w:hAnsi="Courier New" w:cs="Courier New"/>
          <w:b/>
          <w:sz w:val="14"/>
          <w:szCs w:val="16"/>
          <w:u w:val="single"/>
        </w:rPr>
      </w:pPr>
      <w:r w:rsidRPr="00A26BDD">
        <w:rPr>
          <w:rFonts w:ascii="Courier New" w:hAnsi="Courier New" w:cs="Courier New"/>
          <w:b/>
          <w:sz w:val="14"/>
          <w:szCs w:val="16"/>
          <w:u w:val="single"/>
        </w:rPr>
        <w:t xml:space="preserve">SORTS          1   2  </w:t>
      </w:r>
      <w:r>
        <w:rPr>
          <w:rFonts w:ascii="Courier New" w:hAnsi="Courier New" w:cs="Courier New"/>
          <w:b/>
          <w:sz w:val="14"/>
          <w:szCs w:val="16"/>
          <w:u w:val="single"/>
        </w:rPr>
        <w:t xml:space="preserve"> 3   4   5   6   7   8   9</w:t>
      </w:r>
    </w:p>
    <w:p w14:paraId="766A6D4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w:t>
      </w:r>
      <w:proofErr w:type="spellStart"/>
      <w:r w:rsidRPr="00784646">
        <w:rPr>
          <w:rFonts w:ascii="Courier New" w:hAnsi="Courier New" w:cs="Courier New"/>
          <w:sz w:val="14"/>
          <w:szCs w:val="14"/>
        </w:rPr>
        <w:t>DEDPTCpr</w:t>
      </w:r>
      <w:proofErr w:type="spellEnd"/>
      <w:r w:rsidRPr="00784646">
        <w:rPr>
          <w:rFonts w:ascii="Courier New" w:hAnsi="Courier New" w:cs="Courier New"/>
          <w:sz w:val="14"/>
          <w:szCs w:val="14"/>
        </w:rPr>
        <w:t xml:space="preserve"> 100  38  19  32  -2  20  60  44  33</w:t>
      </w:r>
    </w:p>
    <w:p w14:paraId="6BF0007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w:t>
      </w:r>
      <w:proofErr w:type="spellStart"/>
      <w:r w:rsidRPr="00784646">
        <w:rPr>
          <w:rFonts w:ascii="Courier New" w:hAnsi="Courier New" w:cs="Courier New"/>
          <w:sz w:val="14"/>
          <w:szCs w:val="14"/>
        </w:rPr>
        <w:t>DEDPKRPr</w:t>
      </w:r>
      <w:proofErr w:type="spellEnd"/>
      <w:r w:rsidRPr="00784646">
        <w:rPr>
          <w:rFonts w:ascii="Courier New" w:hAnsi="Courier New" w:cs="Courier New"/>
          <w:sz w:val="14"/>
          <w:szCs w:val="14"/>
        </w:rPr>
        <w:t xml:space="preserve">  38 100  48  60  29  42  41  25  57</w:t>
      </w:r>
    </w:p>
    <w:p w14:paraId="714F62E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 </w:t>
      </w:r>
      <w:proofErr w:type="spellStart"/>
      <w:r w:rsidRPr="00784646">
        <w:rPr>
          <w:rFonts w:ascii="Courier New" w:hAnsi="Courier New" w:cs="Courier New"/>
          <w:sz w:val="14"/>
          <w:szCs w:val="14"/>
        </w:rPr>
        <w:t>DEDPGGPr</w:t>
      </w:r>
      <w:proofErr w:type="spellEnd"/>
      <w:r w:rsidRPr="00784646">
        <w:rPr>
          <w:rFonts w:ascii="Courier New" w:hAnsi="Courier New" w:cs="Courier New"/>
          <w:sz w:val="14"/>
          <w:szCs w:val="14"/>
        </w:rPr>
        <w:t xml:space="preserve">  19  48 100  48  33  24  26  28  35</w:t>
      </w:r>
    </w:p>
    <w:p w14:paraId="0D91E0E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 </w:t>
      </w:r>
      <w:proofErr w:type="spellStart"/>
      <w:r w:rsidRPr="00784646">
        <w:rPr>
          <w:rFonts w:ascii="Courier New" w:hAnsi="Courier New" w:cs="Courier New"/>
          <w:sz w:val="14"/>
          <w:szCs w:val="14"/>
        </w:rPr>
        <w:t>DEDPAOPr</w:t>
      </w:r>
      <w:proofErr w:type="spellEnd"/>
      <w:r w:rsidRPr="00784646">
        <w:rPr>
          <w:rFonts w:ascii="Courier New" w:hAnsi="Courier New" w:cs="Courier New"/>
          <w:sz w:val="14"/>
          <w:szCs w:val="14"/>
        </w:rPr>
        <w:t xml:space="preserve">  32  60  48 100   9  20  38  20  30</w:t>
      </w:r>
    </w:p>
    <w:p w14:paraId="306DE58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 </w:t>
      </w:r>
      <w:proofErr w:type="spellStart"/>
      <w:r w:rsidRPr="00784646">
        <w:rPr>
          <w:rFonts w:ascii="Courier New" w:hAnsi="Courier New" w:cs="Courier New"/>
          <w:sz w:val="14"/>
          <w:szCs w:val="14"/>
        </w:rPr>
        <w:t>DEDPHJPr</w:t>
      </w:r>
      <w:proofErr w:type="spellEnd"/>
      <w:r w:rsidRPr="00784646">
        <w:rPr>
          <w:rFonts w:ascii="Courier New" w:hAnsi="Courier New" w:cs="Courier New"/>
          <w:sz w:val="14"/>
          <w:szCs w:val="14"/>
        </w:rPr>
        <w:t xml:space="preserve">  -2  29  33   9 100  57  22  23  37</w:t>
      </w:r>
    </w:p>
    <w:p w14:paraId="030BE75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6 </w:t>
      </w:r>
      <w:proofErr w:type="spellStart"/>
      <w:r w:rsidRPr="00784646">
        <w:rPr>
          <w:rFonts w:ascii="Courier New" w:hAnsi="Courier New" w:cs="Courier New"/>
          <w:sz w:val="14"/>
          <w:szCs w:val="14"/>
        </w:rPr>
        <w:t>DEDPMHPr</w:t>
      </w:r>
      <w:proofErr w:type="spellEnd"/>
      <w:r w:rsidRPr="00784646">
        <w:rPr>
          <w:rFonts w:ascii="Courier New" w:hAnsi="Courier New" w:cs="Courier New"/>
          <w:sz w:val="14"/>
          <w:szCs w:val="14"/>
        </w:rPr>
        <w:t xml:space="preserve">  20  42  24  20  57 100  31  21  40</w:t>
      </w:r>
    </w:p>
    <w:p w14:paraId="7AB74A1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7 </w:t>
      </w:r>
      <w:proofErr w:type="spellStart"/>
      <w:r w:rsidRPr="00784646">
        <w:rPr>
          <w:rFonts w:ascii="Courier New" w:hAnsi="Courier New" w:cs="Courier New"/>
          <w:sz w:val="14"/>
          <w:szCs w:val="14"/>
        </w:rPr>
        <w:t>DEDPAMPr</w:t>
      </w:r>
      <w:proofErr w:type="spellEnd"/>
      <w:r w:rsidRPr="00784646">
        <w:rPr>
          <w:rFonts w:ascii="Courier New" w:hAnsi="Courier New" w:cs="Courier New"/>
          <w:sz w:val="14"/>
          <w:szCs w:val="14"/>
        </w:rPr>
        <w:t xml:space="preserve">  60  41  26  38  22  31 100  39  41</w:t>
      </w:r>
    </w:p>
    <w:p w14:paraId="64A1A7B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w:t>
      </w:r>
      <w:proofErr w:type="spellStart"/>
      <w:r w:rsidRPr="00784646">
        <w:rPr>
          <w:rFonts w:ascii="Courier New" w:hAnsi="Courier New" w:cs="Courier New"/>
          <w:sz w:val="14"/>
          <w:szCs w:val="14"/>
        </w:rPr>
        <w:t>DEDPAGPr</w:t>
      </w:r>
      <w:proofErr w:type="spellEnd"/>
      <w:r w:rsidRPr="00784646">
        <w:rPr>
          <w:rFonts w:ascii="Courier New" w:hAnsi="Courier New" w:cs="Courier New"/>
          <w:sz w:val="14"/>
          <w:szCs w:val="14"/>
        </w:rPr>
        <w:t xml:space="preserve">  44  25  28  20  23  21  39 100  44</w:t>
      </w:r>
    </w:p>
    <w:p w14:paraId="28AB650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9 </w:t>
      </w:r>
      <w:proofErr w:type="spellStart"/>
      <w:r w:rsidRPr="00784646">
        <w:rPr>
          <w:rFonts w:ascii="Courier New" w:hAnsi="Courier New" w:cs="Courier New"/>
          <w:sz w:val="14"/>
          <w:szCs w:val="14"/>
        </w:rPr>
        <w:t>DEDPWAPr</w:t>
      </w:r>
      <w:proofErr w:type="spellEnd"/>
      <w:r w:rsidRPr="00784646">
        <w:rPr>
          <w:rFonts w:ascii="Courier New" w:hAnsi="Courier New" w:cs="Courier New"/>
          <w:sz w:val="14"/>
          <w:szCs w:val="14"/>
        </w:rPr>
        <w:t xml:space="preserve">  33  57  35  30  37  40  41  44 100</w:t>
      </w:r>
    </w:p>
    <w:p w14:paraId="52509A8F" w14:textId="77777777" w:rsidR="0025571F" w:rsidRDefault="0025571F" w:rsidP="002C0E04">
      <w:pPr>
        <w:pStyle w:val="PlainText"/>
        <w:shd w:val="clear" w:color="auto" w:fill="FFFFFF" w:themeFill="background1"/>
        <w:rPr>
          <w:rFonts w:ascii="Courier New" w:hAnsi="Courier New" w:cs="Courier New"/>
          <w:sz w:val="14"/>
          <w:szCs w:val="14"/>
        </w:rPr>
      </w:pPr>
    </w:p>
    <w:p w14:paraId="79463CEF"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‘Process’</w:t>
      </w:r>
      <w:r w:rsidRPr="00A26BDD">
        <w:rPr>
          <w:rFonts w:ascii="Courier New" w:hAnsi="Courier New" w:cs="Courier New"/>
          <w:b/>
          <w:sz w:val="18"/>
          <w:szCs w:val="16"/>
        </w:rPr>
        <w:t xml:space="preserve"> </w:t>
      </w:r>
      <w:proofErr w:type="spellStart"/>
      <w:r w:rsidRPr="00A26BDD">
        <w:rPr>
          <w:rFonts w:ascii="Courier New" w:hAnsi="Courier New" w:cs="Courier New"/>
          <w:b/>
          <w:sz w:val="18"/>
          <w:szCs w:val="16"/>
        </w:rPr>
        <w:t>Unrotated</w:t>
      </w:r>
      <w:proofErr w:type="spellEnd"/>
      <w:r w:rsidRPr="00A26BDD">
        <w:rPr>
          <w:rFonts w:ascii="Courier New" w:hAnsi="Courier New" w:cs="Courier New"/>
          <w:b/>
          <w:sz w:val="18"/>
          <w:szCs w:val="16"/>
        </w:rPr>
        <w:t xml:space="preserve"> Factor Matrix </w:t>
      </w:r>
    </w:p>
    <w:p w14:paraId="169C86A0" w14:textId="77777777" w:rsidR="0025571F" w:rsidRPr="00A26BDD"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Factors</w:t>
      </w:r>
    </w:p>
    <w:p w14:paraId="0DE56DE3" w14:textId="77777777" w:rsidR="0025571F" w:rsidRDefault="0025571F" w:rsidP="002C0E04">
      <w:pPr>
        <w:pStyle w:val="PlainText"/>
        <w:shd w:val="clear" w:color="auto" w:fill="FFFFFF" w:themeFill="background1"/>
        <w:rPr>
          <w:rFonts w:ascii="Courier New" w:hAnsi="Courier New" w:cs="Courier New"/>
          <w:sz w:val="14"/>
          <w:szCs w:val="14"/>
        </w:rPr>
      </w:pPr>
      <w:r w:rsidRPr="00A26BDD">
        <w:rPr>
          <w:rFonts w:ascii="Courier New" w:hAnsi="Courier New" w:cs="Courier New"/>
          <w:b/>
          <w:sz w:val="14"/>
          <w:szCs w:val="16"/>
          <w:u w:val="single"/>
        </w:rPr>
        <w:t xml:space="preserve">    SORTS            1         2         3         4         5         6         7__</w:t>
      </w:r>
    </w:p>
    <w:p w14:paraId="35B5551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w:t>
      </w:r>
      <w:proofErr w:type="spellStart"/>
      <w:r w:rsidRPr="00784646">
        <w:rPr>
          <w:rFonts w:ascii="Courier New" w:hAnsi="Courier New" w:cs="Courier New"/>
          <w:sz w:val="14"/>
          <w:szCs w:val="14"/>
        </w:rPr>
        <w:t>DEDPTCpr</w:t>
      </w:r>
      <w:proofErr w:type="spellEnd"/>
      <w:r w:rsidRPr="00784646">
        <w:rPr>
          <w:rFonts w:ascii="Courier New" w:hAnsi="Courier New" w:cs="Courier New"/>
          <w:sz w:val="14"/>
          <w:szCs w:val="14"/>
        </w:rPr>
        <w:t xml:space="preserve">      0.5172   -0.5404    0.4315    0.1422    0.0184    0.0213    0.0034</w:t>
      </w:r>
    </w:p>
    <w:p w14:paraId="088D181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w:t>
      </w:r>
      <w:proofErr w:type="spellStart"/>
      <w:r w:rsidRPr="00784646">
        <w:rPr>
          <w:rFonts w:ascii="Courier New" w:hAnsi="Courier New" w:cs="Courier New"/>
          <w:sz w:val="14"/>
          <w:szCs w:val="14"/>
        </w:rPr>
        <w:t>DEDPKRPr</w:t>
      </w:r>
      <w:proofErr w:type="spellEnd"/>
      <w:r w:rsidRPr="00784646">
        <w:rPr>
          <w:rFonts w:ascii="Courier New" w:hAnsi="Courier New" w:cs="Courier New"/>
          <w:sz w:val="14"/>
          <w:szCs w:val="14"/>
        </w:rPr>
        <w:t xml:space="preserve">      0.7605    0.2571    0.1040    0.2631    0.0663    0.0661    0.0164</w:t>
      </w:r>
    </w:p>
    <w:p w14:paraId="27E2C71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lastRenderedPageBreak/>
        <w:t xml:space="preserve">  3 </w:t>
      </w:r>
      <w:proofErr w:type="spellStart"/>
      <w:r w:rsidRPr="00784646">
        <w:rPr>
          <w:rFonts w:ascii="Courier New" w:hAnsi="Courier New" w:cs="Courier New"/>
          <w:sz w:val="14"/>
          <w:szCs w:val="14"/>
        </w:rPr>
        <w:t>DEDPGGPr</w:t>
      </w:r>
      <w:proofErr w:type="spellEnd"/>
      <w:r w:rsidRPr="00784646">
        <w:rPr>
          <w:rFonts w:ascii="Courier New" w:hAnsi="Courier New" w:cs="Courier New"/>
          <w:sz w:val="14"/>
          <w:szCs w:val="14"/>
        </w:rPr>
        <w:t xml:space="preserve">      0.5580    0.2202    0.0764    0.1087    0.0099    0.1252    0.0479</w:t>
      </w:r>
    </w:p>
    <w:p w14:paraId="41FC537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 </w:t>
      </w:r>
      <w:proofErr w:type="spellStart"/>
      <w:r w:rsidRPr="00784646">
        <w:rPr>
          <w:rFonts w:ascii="Courier New" w:hAnsi="Courier New" w:cs="Courier New"/>
          <w:sz w:val="14"/>
          <w:szCs w:val="14"/>
        </w:rPr>
        <w:t>DEDPAOPr</w:t>
      </w:r>
      <w:proofErr w:type="spellEnd"/>
      <w:r w:rsidRPr="00784646">
        <w:rPr>
          <w:rFonts w:ascii="Courier New" w:hAnsi="Courier New" w:cs="Courier New"/>
          <w:sz w:val="14"/>
          <w:szCs w:val="14"/>
        </w:rPr>
        <w:t xml:space="preserve">      0.5492    0.0244    0.0028    0.5339    0.4829    0.0607    0.0162</w:t>
      </w:r>
    </w:p>
    <w:p w14:paraId="081A9FC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 </w:t>
      </w:r>
      <w:proofErr w:type="spellStart"/>
      <w:r w:rsidRPr="00784646">
        <w:rPr>
          <w:rFonts w:ascii="Courier New" w:hAnsi="Courier New" w:cs="Courier New"/>
          <w:sz w:val="14"/>
          <w:szCs w:val="14"/>
        </w:rPr>
        <w:t>DEDPHJPr</w:t>
      </w:r>
      <w:proofErr w:type="spellEnd"/>
      <w:r w:rsidRPr="00784646">
        <w:rPr>
          <w:rFonts w:ascii="Courier New" w:hAnsi="Courier New" w:cs="Courier New"/>
          <w:sz w:val="14"/>
          <w:szCs w:val="14"/>
        </w:rPr>
        <w:t xml:space="preserve">      0.4351    0.3269    0.1690   -0.4913    0.3540   -0.2971    0.1938</w:t>
      </w:r>
    </w:p>
    <w:p w14:paraId="006F3FF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6 </w:t>
      </w:r>
      <w:proofErr w:type="spellStart"/>
      <w:r w:rsidRPr="00784646">
        <w:rPr>
          <w:rFonts w:ascii="Courier New" w:hAnsi="Courier New" w:cs="Courier New"/>
          <w:sz w:val="14"/>
          <w:szCs w:val="14"/>
        </w:rPr>
        <w:t>DEDPMHPr</w:t>
      </w:r>
      <w:proofErr w:type="spellEnd"/>
      <w:r w:rsidRPr="00784646">
        <w:rPr>
          <w:rFonts w:ascii="Courier New" w:hAnsi="Courier New" w:cs="Courier New"/>
          <w:sz w:val="14"/>
          <w:szCs w:val="14"/>
        </w:rPr>
        <w:t xml:space="preserve">      0.5397    0.2020    0.0652   -0.2672    0.0767   -0.2380    0.0910</w:t>
      </w:r>
    </w:p>
    <w:p w14:paraId="46F6084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7 </w:t>
      </w:r>
      <w:proofErr w:type="spellStart"/>
      <w:r w:rsidRPr="00784646">
        <w:rPr>
          <w:rFonts w:ascii="Courier New" w:hAnsi="Courier New" w:cs="Courier New"/>
          <w:sz w:val="14"/>
          <w:szCs w:val="14"/>
        </w:rPr>
        <w:t>DEDPAMPr</w:t>
      </w:r>
      <w:proofErr w:type="spellEnd"/>
      <w:r w:rsidRPr="00784646">
        <w:rPr>
          <w:rFonts w:ascii="Courier New" w:hAnsi="Courier New" w:cs="Courier New"/>
          <w:sz w:val="14"/>
          <w:szCs w:val="14"/>
        </w:rPr>
        <w:t xml:space="preserve">      0.6552   -0.3513    0.1016    0.0209    0.0001   -0.1279    0.0153</w:t>
      </w:r>
    </w:p>
    <w:p w14:paraId="67A856F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w:t>
      </w:r>
      <w:proofErr w:type="spellStart"/>
      <w:r w:rsidRPr="00784646">
        <w:rPr>
          <w:rFonts w:ascii="Courier New" w:hAnsi="Courier New" w:cs="Courier New"/>
          <w:sz w:val="14"/>
          <w:szCs w:val="14"/>
        </w:rPr>
        <w:t>DEDPAGPr</w:t>
      </w:r>
      <w:proofErr w:type="spellEnd"/>
      <w:r w:rsidRPr="00784646">
        <w:rPr>
          <w:rFonts w:ascii="Courier New" w:hAnsi="Courier New" w:cs="Courier New"/>
          <w:sz w:val="14"/>
          <w:szCs w:val="14"/>
        </w:rPr>
        <w:t xml:space="preserve">      0.5194   -0.2365    0.0348   -0.1266    0.0171    0.1509    0.0684</w:t>
      </w:r>
    </w:p>
    <w:p w14:paraId="401C6E5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9 </w:t>
      </w:r>
      <w:proofErr w:type="spellStart"/>
      <w:r w:rsidRPr="00784646">
        <w:rPr>
          <w:rFonts w:ascii="Courier New" w:hAnsi="Courier New" w:cs="Courier New"/>
          <w:sz w:val="14"/>
          <w:szCs w:val="14"/>
        </w:rPr>
        <w:t>DEDPWAPr</w:t>
      </w:r>
      <w:proofErr w:type="spellEnd"/>
      <w:r w:rsidRPr="00784646">
        <w:rPr>
          <w:rFonts w:ascii="Courier New" w:hAnsi="Courier New" w:cs="Courier New"/>
          <w:sz w:val="14"/>
          <w:szCs w:val="14"/>
        </w:rPr>
        <w:t xml:space="preserve">      0.6996    0.0018    0.0006   -0.1700    0.0305    0.1740    0.0919</w:t>
      </w:r>
    </w:p>
    <w:p w14:paraId="1DC1ACB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Eigenvalues      3.1280    0.7342    0.2472    0.7444    0.3705    0.2385    0.0621</w:t>
      </w:r>
    </w:p>
    <w:p w14:paraId="2A0BA94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 </w:t>
      </w:r>
      <w:proofErr w:type="spellStart"/>
      <w:r w:rsidRPr="00784646">
        <w:rPr>
          <w:rFonts w:ascii="Courier New" w:hAnsi="Courier New" w:cs="Courier New"/>
          <w:sz w:val="14"/>
          <w:szCs w:val="14"/>
        </w:rPr>
        <w:t>expl.Var</w:t>
      </w:r>
      <w:proofErr w:type="spellEnd"/>
      <w:r w:rsidRPr="00784646">
        <w:rPr>
          <w:rFonts w:ascii="Courier New" w:hAnsi="Courier New" w:cs="Courier New"/>
          <w:sz w:val="14"/>
          <w:szCs w:val="14"/>
        </w:rPr>
        <w:t>.          35         8         3         8         4         3         1</w:t>
      </w:r>
    </w:p>
    <w:p w14:paraId="1C6A80A9" w14:textId="77777777" w:rsidR="001D478E" w:rsidRDefault="001D478E" w:rsidP="002C0E04">
      <w:pPr>
        <w:pStyle w:val="PlainText"/>
        <w:shd w:val="clear" w:color="auto" w:fill="FFFFFF" w:themeFill="background1"/>
        <w:rPr>
          <w:rFonts w:ascii="Courier New" w:hAnsi="Courier New" w:cs="Courier New"/>
          <w:sz w:val="14"/>
          <w:szCs w:val="14"/>
        </w:rPr>
      </w:pPr>
    </w:p>
    <w:p w14:paraId="3CD681C7" w14:textId="77777777" w:rsidR="006C69E7" w:rsidRPr="001D478E"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DEA&amp;DP ‘Process’</w:t>
      </w:r>
      <w:r w:rsidRPr="00A26BDD">
        <w:rPr>
          <w:rFonts w:ascii="Courier New" w:hAnsi="Courier New" w:cs="Courier New"/>
          <w:b/>
          <w:sz w:val="18"/>
          <w:szCs w:val="16"/>
        </w:rPr>
        <w:t xml:space="preserve"> </w:t>
      </w:r>
      <w:r w:rsidRPr="00CA4446">
        <w:rPr>
          <w:rFonts w:ascii="Courier New" w:hAnsi="Courier New" w:cs="Courier New"/>
          <w:b/>
          <w:sz w:val="18"/>
          <w:szCs w:val="16"/>
        </w:rPr>
        <w:t xml:space="preserve">Factor Matrix with an X Indicating a Defining </w:t>
      </w:r>
    </w:p>
    <w:p w14:paraId="0C3D737B"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 xml:space="preserve">Participant Sort for a Factor: </w:t>
      </w:r>
    </w:p>
    <w:p w14:paraId="2C83F466" w14:textId="77777777" w:rsidR="0025571F" w:rsidRPr="00CA4446" w:rsidRDefault="0025571F" w:rsidP="002C0E04">
      <w:pPr>
        <w:pStyle w:val="PlainText"/>
        <w:shd w:val="clear" w:color="auto" w:fill="FFFFFF" w:themeFill="background1"/>
        <w:ind w:left="720"/>
        <w:rPr>
          <w:rFonts w:ascii="Courier New" w:hAnsi="Courier New" w:cs="Courier New"/>
          <w:b/>
          <w:sz w:val="14"/>
          <w:szCs w:val="16"/>
        </w:rPr>
      </w:pPr>
    </w:p>
    <w:p w14:paraId="5D43C82B" w14:textId="77777777" w:rsidR="0025571F" w:rsidRPr="00CA4446" w:rsidRDefault="0025571F"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Factor Loadings</w:t>
      </w:r>
    </w:p>
    <w:p w14:paraId="0C62EEAB" w14:textId="77777777" w:rsidR="0025571F" w:rsidRPr="002F53AB" w:rsidRDefault="0025571F" w:rsidP="002C0E04">
      <w:pPr>
        <w:pStyle w:val="PlainText"/>
        <w:shd w:val="clear" w:color="auto" w:fill="FFFFFF" w:themeFill="background1"/>
        <w:rPr>
          <w:rFonts w:ascii="Courier New" w:hAnsi="Courier New" w:cs="Courier New"/>
          <w:sz w:val="14"/>
          <w:szCs w:val="16"/>
          <w:u w:val="single"/>
        </w:rPr>
      </w:pPr>
      <w:r w:rsidRPr="002F53AB">
        <w:rPr>
          <w:rFonts w:ascii="Courier New" w:hAnsi="Courier New" w:cs="Courier New"/>
          <w:sz w:val="14"/>
          <w:szCs w:val="16"/>
          <w:u w:val="single"/>
        </w:rPr>
        <w:t xml:space="preserve">    QSORT       </w:t>
      </w:r>
      <w:r>
        <w:rPr>
          <w:rFonts w:ascii="Courier New" w:hAnsi="Courier New" w:cs="Courier New"/>
          <w:sz w:val="14"/>
          <w:szCs w:val="16"/>
          <w:u w:val="single"/>
        </w:rPr>
        <w:t xml:space="preserve">     1         2      </w:t>
      </w:r>
    </w:p>
    <w:p w14:paraId="4A6ACFD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w:t>
      </w:r>
      <w:proofErr w:type="spellStart"/>
      <w:r w:rsidRPr="00784646">
        <w:rPr>
          <w:rFonts w:ascii="Courier New" w:hAnsi="Courier New" w:cs="Courier New"/>
          <w:sz w:val="14"/>
          <w:szCs w:val="14"/>
        </w:rPr>
        <w:t>DEDPTCpr</w:t>
      </w:r>
      <w:proofErr w:type="spellEnd"/>
      <w:r w:rsidRPr="00784646">
        <w:rPr>
          <w:rFonts w:ascii="Courier New" w:hAnsi="Courier New" w:cs="Courier New"/>
          <w:sz w:val="14"/>
          <w:szCs w:val="14"/>
        </w:rPr>
        <w:t xml:space="preserve">     0.3147    </w:t>
      </w:r>
      <w:r w:rsidRPr="00784646">
        <w:rPr>
          <w:rFonts w:ascii="Courier New" w:hAnsi="Courier New" w:cs="Courier New"/>
          <w:sz w:val="14"/>
          <w:szCs w:val="14"/>
          <w:shd w:val="clear" w:color="auto" w:fill="B6DDE8" w:themeFill="accent5" w:themeFillTint="66"/>
        </w:rPr>
        <w:t>0.6786X</w:t>
      </w:r>
    </w:p>
    <w:p w14:paraId="7EB3598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w:t>
      </w:r>
      <w:proofErr w:type="spellStart"/>
      <w:r w:rsidRPr="00784646">
        <w:rPr>
          <w:rFonts w:ascii="Courier New" w:hAnsi="Courier New" w:cs="Courier New"/>
          <w:sz w:val="14"/>
          <w:szCs w:val="14"/>
        </w:rPr>
        <w:t>DEDPKRPr</w:t>
      </w:r>
      <w:proofErr w:type="spellEnd"/>
      <w:r w:rsidRPr="00784646">
        <w:rPr>
          <w:rFonts w:ascii="Courier New" w:hAnsi="Courier New" w:cs="Courier New"/>
          <w:sz w:val="14"/>
          <w:szCs w:val="14"/>
        </w:rPr>
        <w:t xml:space="preserve">     </w:t>
      </w:r>
      <w:r w:rsidRPr="00784646">
        <w:rPr>
          <w:rFonts w:ascii="Courier New" w:hAnsi="Courier New" w:cs="Courier New"/>
          <w:sz w:val="14"/>
          <w:szCs w:val="14"/>
          <w:shd w:val="clear" w:color="auto" w:fill="D6E3BC" w:themeFill="accent3" w:themeFillTint="66"/>
        </w:rPr>
        <w:t>0.8028X</w:t>
      </w:r>
      <w:r w:rsidRPr="00784646">
        <w:rPr>
          <w:rFonts w:ascii="Courier New" w:hAnsi="Courier New" w:cs="Courier New"/>
          <w:sz w:val="14"/>
          <w:szCs w:val="14"/>
        </w:rPr>
        <w:t xml:space="preserve">   0.0026 </w:t>
      </w:r>
    </w:p>
    <w:p w14:paraId="417E1FE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 </w:t>
      </w:r>
      <w:proofErr w:type="spellStart"/>
      <w:r w:rsidRPr="00784646">
        <w:rPr>
          <w:rFonts w:ascii="Courier New" w:hAnsi="Courier New" w:cs="Courier New"/>
          <w:sz w:val="14"/>
          <w:szCs w:val="14"/>
        </w:rPr>
        <w:t>DEDPGGPr</w:t>
      </w:r>
      <w:proofErr w:type="spellEnd"/>
      <w:r w:rsidRPr="00784646">
        <w:rPr>
          <w:rFonts w:ascii="Courier New" w:hAnsi="Courier New" w:cs="Courier New"/>
          <w:sz w:val="14"/>
          <w:szCs w:val="14"/>
        </w:rPr>
        <w:t xml:space="preserve">     0.5993X  -0.0280 </w:t>
      </w:r>
    </w:p>
    <w:p w14:paraId="1E9BB46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 </w:t>
      </w:r>
      <w:proofErr w:type="spellStart"/>
      <w:r w:rsidRPr="00784646">
        <w:rPr>
          <w:rFonts w:ascii="Courier New" w:hAnsi="Courier New" w:cs="Courier New"/>
          <w:sz w:val="14"/>
          <w:szCs w:val="14"/>
        </w:rPr>
        <w:t>DEDPAOPr</w:t>
      </w:r>
      <w:proofErr w:type="spellEnd"/>
      <w:r w:rsidRPr="00784646">
        <w:rPr>
          <w:rFonts w:ascii="Courier New" w:hAnsi="Courier New" w:cs="Courier New"/>
          <w:sz w:val="14"/>
          <w:szCs w:val="14"/>
        </w:rPr>
        <w:t xml:space="preserve">     0.5276    0.1545 </w:t>
      </w:r>
    </w:p>
    <w:p w14:paraId="5665473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 </w:t>
      </w:r>
      <w:proofErr w:type="spellStart"/>
      <w:r w:rsidRPr="00784646">
        <w:rPr>
          <w:rFonts w:ascii="Courier New" w:hAnsi="Courier New" w:cs="Courier New"/>
          <w:sz w:val="14"/>
          <w:szCs w:val="14"/>
        </w:rPr>
        <w:t>DEDPHJPr</w:t>
      </w:r>
      <w:proofErr w:type="spellEnd"/>
      <w:r w:rsidRPr="00784646">
        <w:rPr>
          <w:rFonts w:ascii="Courier New" w:hAnsi="Courier New" w:cs="Courier New"/>
          <w:sz w:val="14"/>
          <w:szCs w:val="14"/>
        </w:rPr>
        <w:t xml:space="preserve">     0.5174   -0.1686 </w:t>
      </w:r>
    </w:p>
    <w:p w14:paraId="066AA4E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6 </w:t>
      </w:r>
      <w:proofErr w:type="spellStart"/>
      <w:r w:rsidRPr="00784646">
        <w:rPr>
          <w:rFonts w:ascii="Courier New" w:hAnsi="Courier New" w:cs="Courier New"/>
          <w:sz w:val="14"/>
          <w:szCs w:val="14"/>
        </w:rPr>
        <w:t>DEDPMHPr</w:t>
      </w:r>
      <w:proofErr w:type="spellEnd"/>
      <w:r w:rsidRPr="00784646">
        <w:rPr>
          <w:rFonts w:ascii="Courier New" w:hAnsi="Courier New" w:cs="Courier New"/>
          <w:sz w:val="14"/>
          <w:szCs w:val="14"/>
        </w:rPr>
        <w:t xml:space="preserve">     0.5760X  -0.0167 </w:t>
      </w:r>
    </w:p>
    <w:p w14:paraId="4444550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7 </w:t>
      </w:r>
      <w:proofErr w:type="spellStart"/>
      <w:r w:rsidRPr="00784646">
        <w:rPr>
          <w:rFonts w:ascii="Courier New" w:hAnsi="Courier New" w:cs="Courier New"/>
          <w:sz w:val="14"/>
          <w:szCs w:val="14"/>
        </w:rPr>
        <w:t>DEDPAMPr</w:t>
      </w:r>
      <w:proofErr w:type="spellEnd"/>
      <w:r w:rsidRPr="00784646">
        <w:rPr>
          <w:rFonts w:ascii="Courier New" w:hAnsi="Courier New" w:cs="Courier New"/>
          <w:sz w:val="14"/>
          <w:szCs w:val="14"/>
        </w:rPr>
        <w:t xml:space="preserve">     0.5064    0.5442X</w:t>
      </w:r>
    </w:p>
    <w:p w14:paraId="0C7DFE9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w:t>
      </w:r>
      <w:proofErr w:type="spellStart"/>
      <w:r w:rsidRPr="00784646">
        <w:rPr>
          <w:rFonts w:ascii="Courier New" w:hAnsi="Courier New" w:cs="Courier New"/>
          <w:sz w:val="14"/>
          <w:szCs w:val="14"/>
        </w:rPr>
        <w:t>DEDPAGPr</w:t>
      </w:r>
      <w:proofErr w:type="spellEnd"/>
      <w:r w:rsidRPr="00784646">
        <w:rPr>
          <w:rFonts w:ascii="Courier New" w:hAnsi="Courier New" w:cs="Courier New"/>
          <w:sz w:val="14"/>
          <w:szCs w:val="14"/>
        </w:rPr>
        <w:t xml:space="preserve">     0.4150    0.3917 </w:t>
      </w:r>
    </w:p>
    <w:p w14:paraId="589C26DE" w14:textId="77777777" w:rsidR="0025571F" w:rsidRPr="00784646" w:rsidRDefault="0025571F" w:rsidP="002C0E04">
      <w:pPr>
        <w:pStyle w:val="PlainText"/>
        <w:shd w:val="clear" w:color="auto" w:fill="FFFFFF" w:themeFill="background1"/>
        <w:rPr>
          <w:rFonts w:ascii="Courier New" w:hAnsi="Courier New" w:cs="Courier New"/>
          <w:sz w:val="14"/>
          <w:szCs w:val="14"/>
          <w:u w:val="single"/>
        </w:rPr>
      </w:pPr>
      <w:r w:rsidRPr="00784646">
        <w:rPr>
          <w:rFonts w:ascii="Courier New" w:hAnsi="Courier New" w:cs="Courier New"/>
          <w:sz w:val="14"/>
          <w:szCs w:val="14"/>
          <w:u w:val="single"/>
        </w:rPr>
        <w:t xml:space="preserve">  9 </w:t>
      </w:r>
      <w:proofErr w:type="spellStart"/>
      <w:r w:rsidRPr="00784646">
        <w:rPr>
          <w:rFonts w:ascii="Courier New" w:hAnsi="Courier New" w:cs="Courier New"/>
          <w:sz w:val="14"/>
          <w:szCs w:val="14"/>
          <w:u w:val="single"/>
        </w:rPr>
        <w:t>DEDPWAPr</w:t>
      </w:r>
      <w:proofErr w:type="spellEnd"/>
      <w:r w:rsidRPr="00784646">
        <w:rPr>
          <w:rFonts w:ascii="Courier New" w:hAnsi="Courier New" w:cs="Courier New"/>
          <w:sz w:val="14"/>
          <w:szCs w:val="14"/>
          <w:u w:val="single"/>
        </w:rPr>
        <w:t xml:space="preserve">     0.6626X   0.2245 </w:t>
      </w:r>
    </w:p>
    <w:p w14:paraId="798BE7D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proofErr w:type="spellStart"/>
      <w:r w:rsidRPr="00784646">
        <w:rPr>
          <w:rFonts w:ascii="Courier New" w:hAnsi="Courier New" w:cs="Courier New"/>
          <w:sz w:val="14"/>
          <w:szCs w:val="14"/>
        </w:rPr>
        <w:t>expl.Var</w:t>
      </w:r>
      <w:proofErr w:type="spellEnd"/>
      <w:r w:rsidRPr="00784646">
        <w:rPr>
          <w:rFonts w:ascii="Courier New" w:hAnsi="Courier New" w:cs="Courier New"/>
          <w:sz w:val="14"/>
          <w:szCs w:val="14"/>
        </w:rPr>
        <w:t>.         32        11</w:t>
      </w:r>
    </w:p>
    <w:p w14:paraId="074A111B" w14:textId="77777777" w:rsidR="0025571F" w:rsidRDefault="0025571F" w:rsidP="002C0E04">
      <w:pPr>
        <w:pStyle w:val="PlainText"/>
        <w:shd w:val="clear" w:color="auto" w:fill="FFFFFF" w:themeFill="background1"/>
        <w:rPr>
          <w:rFonts w:ascii="Courier New" w:hAnsi="Courier New" w:cs="Courier New"/>
          <w:sz w:val="14"/>
          <w:szCs w:val="14"/>
        </w:rPr>
      </w:pPr>
    </w:p>
    <w:p w14:paraId="3F7EDECC"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‘Process’</w:t>
      </w:r>
      <w:r w:rsidRPr="00A26BDD">
        <w:rPr>
          <w:rFonts w:ascii="Courier New" w:hAnsi="Courier New" w:cs="Courier New"/>
          <w:b/>
          <w:sz w:val="18"/>
          <w:szCs w:val="16"/>
        </w:rPr>
        <w:t xml:space="preserve"> </w:t>
      </w:r>
      <w:r w:rsidRPr="00CA4446">
        <w:rPr>
          <w:rFonts w:ascii="Courier New" w:hAnsi="Courier New" w:cs="Courier New"/>
          <w:b/>
          <w:sz w:val="18"/>
          <w:szCs w:val="16"/>
        </w:rPr>
        <w:t>Correlations Between Factor Scores</w:t>
      </w:r>
    </w:p>
    <w:p w14:paraId="01361579"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rPr>
        <w:t xml:space="preserve">    </w:t>
      </w:r>
      <w:r w:rsidRPr="00CA4446">
        <w:rPr>
          <w:rFonts w:ascii="Courier New" w:hAnsi="Courier New" w:cs="Courier New"/>
          <w:sz w:val="14"/>
          <w:szCs w:val="16"/>
          <w:u w:val="single"/>
        </w:rPr>
        <w:t xml:space="preserve">        </w:t>
      </w:r>
      <w:r>
        <w:rPr>
          <w:rFonts w:ascii="Courier New" w:hAnsi="Courier New" w:cs="Courier New"/>
          <w:sz w:val="14"/>
          <w:szCs w:val="16"/>
          <w:u w:val="single"/>
        </w:rPr>
        <w:t xml:space="preserve">   1       2      </w:t>
      </w:r>
    </w:p>
    <w:p w14:paraId="12E282E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1     1.0000  0.4647</w:t>
      </w:r>
    </w:p>
    <w:p w14:paraId="16C37C8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2     0.4647  1.0000</w:t>
      </w:r>
    </w:p>
    <w:p w14:paraId="648D3260" w14:textId="77777777" w:rsidR="0025571F" w:rsidRDefault="0025571F" w:rsidP="002C0E04">
      <w:pPr>
        <w:pStyle w:val="PlainText"/>
        <w:shd w:val="clear" w:color="auto" w:fill="FFFFFF" w:themeFill="background1"/>
        <w:rPr>
          <w:rFonts w:ascii="Courier New" w:hAnsi="Courier New" w:cs="Courier New"/>
          <w:sz w:val="14"/>
          <w:szCs w:val="14"/>
        </w:rPr>
      </w:pPr>
    </w:p>
    <w:p w14:paraId="17D28194"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‘Process’</w:t>
      </w:r>
      <w:r w:rsidRPr="00A26BDD">
        <w:rPr>
          <w:rFonts w:ascii="Courier New" w:hAnsi="Courier New" w:cs="Courier New"/>
          <w:b/>
          <w:sz w:val="18"/>
          <w:szCs w:val="16"/>
        </w:rPr>
        <w:t xml:space="preserve"> </w:t>
      </w:r>
      <w:r w:rsidRPr="00CA4446">
        <w:rPr>
          <w:rFonts w:ascii="Courier New" w:hAnsi="Courier New" w:cs="Courier New"/>
          <w:b/>
          <w:sz w:val="18"/>
          <w:szCs w:val="16"/>
        </w:rPr>
        <w:t xml:space="preserve">Factor Scores </w:t>
      </w:r>
    </w:p>
    <w:p w14:paraId="01C1CDC1" w14:textId="77777777" w:rsidR="0025571F" w:rsidRPr="00CA4446" w:rsidRDefault="0025571F"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D6E3BC" w:themeFill="accent3" w:themeFillTint="66"/>
        </w:rPr>
        <w:t>Factor    1</w:t>
      </w:r>
    </w:p>
    <w:p w14:paraId="02FF276E"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119850E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The process requires unbiased and independent facilitation     8        2.375</w:t>
      </w:r>
    </w:p>
    <w:p w14:paraId="1B6553C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Participants feel comfortable and safe at meetings             1        1.987</w:t>
      </w:r>
    </w:p>
    <w:p w14:paraId="194C010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31  One outcome of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to ensure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is accountable for    31        1.799</w:t>
      </w:r>
    </w:p>
    <w:p w14:paraId="13CF79D4" w14:textId="77777777" w:rsidR="0025571F" w:rsidRPr="00784646"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1981742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22  The process cannot be open to just anyone, restricted         22       -1.522</w:t>
      </w:r>
    </w:p>
    <w:p w14:paraId="165220F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48  Public meetings are just to rubberstamp public approval       48       -1.714</w:t>
      </w:r>
    </w:p>
    <w:p w14:paraId="67C65B1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32  Costs, remedies and benefits of the </w:t>
      </w:r>
      <w:proofErr w:type="spellStart"/>
      <w:r w:rsidRPr="00784646">
        <w:rPr>
          <w:rFonts w:ascii="Courier New" w:hAnsi="Courier New" w:cs="Courier New"/>
          <w:sz w:val="14"/>
          <w:szCs w:val="14"/>
        </w:rPr>
        <w:t>deve</w:t>
      </w:r>
      <w:proofErr w:type="spellEnd"/>
      <w:r w:rsidRPr="00784646">
        <w:rPr>
          <w:rFonts w:ascii="Courier New" w:hAnsi="Courier New" w:cs="Courier New"/>
          <w:sz w:val="14"/>
          <w:szCs w:val="14"/>
        </w:rPr>
        <w:t xml:space="preserve"> are </w:t>
      </w:r>
      <w:proofErr w:type="spellStart"/>
      <w:r w:rsidRPr="00784646">
        <w:rPr>
          <w:rFonts w:ascii="Courier New" w:hAnsi="Courier New" w:cs="Courier New"/>
          <w:sz w:val="14"/>
          <w:szCs w:val="14"/>
        </w:rPr>
        <w:t>dist</w:t>
      </w:r>
      <w:proofErr w:type="spellEnd"/>
      <w:r w:rsidRPr="00784646">
        <w:rPr>
          <w:rFonts w:ascii="Courier New" w:hAnsi="Courier New" w:cs="Courier New"/>
          <w:sz w:val="14"/>
          <w:szCs w:val="14"/>
        </w:rPr>
        <w:t xml:space="preserve"> equitably   32       -1.884</w:t>
      </w:r>
    </w:p>
    <w:p w14:paraId="3FA0B11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25  All important decisions are </w:t>
      </w:r>
      <w:proofErr w:type="spellStart"/>
      <w:r w:rsidRPr="00784646">
        <w:rPr>
          <w:rFonts w:ascii="Courier New" w:hAnsi="Courier New" w:cs="Courier New"/>
          <w:sz w:val="14"/>
          <w:szCs w:val="14"/>
        </w:rPr>
        <w:t>make</w:t>
      </w:r>
      <w:proofErr w:type="spellEnd"/>
      <w:r w:rsidRPr="00784646">
        <w:rPr>
          <w:rFonts w:ascii="Courier New" w:hAnsi="Courier New" w:cs="Courier New"/>
          <w:sz w:val="14"/>
          <w:szCs w:val="14"/>
        </w:rPr>
        <w:t xml:space="preserve"> according to </w:t>
      </w:r>
      <w:proofErr w:type="spellStart"/>
      <w:r w:rsidRPr="00784646">
        <w:rPr>
          <w:rFonts w:ascii="Courier New" w:hAnsi="Courier New" w:cs="Courier New"/>
          <w:sz w:val="14"/>
          <w:szCs w:val="14"/>
        </w:rPr>
        <w:t>concensus</w:t>
      </w:r>
      <w:proofErr w:type="spellEnd"/>
      <w:r w:rsidRPr="00784646">
        <w:rPr>
          <w:rFonts w:ascii="Courier New" w:hAnsi="Courier New" w:cs="Courier New"/>
          <w:sz w:val="14"/>
          <w:szCs w:val="14"/>
        </w:rPr>
        <w:t xml:space="preserve">       25       -2.058</w:t>
      </w:r>
    </w:p>
    <w:p w14:paraId="12B74469" w14:textId="77777777" w:rsidR="0025571F" w:rsidRDefault="0025571F" w:rsidP="002C0E04">
      <w:pPr>
        <w:pStyle w:val="PlainText"/>
        <w:shd w:val="clear" w:color="auto" w:fill="FFFFFF" w:themeFill="background1"/>
        <w:rPr>
          <w:rFonts w:ascii="Courier New" w:hAnsi="Courier New" w:cs="Courier New"/>
          <w:sz w:val="14"/>
          <w:szCs w:val="14"/>
        </w:rPr>
      </w:pPr>
    </w:p>
    <w:p w14:paraId="1BC81D54"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‘Process’</w:t>
      </w:r>
      <w:r w:rsidRPr="00A26BDD">
        <w:rPr>
          <w:rFonts w:ascii="Courier New" w:hAnsi="Courier New" w:cs="Courier New"/>
          <w:b/>
          <w:sz w:val="18"/>
          <w:szCs w:val="16"/>
        </w:rPr>
        <w:t xml:space="preserve"> </w:t>
      </w:r>
      <w:r w:rsidRPr="00CA4446">
        <w:rPr>
          <w:rFonts w:ascii="Courier New" w:hAnsi="Courier New" w:cs="Courier New"/>
          <w:b/>
          <w:sz w:val="18"/>
          <w:szCs w:val="16"/>
        </w:rPr>
        <w:t xml:space="preserve">Factor Scores </w:t>
      </w:r>
    </w:p>
    <w:p w14:paraId="6719E74B" w14:textId="77777777" w:rsidR="0025571F" w:rsidRPr="00CA4446" w:rsidRDefault="0025571F" w:rsidP="002C0E04">
      <w:pPr>
        <w:pStyle w:val="PlainText"/>
        <w:shd w:val="clear" w:color="auto" w:fill="FFFFFF" w:themeFill="background1"/>
        <w:rPr>
          <w:rFonts w:ascii="Courier New" w:hAnsi="Courier New" w:cs="Courier New"/>
          <w:b/>
          <w:sz w:val="14"/>
          <w:szCs w:val="16"/>
        </w:rPr>
      </w:pPr>
      <w:r w:rsidRPr="00CA4446">
        <w:rPr>
          <w:rFonts w:ascii="Courier New" w:hAnsi="Courier New" w:cs="Courier New"/>
          <w:b/>
          <w:sz w:val="14"/>
          <w:szCs w:val="16"/>
        </w:rPr>
        <w:t xml:space="preserve">(Selected at Z- Score &gt; [+/-] 1.500) -- For </w:t>
      </w:r>
      <w:r w:rsidRPr="00CA4446">
        <w:rPr>
          <w:rFonts w:ascii="Courier New" w:hAnsi="Courier New" w:cs="Courier New"/>
          <w:b/>
          <w:sz w:val="14"/>
          <w:szCs w:val="16"/>
          <w:shd w:val="clear" w:color="auto" w:fill="B6DDE8" w:themeFill="accent5" w:themeFillTint="66"/>
        </w:rPr>
        <w:t>Factor    2</w:t>
      </w:r>
    </w:p>
    <w:p w14:paraId="67CB28E5"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Statement                                                    No.     Z-SCORES</w:t>
      </w:r>
    </w:p>
    <w:p w14:paraId="77ECD4A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The process requires unbiased and independent facilitation     8        2.159</w:t>
      </w:r>
    </w:p>
    <w:p w14:paraId="53A7B18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Participants feel comfortable and safe at meetings             1        1.994</w:t>
      </w:r>
    </w:p>
    <w:p w14:paraId="6351BF23"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521E85A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25  All important decisions are </w:t>
      </w:r>
      <w:proofErr w:type="spellStart"/>
      <w:r w:rsidRPr="00784646">
        <w:rPr>
          <w:rFonts w:ascii="Courier New" w:hAnsi="Courier New" w:cs="Courier New"/>
          <w:sz w:val="14"/>
          <w:szCs w:val="14"/>
        </w:rPr>
        <w:t>make</w:t>
      </w:r>
      <w:proofErr w:type="spellEnd"/>
      <w:r w:rsidRPr="00784646">
        <w:rPr>
          <w:rFonts w:ascii="Courier New" w:hAnsi="Courier New" w:cs="Courier New"/>
          <w:sz w:val="14"/>
          <w:szCs w:val="14"/>
        </w:rPr>
        <w:t xml:space="preserve"> according to </w:t>
      </w:r>
      <w:proofErr w:type="spellStart"/>
      <w:r w:rsidRPr="00784646">
        <w:rPr>
          <w:rFonts w:ascii="Courier New" w:hAnsi="Courier New" w:cs="Courier New"/>
          <w:sz w:val="14"/>
          <w:szCs w:val="14"/>
        </w:rPr>
        <w:t>concensus</w:t>
      </w:r>
      <w:proofErr w:type="spellEnd"/>
      <w:r w:rsidRPr="00784646">
        <w:rPr>
          <w:rFonts w:ascii="Courier New" w:hAnsi="Courier New" w:cs="Courier New"/>
          <w:sz w:val="14"/>
          <w:szCs w:val="14"/>
        </w:rPr>
        <w:t xml:space="preserve">       25       -1.563</w:t>
      </w:r>
    </w:p>
    <w:p w14:paraId="77FAD6C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51  P's had genuine and </w:t>
      </w:r>
      <w:proofErr w:type="spellStart"/>
      <w:r w:rsidRPr="00784646">
        <w:rPr>
          <w:rFonts w:ascii="Courier New" w:hAnsi="Courier New" w:cs="Courier New"/>
          <w:sz w:val="14"/>
          <w:szCs w:val="14"/>
        </w:rPr>
        <w:t>specifi</w:t>
      </w:r>
      <w:proofErr w:type="spellEnd"/>
      <w:r w:rsidRPr="00784646">
        <w:rPr>
          <w:rFonts w:ascii="Courier New" w:hAnsi="Courier New" w:cs="Courier New"/>
          <w:sz w:val="14"/>
          <w:szCs w:val="14"/>
        </w:rPr>
        <w:t xml:space="preserve"> formal decision making powers     51       -1.624</w:t>
      </w:r>
    </w:p>
    <w:p w14:paraId="6D0F3C9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42  Citizens were delegated decision making power above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w:t>
      </w:r>
      <w:proofErr w:type="spellStart"/>
      <w:r w:rsidRPr="00784646">
        <w:rPr>
          <w:rFonts w:ascii="Courier New" w:hAnsi="Courier New" w:cs="Courier New"/>
          <w:sz w:val="14"/>
          <w:szCs w:val="14"/>
        </w:rPr>
        <w:t>lik</w:t>
      </w:r>
      <w:proofErr w:type="spellEnd"/>
      <w:r w:rsidRPr="00784646">
        <w:rPr>
          <w:rFonts w:ascii="Courier New" w:hAnsi="Courier New" w:cs="Courier New"/>
          <w:sz w:val="14"/>
          <w:szCs w:val="14"/>
        </w:rPr>
        <w:t xml:space="preserve">   42       -1.830</w:t>
      </w:r>
    </w:p>
    <w:p w14:paraId="7C94E0B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32  Costs, remedies and benefits of the </w:t>
      </w:r>
      <w:proofErr w:type="spellStart"/>
      <w:r w:rsidRPr="00784646">
        <w:rPr>
          <w:rFonts w:ascii="Courier New" w:hAnsi="Courier New" w:cs="Courier New"/>
          <w:sz w:val="14"/>
          <w:szCs w:val="14"/>
        </w:rPr>
        <w:t>deve</w:t>
      </w:r>
      <w:proofErr w:type="spellEnd"/>
      <w:r w:rsidRPr="00784646">
        <w:rPr>
          <w:rFonts w:ascii="Courier New" w:hAnsi="Courier New" w:cs="Courier New"/>
          <w:sz w:val="14"/>
          <w:szCs w:val="14"/>
        </w:rPr>
        <w:t xml:space="preserve"> are </w:t>
      </w:r>
      <w:proofErr w:type="spellStart"/>
      <w:r w:rsidRPr="00784646">
        <w:rPr>
          <w:rFonts w:ascii="Courier New" w:hAnsi="Courier New" w:cs="Courier New"/>
          <w:sz w:val="14"/>
          <w:szCs w:val="14"/>
        </w:rPr>
        <w:t>dist</w:t>
      </w:r>
      <w:proofErr w:type="spellEnd"/>
      <w:r w:rsidRPr="00784646">
        <w:rPr>
          <w:rFonts w:ascii="Courier New" w:hAnsi="Courier New" w:cs="Courier New"/>
          <w:sz w:val="14"/>
          <w:szCs w:val="14"/>
        </w:rPr>
        <w:t xml:space="preserve"> equitably   32       -2.159</w:t>
      </w:r>
    </w:p>
    <w:p w14:paraId="767EE284" w14:textId="77777777" w:rsidR="0025571F" w:rsidRDefault="0025571F" w:rsidP="002C0E04">
      <w:pPr>
        <w:pStyle w:val="PlainText"/>
        <w:shd w:val="clear" w:color="auto" w:fill="FFFFFF" w:themeFill="background1"/>
        <w:rPr>
          <w:rFonts w:ascii="Courier New" w:hAnsi="Courier New" w:cs="Courier New"/>
          <w:sz w:val="14"/>
          <w:szCs w:val="14"/>
        </w:rPr>
      </w:pPr>
    </w:p>
    <w:p w14:paraId="7CC4C7C7" w14:textId="77777777" w:rsidR="006C69E7"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‘Process’</w:t>
      </w:r>
      <w:r w:rsidRPr="00A26BDD">
        <w:rPr>
          <w:rFonts w:ascii="Courier New" w:hAnsi="Courier New" w:cs="Courier New"/>
          <w:b/>
          <w:sz w:val="18"/>
          <w:szCs w:val="16"/>
        </w:rPr>
        <w:t xml:space="preserve"> </w:t>
      </w:r>
      <w:r w:rsidRPr="00CA4446">
        <w:rPr>
          <w:rFonts w:ascii="Courier New" w:hAnsi="Courier New" w:cs="Courier New"/>
          <w:b/>
          <w:sz w:val="18"/>
          <w:szCs w:val="16"/>
        </w:rPr>
        <w:t xml:space="preserve">Descending Array of Differences Between </w:t>
      </w:r>
    </w:p>
    <w:p w14:paraId="243117CE" w14:textId="77777777" w:rsidR="0025571F" w:rsidRPr="00CA4446" w:rsidRDefault="0025571F" w:rsidP="002C0E04">
      <w:pPr>
        <w:pStyle w:val="PlainText"/>
        <w:shd w:val="clear" w:color="auto" w:fill="FFFFFF" w:themeFill="background1"/>
        <w:rPr>
          <w:rFonts w:ascii="Courier New" w:hAnsi="Courier New" w:cs="Courier New"/>
          <w:b/>
          <w:sz w:val="18"/>
          <w:szCs w:val="16"/>
        </w:rPr>
      </w:pPr>
      <w:r w:rsidRPr="00CA4446">
        <w:rPr>
          <w:rFonts w:ascii="Courier New" w:hAnsi="Courier New" w:cs="Courier New"/>
          <w:b/>
          <w:sz w:val="18"/>
          <w:szCs w:val="16"/>
        </w:rPr>
        <w:t>Factors 1 and 2</w:t>
      </w:r>
    </w:p>
    <w:p w14:paraId="0A6AECB7" w14:textId="77777777" w:rsidR="0025571F" w:rsidRPr="00CA4446" w:rsidRDefault="0025571F" w:rsidP="002C0E04">
      <w:pPr>
        <w:pStyle w:val="PlainText"/>
        <w:numPr>
          <w:ilvl w:val="0"/>
          <w:numId w:val="1"/>
        </w:numPr>
        <w:shd w:val="clear" w:color="auto" w:fill="FFFFFF" w:themeFill="background1"/>
        <w:jc w:val="left"/>
        <w:rPr>
          <w:rFonts w:ascii="Courier New" w:hAnsi="Courier New" w:cs="Courier New"/>
          <w:b/>
          <w:sz w:val="14"/>
          <w:szCs w:val="16"/>
        </w:rPr>
      </w:pPr>
      <w:r w:rsidRPr="00CA4446">
        <w:rPr>
          <w:rFonts w:ascii="Courier New" w:hAnsi="Courier New" w:cs="Courier New"/>
          <w:b/>
          <w:sz w:val="14"/>
          <w:szCs w:val="16"/>
        </w:rPr>
        <w:t>(Selected at Z- Score &gt; [+/-] 2.000)</w:t>
      </w:r>
    </w:p>
    <w:p w14:paraId="4307E8C5" w14:textId="77777777" w:rsidR="0025571F" w:rsidRPr="00CA4446"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 No.  Statem</w:t>
      </w:r>
      <w:r w:rsidR="00E717ED">
        <w:rPr>
          <w:rFonts w:ascii="Courier New" w:hAnsi="Courier New" w:cs="Courier New"/>
          <w:sz w:val="14"/>
          <w:szCs w:val="16"/>
          <w:u w:val="single"/>
        </w:rPr>
        <w:t xml:space="preserve">ent                         </w:t>
      </w:r>
      <w:r w:rsidR="00E717ED">
        <w:rPr>
          <w:rFonts w:ascii="Courier New" w:hAnsi="Courier New" w:cs="Courier New"/>
          <w:sz w:val="14"/>
          <w:szCs w:val="16"/>
          <w:u w:val="single"/>
        </w:rPr>
        <w:tab/>
      </w:r>
      <w:r w:rsidRPr="00CA4446">
        <w:rPr>
          <w:rFonts w:ascii="Courier New" w:hAnsi="Courier New" w:cs="Courier New"/>
          <w:sz w:val="14"/>
          <w:szCs w:val="16"/>
          <w:u w:val="single"/>
        </w:rPr>
        <w:t xml:space="preserve">No.   </w:t>
      </w:r>
      <w:r w:rsidRPr="00CA4446">
        <w:rPr>
          <w:rFonts w:ascii="Courier New" w:hAnsi="Courier New" w:cs="Courier New"/>
          <w:sz w:val="14"/>
          <w:szCs w:val="16"/>
          <w:u w:val="single"/>
        </w:rPr>
        <w:tab/>
        <w:t xml:space="preserve"> Type 1    Type 2      Diff.</w:t>
      </w:r>
    </w:p>
    <w:p w14:paraId="2179A19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16  Participants are involved in </w:t>
      </w:r>
      <w:r w:rsidR="00E717ED">
        <w:rPr>
          <w:rFonts w:ascii="Courier New" w:hAnsi="Courier New" w:cs="Courier New"/>
          <w:sz w:val="14"/>
          <w:szCs w:val="14"/>
        </w:rPr>
        <w:tab/>
      </w:r>
      <w:r w:rsidRPr="00784646">
        <w:rPr>
          <w:rFonts w:ascii="Courier New" w:hAnsi="Courier New" w:cs="Courier New"/>
          <w:sz w:val="14"/>
          <w:szCs w:val="14"/>
        </w:rPr>
        <w:t>16        1.021    -1.028       2.049</w:t>
      </w:r>
    </w:p>
    <w:p w14:paraId="5237DC8A"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w:t>
      </w:r>
    </w:p>
    <w:p w14:paraId="4414820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22  The process cannot be open to</w:t>
      </w:r>
      <w:r w:rsidR="00E717ED">
        <w:rPr>
          <w:rFonts w:ascii="Courier New" w:hAnsi="Courier New" w:cs="Courier New"/>
          <w:sz w:val="14"/>
          <w:szCs w:val="14"/>
        </w:rPr>
        <w:t xml:space="preserve"> just</w:t>
      </w:r>
      <w:r w:rsidR="00E717ED">
        <w:rPr>
          <w:rFonts w:ascii="Courier New" w:hAnsi="Courier New" w:cs="Courier New"/>
          <w:sz w:val="14"/>
          <w:szCs w:val="14"/>
        </w:rPr>
        <w:tab/>
      </w:r>
      <w:r w:rsidRPr="00784646">
        <w:rPr>
          <w:rFonts w:ascii="Courier New" w:hAnsi="Courier New" w:cs="Courier New"/>
          <w:sz w:val="14"/>
          <w:szCs w:val="14"/>
        </w:rPr>
        <w:t>22       -1.522     1.131      -2.653</w:t>
      </w:r>
    </w:p>
    <w:p w14:paraId="61CE50D0" w14:textId="77777777" w:rsidR="0025571F" w:rsidRDefault="0025571F" w:rsidP="002C0E04">
      <w:pPr>
        <w:pStyle w:val="PlainText"/>
        <w:shd w:val="clear" w:color="auto" w:fill="FFFFFF" w:themeFill="background1"/>
        <w:rPr>
          <w:rFonts w:ascii="Courier New" w:hAnsi="Courier New" w:cs="Courier New"/>
          <w:sz w:val="14"/>
          <w:szCs w:val="14"/>
        </w:rPr>
      </w:pPr>
    </w:p>
    <w:p w14:paraId="42FF33D3" w14:textId="77777777" w:rsidR="0025571F" w:rsidRPr="00CA4446" w:rsidRDefault="001D478E" w:rsidP="00B71E58">
      <w:pPr>
        <w:spacing w:line="276" w:lineRule="auto"/>
        <w:jc w:val="left"/>
        <w:rPr>
          <w:rFonts w:ascii="Courier New" w:hAnsi="Courier New" w:cs="Courier New"/>
          <w:b/>
          <w:sz w:val="18"/>
          <w:szCs w:val="16"/>
        </w:rPr>
      </w:pPr>
      <w:r>
        <w:rPr>
          <w:rFonts w:ascii="Courier New" w:hAnsi="Courier New" w:cs="Courier New"/>
          <w:b/>
          <w:sz w:val="18"/>
          <w:szCs w:val="16"/>
        </w:rPr>
        <w:br w:type="page"/>
      </w:r>
      <w:r w:rsidR="0025571F">
        <w:rPr>
          <w:rFonts w:ascii="Courier New" w:hAnsi="Courier New" w:cs="Courier New"/>
          <w:b/>
          <w:sz w:val="18"/>
          <w:szCs w:val="16"/>
        </w:rPr>
        <w:lastRenderedPageBreak/>
        <w:t>DEA&amp;DP ‘</w:t>
      </w:r>
      <w:r w:rsidR="009E440E">
        <w:rPr>
          <w:rFonts w:ascii="Courier New" w:hAnsi="Courier New" w:cs="Courier New"/>
          <w:b/>
          <w:sz w:val="18"/>
          <w:szCs w:val="16"/>
        </w:rPr>
        <w:t>Process</w:t>
      </w:r>
      <w:r w:rsidR="0025571F">
        <w:rPr>
          <w:rFonts w:ascii="Courier New" w:hAnsi="Courier New" w:cs="Courier New"/>
          <w:b/>
          <w:sz w:val="18"/>
          <w:szCs w:val="16"/>
        </w:rPr>
        <w:t>’</w:t>
      </w:r>
      <w:r w:rsidR="0025571F" w:rsidRPr="00CA4446">
        <w:rPr>
          <w:rFonts w:ascii="Courier New" w:hAnsi="Courier New" w:cs="Courier New"/>
          <w:b/>
          <w:sz w:val="18"/>
          <w:szCs w:val="16"/>
        </w:rPr>
        <w:t xml:space="preserve"> Factor Q-Sort Values for Each Statement</w:t>
      </w:r>
    </w:p>
    <w:p w14:paraId="5373ED95" w14:textId="77777777" w:rsidR="0025571F" w:rsidRPr="00CA4446" w:rsidRDefault="0025571F" w:rsidP="002C0E04">
      <w:pPr>
        <w:pStyle w:val="PlainText"/>
        <w:shd w:val="clear" w:color="auto" w:fill="FFFFFF" w:themeFill="background1"/>
        <w:rPr>
          <w:rFonts w:ascii="Courier New" w:hAnsi="Courier New" w:cs="Courier New"/>
          <w:sz w:val="14"/>
          <w:szCs w:val="16"/>
        </w:rPr>
      </w:pPr>
      <w:r w:rsidRPr="00CA4446">
        <w:rPr>
          <w:rFonts w:ascii="Courier New" w:hAnsi="Courier New" w:cs="Courier New"/>
          <w:sz w:val="14"/>
          <w:szCs w:val="16"/>
        </w:rPr>
        <w:t xml:space="preserve">                                             </w:t>
      </w:r>
      <w:r>
        <w:rPr>
          <w:rFonts w:ascii="Courier New" w:hAnsi="Courier New" w:cs="Courier New"/>
          <w:sz w:val="14"/>
          <w:szCs w:val="16"/>
        </w:rPr>
        <w:t xml:space="preserve">                           </w:t>
      </w:r>
      <w:r w:rsidRPr="00CA4446">
        <w:rPr>
          <w:rFonts w:ascii="Courier New" w:hAnsi="Courier New" w:cs="Courier New"/>
          <w:sz w:val="14"/>
          <w:szCs w:val="16"/>
        </w:rPr>
        <w:t>Factor Arrays</w:t>
      </w:r>
    </w:p>
    <w:p w14:paraId="216E555B" w14:textId="77777777" w:rsidR="0025571F" w:rsidRDefault="0025571F" w:rsidP="002C0E04">
      <w:pPr>
        <w:pStyle w:val="PlainText"/>
        <w:shd w:val="clear" w:color="auto" w:fill="FFFFFF" w:themeFill="background1"/>
        <w:rPr>
          <w:rFonts w:ascii="Courier New" w:hAnsi="Courier New" w:cs="Courier New"/>
          <w:sz w:val="14"/>
          <w:szCs w:val="16"/>
          <w:u w:val="single"/>
        </w:rPr>
      </w:pPr>
      <w:r w:rsidRPr="00CA4446">
        <w:rPr>
          <w:rFonts w:ascii="Courier New" w:hAnsi="Courier New" w:cs="Courier New"/>
          <w:sz w:val="14"/>
          <w:szCs w:val="16"/>
          <w:u w:val="single"/>
        </w:rPr>
        <w:t xml:space="preserve">No.  Statement                                              </w:t>
      </w:r>
      <w:r>
        <w:rPr>
          <w:rFonts w:ascii="Courier New" w:hAnsi="Courier New" w:cs="Courier New"/>
          <w:sz w:val="14"/>
          <w:szCs w:val="16"/>
          <w:u w:val="single"/>
        </w:rPr>
        <w:t xml:space="preserve">      No.        1      2      </w:t>
      </w:r>
    </w:p>
    <w:p w14:paraId="20CD50F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Participants feel comfortable and safe at meetings             1        5      5</w:t>
      </w:r>
    </w:p>
    <w:p w14:paraId="7FA6C89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There are clear ground rules that govern how people </w:t>
      </w:r>
      <w:proofErr w:type="spellStart"/>
      <w:r w:rsidRPr="00784646">
        <w:rPr>
          <w:rFonts w:ascii="Courier New" w:hAnsi="Courier New" w:cs="Courier New"/>
          <w:sz w:val="14"/>
          <w:szCs w:val="14"/>
        </w:rPr>
        <w:t>intera</w:t>
      </w:r>
      <w:proofErr w:type="spellEnd"/>
      <w:r w:rsidRPr="00784646">
        <w:rPr>
          <w:rFonts w:ascii="Courier New" w:hAnsi="Courier New" w:cs="Courier New"/>
          <w:sz w:val="14"/>
          <w:szCs w:val="14"/>
        </w:rPr>
        <w:t xml:space="preserve">     2        1      0</w:t>
      </w:r>
    </w:p>
    <w:p w14:paraId="3C6A856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  The discussion format allowed for inclusive participation      3        2     -1</w:t>
      </w:r>
    </w:p>
    <w:p w14:paraId="5D8B8E0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  Participation was difficult and tiresome                       4        0      2</w:t>
      </w:r>
    </w:p>
    <w:p w14:paraId="4DD3F6A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  People's values and </w:t>
      </w:r>
      <w:proofErr w:type="spellStart"/>
      <w:r w:rsidRPr="00784646">
        <w:rPr>
          <w:rFonts w:ascii="Courier New" w:hAnsi="Courier New" w:cs="Courier New"/>
          <w:sz w:val="14"/>
          <w:szCs w:val="14"/>
        </w:rPr>
        <w:t>oppinions</w:t>
      </w:r>
      <w:proofErr w:type="spellEnd"/>
      <w:r w:rsidRPr="00784646">
        <w:rPr>
          <w:rFonts w:ascii="Courier New" w:hAnsi="Courier New" w:cs="Courier New"/>
          <w:sz w:val="14"/>
          <w:szCs w:val="14"/>
        </w:rPr>
        <w:t xml:space="preserve"> were discussed                   5        3     -1</w:t>
      </w:r>
    </w:p>
    <w:p w14:paraId="57A9941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6  Everyone has an equal chance to voice their concerns           6        2     -1</w:t>
      </w:r>
    </w:p>
    <w:p w14:paraId="1FA438F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7  The process has to be able to limit topics of discussion       7        4      3</w:t>
      </w:r>
    </w:p>
    <w:p w14:paraId="7A2AFF9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The process requires unbiased and independent facilitation     8        5      5</w:t>
      </w:r>
    </w:p>
    <w:p w14:paraId="5E9B970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9  The purposes and goals of the process are clear to all </w:t>
      </w:r>
      <w:proofErr w:type="spellStart"/>
      <w:r w:rsidRPr="00784646">
        <w:rPr>
          <w:rFonts w:ascii="Courier New" w:hAnsi="Courier New" w:cs="Courier New"/>
          <w:sz w:val="14"/>
          <w:szCs w:val="14"/>
        </w:rPr>
        <w:t>inv</w:t>
      </w:r>
      <w:proofErr w:type="spellEnd"/>
      <w:r w:rsidRPr="00784646">
        <w:rPr>
          <w:rFonts w:ascii="Courier New" w:hAnsi="Courier New" w:cs="Courier New"/>
          <w:sz w:val="14"/>
          <w:szCs w:val="14"/>
        </w:rPr>
        <w:t xml:space="preserve">     9       -1     -1</w:t>
      </w:r>
    </w:p>
    <w:p w14:paraId="11FE8FE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10  All participants have equal access to information             10        1     -3</w:t>
      </w:r>
    </w:p>
    <w:p w14:paraId="6DE2B9D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11  The process taps the knowledge and experiences of local p     11        4      4</w:t>
      </w:r>
    </w:p>
    <w:p w14:paraId="2E00B77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12  There was inadequate </w:t>
      </w:r>
      <w:proofErr w:type="spellStart"/>
      <w:r w:rsidRPr="00784646">
        <w:rPr>
          <w:rFonts w:ascii="Courier New" w:hAnsi="Courier New" w:cs="Courier New"/>
          <w:sz w:val="14"/>
          <w:szCs w:val="14"/>
        </w:rPr>
        <w:t>administraive</w:t>
      </w:r>
      <w:proofErr w:type="spellEnd"/>
      <w:r w:rsidRPr="00784646">
        <w:rPr>
          <w:rFonts w:ascii="Courier New" w:hAnsi="Courier New" w:cs="Courier New"/>
          <w:sz w:val="14"/>
          <w:szCs w:val="14"/>
        </w:rPr>
        <w:t xml:space="preserve"> support                    12       -2      1</w:t>
      </w:r>
    </w:p>
    <w:p w14:paraId="6C8C016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13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did not </w:t>
      </w:r>
      <w:proofErr w:type="spellStart"/>
      <w:r w:rsidRPr="00784646">
        <w:rPr>
          <w:rFonts w:ascii="Courier New" w:hAnsi="Courier New" w:cs="Courier New"/>
          <w:sz w:val="14"/>
          <w:szCs w:val="14"/>
        </w:rPr>
        <w:t>unnessesarily</w:t>
      </w:r>
      <w:proofErr w:type="spellEnd"/>
      <w:r w:rsidRPr="00784646">
        <w:rPr>
          <w:rFonts w:ascii="Courier New" w:hAnsi="Courier New" w:cs="Courier New"/>
          <w:sz w:val="14"/>
          <w:szCs w:val="14"/>
        </w:rPr>
        <w:t xml:space="preserve"> slow down the development plan   13       -1     -2</w:t>
      </w:r>
    </w:p>
    <w:p w14:paraId="521F128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14  Time was allowed to revisit issues and decisions, even if     14        1     -2</w:t>
      </w:r>
    </w:p>
    <w:p w14:paraId="0D16A8C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15  There was inadequate notification of meetings, comment per    15       -1      0</w:t>
      </w:r>
    </w:p>
    <w:p w14:paraId="395584B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16  Participants are involved in deciding WHAT studies done       16        3     -3</w:t>
      </w:r>
    </w:p>
    <w:p w14:paraId="20D0BFE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17  Participants are involved in deciding HOW studies done        17        2     -3</w:t>
      </w:r>
    </w:p>
    <w:p w14:paraId="035E40C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18  The best available science was not used in the analysis       18       -1      1</w:t>
      </w:r>
    </w:p>
    <w:p w14:paraId="51E7FFE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19  Uncertainties were </w:t>
      </w:r>
      <w:proofErr w:type="spellStart"/>
      <w:r w:rsidRPr="00784646">
        <w:rPr>
          <w:rFonts w:ascii="Courier New" w:hAnsi="Courier New" w:cs="Courier New"/>
          <w:sz w:val="14"/>
          <w:szCs w:val="14"/>
        </w:rPr>
        <w:t>aknowledged</w:t>
      </w:r>
      <w:proofErr w:type="spellEnd"/>
      <w:r w:rsidRPr="00784646">
        <w:rPr>
          <w:rFonts w:ascii="Courier New" w:hAnsi="Courier New" w:cs="Courier New"/>
          <w:sz w:val="14"/>
          <w:szCs w:val="14"/>
        </w:rPr>
        <w:t xml:space="preserve"> and explored                   19        3     -1</w:t>
      </w:r>
    </w:p>
    <w:p w14:paraId="4C5183E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20  Meetings were held at appropriate times and places            20       -1     -1</w:t>
      </w:r>
    </w:p>
    <w:p w14:paraId="6E3D40B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21  Financial resources were provided to enable people to P eff   21        0     -3</w:t>
      </w:r>
    </w:p>
    <w:p w14:paraId="3EE81DC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22  The process cannot be open to just anyone, restricted         22       -4      3</w:t>
      </w:r>
    </w:p>
    <w:p w14:paraId="69CBDDD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23  All important stakeholders are taking part in the process     23        1      1</w:t>
      </w:r>
    </w:p>
    <w:p w14:paraId="4D0B87C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24  The process gives recommendations to the developer who then   24       -3      2</w:t>
      </w:r>
    </w:p>
    <w:p w14:paraId="4E64E05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25  All important decisions are </w:t>
      </w:r>
      <w:proofErr w:type="spellStart"/>
      <w:r w:rsidRPr="00784646">
        <w:rPr>
          <w:rFonts w:ascii="Courier New" w:hAnsi="Courier New" w:cs="Courier New"/>
          <w:sz w:val="14"/>
          <w:szCs w:val="14"/>
        </w:rPr>
        <w:t>make</w:t>
      </w:r>
      <w:proofErr w:type="spellEnd"/>
      <w:r w:rsidRPr="00784646">
        <w:rPr>
          <w:rFonts w:ascii="Courier New" w:hAnsi="Courier New" w:cs="Courier New"/>
          <w:sz w:val="14"/>
          <w:szCs w:val="14"/>
        </w:rPr>
        <w:t xml:space="preserve"> according to </w:t>
      </w:r>
      <w:proofErr w:type="spellStart"/>
      <w:r w:rsidRPr="00784646">
        <w:rPr>
          <w:rFonts w:ascii="Courier New" w:hAnsi="Courier New" w:cs="Courier New"/>
          <w:sz w:val="14"/>
          <w:szCs w:val="14"/>
        </w:rPr>
        <w:t>concensus</w:t>
      </w:r>
      <w:proofErr w:type="spellEnd"/>
      <w:r w:rsidRPr="00784646">
        <w:rPr>
          <w:rFonts w:ascii="Courier New" w:hAnsi="Courier New" w:cs="Courier New"/>
          <w:sz w:val="14"/>
          <w:szCs w:val="14"/>
        </w:rPr>
        <w:t xml:space="preserve">       25       -5     -4</w:t>
      </w:r>
    </w:p>
    <w:p w14:paraId="0EFF5DE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26  Consensus is used to decide what rule is used in making </w:t>
      </w:r>
      <w:proofErr w:type="spellStart"/>
      <w:r w:rsidRPr="00784646">
        <w:rPr>
          <w:rFonts w:ascii="Courier New" w:hAnsi="Courier New" w:cs="Courier New"/>
          <w:sz w:val="14"/>
          <w:szCs w:val="14"/>
        </w:rPr>
        <w:t>dec</w:t>
      </w:r>
      <w:proofErr w:type="spellEnd"/>
      <w:r w:rsidRPr="00784646">
        <w:rPr>
          <w:rFonts w:ascii="Courier New" w:hAnsi="Courier New" w:cs="Courier New"/>
          <w:sz w:val="14"/>
          <w:szCs w:val="14"/>
        </w:rPr>
        <w:t xml:space="preserve">   26       -3     -2</w:t>
      </w:r>
    </w:p>
    <w:p w14:paraId="75C1F06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27  Every recommendation is justified with evidence               27        2      3</w:t>
      </w:r>
    </w:p>
    <w:p w14:paraId="2C31AEC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28  The developer responds in a timely way to all questions, co   28       -1     -2</w:t>
      </w:r>
    </w:p>
    <w:p w14:paraId="090B348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29  The broader public was informed about what decisions are be   29        3      0</w:t>
      </w:r>
    </w:p>
    <w:p w14:paraId="0DEBF5C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30  There is a clear plan for how to implement the outcomes       30        1      1</w:t>
      </w:r>
    </w:p>
    <w:p w14:paraId="3040334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31  One outcome of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to ensure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is accountable for    31        4      3</w:t>
      </w:r>
    </w:p>
    <w:p w14:paraId="29FCD54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32  Costs, remedies and benefits of the </w:t>
      </w:r>
      <w:proofErr w:type="spellStart"/>
      <w:r w:rsidRPr="00784646">
        <w:rPr>
          <w:rFonts w:ascii="Courier New" w:hAnsi="Courier New" w:cs="Courier New"/>
          <w:sz w:val="14"/>
          <w:szCs w:val="14"/>
        </w:rPr>
        <w:t>deve</w:t>
      </w:r>
      <w:proofErr w:type="spellEnd"/>
      <w:r w:rsidRPr="00784646">
        <w:rPr>
          <w:rFonts w:ascii="Courier New" w:hAnsi="Courier New" w:cs="Courier New"/>
          <w:sz w:val="14"/>
          <w:szCs w:val="14"/>
        </w:rPr>
        <w:t xml:space="preserve"> are </w:t>
      </w:r>
      <w:proofErr w:type="spellStart"/>
      <w:r w:rsidRPr="00784646">
        <w:rPr>
          <w:rFonts w:ascii="Courier New" w:hAnsi="Courier New" w:cs="Courier New"/>
          <w:sz w:val="14"/>
          <w:szCs w:val="14"/>
        </w:rPr>
        <w:t>dist</w:t>
      </w:r>
      <w:proofErr w:type="spellEnd"/>
      <w:r w:rsidRPr="00784646">
        <w:rPr>
          <w:rFonts w:ascii="Courier New" w:hAnsi="Courier New" w:cs="Courier New"/>
          <w:sz w:val="14"/>
          <w:szCs w:val="14"/>
        </w:rPr>
        <w:t xml:space="preserve"> equitably   32       -5     -5</w:t>
      </w:r>
    </w:p>
    <w:p w14:paraId="6390045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33  The outcomes are personally desirable to me                   33        2      0</w:t>
      </w:r>
    </w:p>
    <w:p w14:paraId="2703C39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34  The outcomes have broad based support in the community        34        0      0</w:t>
      </w:r>
    </w:p>
    <w:p w14:paraId="5672677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35  Participants feel a sense of ownership in the out of 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35        0     -1</w:t>
      </w:r>
    </w:p>
    <w:p w14:paraId="7DF83F9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36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served to bully the public into accepting a project </w:t>
      </w:r>
      <w:proofErr w:type="spellStart"/>
      <w:r w:rsidRPr="00784646">
        <w:rPr>
          <w:rFonts w:ascii="Courier New" w:hAnsi="Courier New" w:cs="Courier New"/>
          <w:sz w:val="14"/>
          <w:szCs w:val="14"/>
        </w:rPr>
        <w:t>alre</w:t>
      </w:r>
      <w:proofErr w:type="spellEnd"/>
      <w:r w:rsidRPr="00784646">
        <w:rPr>
          <w:rFonts w:ascii="Courier New" w:hAnsi="Courier New" w:cs="Courier New"/>
          <w:sz w:val="14"/>
          <w:szCs w:val="14"/>
        </w:rPr>
        <w:t xml:space="preserve">   36       -3      1</w:t>
      </w:r>
    </w:p>
    <w:p w14:paraId="37AD156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37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served to manipulate the public in accepting a </w:t>
      </w:r>
      <w:proofErr w:type="spellStart"/>
      <w:r w:rsidRPr="00784646">
        <w:rPr>
          <w:rFonts w:ascii="Courier New" w:hAnsi="Courier New" w:cs="Courier New"/>
          <w:sz w:val="14"/>
          <w:szCs w:val="14"/>
        </w:rPr>
        <w:t>proj</w:t>
      </w:r>
      <w:proofErr w:type="spellEnd"/>
      <w:r w:rsidRPr="00784646">
        <w:rPr>
          <w:rFonts w:ascii="Courier New" w:hAnsi="Courier New" w:cs="Courier New"/>
          <w:sz w:val="14"/>
          <w:szCs w:val="14"/>
        </w:rPr>
        <w:t xml:space="preserve"> that   37       -2      0</w:t>
      </w:r>
    </w:p>
    <w:p w14:paraId="061B8A4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38  PP is a top down initiative but allows for </w:t>
      </w:r>
      <w:proofErr w:type="spellStart"/>
      <w:r w:rsidRPr="00784646">
        <w:rPr>
          <w:rFonts w:ascii="Courier New" w:hAnsi="Courier New" w:cs="Courier New"/>
          <w:sz w:val="14"/>
          <w:szCs w:val="14"/>
        </w:rPr>
        <w:t>feed back</w:t>
      </w:r>
      <w:proofErr w:type="spellEnd"/>
      <w:r w:rsidRPr="00784646">
        <w:rPr>
          <w:rFonts w:ascii="Courier New" w:hAnsi="Courier New" w:cs="Courier New"/>
          <w:sz w:val="14"/>
          <w:szCs w:val="14"/>
        </w:rPr>
        <w:t xml:space="preserve"> or </w:t>
      </w:r>
      <w:proofErr w:type="spellStart"/>
      <w:r w:rsidRPr="00784646">
        <w:rPr>
          <w:rFonts w:ascii="Courier New" w:hAnsi="Courier New" w:cs="Courier New"/>
          <w:sz w:val="14"/>
          <w:szCs w:val="14"/>
        </w:rPr>
        <w:t>neg</w:t>
      </w:r>
      <w:proofErr w:type="spellEnd"/>
      <w:r w:rsidRPr="00784646">
        <w:rPr>
          <w:rFonts w:ascii="Courier New" w:hAnsi="Courier New" w:cs="Courier New"/>
          <w:sz w:val="14"/>
          <w:szCs w:val="14"/>
        </w:rPr>
        <w:t xml:space="preserve">   38        2      2</w:t>
      </w:r>
    </w:p>
    <w:p w14:paraId="6995A36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39  Although all had the chance to be heard, there was no </w:t>
      </w:r>
      <w:proofErr w:type="spellStart"/>
      <w:r w:rsidRPr="00784646">
        <w:rPr>
          <w:rFonts w:ascii="Courier New" w:hAnsi="Courier New" w:cs="Courier New"/>
          <w:sz w:val="14"/>
          <w:szCs w:val="14"/>
        </w:rPr>
        <w:t>assur</w:t>
      </w:r>
      <w:proofErr w:type="spellEnd"/>
      <w:r w:rsidRPr="00784646">
        <w:rPr>
          <w:rFonts w:ascii="Courier New" w:hAnsi="Courier New" w:cs="Courier New"/>
          <w:sz w:val="14"/>
          <w:szCs w:val="14"/>
        </w:rPr>
        <w:t xml:space="preserve">   39        1      4</w:t>
      </w:r>
    </w:p>
    <w:p w14:paraId="2CAABB2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40  Although all had the chance to discuss and argue their </w:t>
      </w:r>
      <w:proofErr w:type="spellStart"/>
      <w:r w:rsidRPr="00784646">
        <w:rPr>
          <w:rFonts w:ascii="Courier New" w:hAnsi="Courier New" w:cs="Courier New"/>
          <w:sz w:val="14"/>
          <w:szCs w:val="14"/>
        </w:rPr>
        <w:t>poin</w:t>
      </w:r>
      <w:proofErr w:type="spellEnd"/>
      <w:r w:rsidRPr="00784646">
        <w:rPr>
          <w:rFonts w:ascii="Courier New" w:hAnsi="Courier New" w:cs="Courier New"/>
          <w:sz w:val="14"/>
          <w:szCs w:val="14"/>
        </w:rPr>
        <w:t xml:space="preserve">   40        0      4</w:t>
      </w:r>
    </w:p>
    <w:p w14:paraId="2CDA900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41  Negotiations and </w:t>
      </w:r>
      <w:proofErr w:type="spellStart"/>
      <w:r w:rsidRPr="00784646">
        <w:rPr>
          <w:rFonts w:ascii="Courier New" w:hAnsi="Courier New" w:cs="Courier New"/>
          <w:sz w:val="14"/>
          <w:szCs w:val="14"/>
        </w:rPr>
        <w:t>tradeoffs</w:t>
      </w:r>
      <w:proofErr w:type="spellEnd"/>
      <w:r w:rsidRPr="00784646">
        <w:rPr>
          <w:rFonts w:ascii="Courier New" w:hAnsi="Courier New" w:cs="Courier New"/>
          <w:sz w:val="14"/>
          <w:szCs w:val="14"/>
        </w:rPr>
        <w:t xml:space="preserve"> were not </w:t>
      </w:r>
      <w:proofErr w:type="spellStart"/>
      <w:r w:rsidRPr="00784646">
        <w:rPr>
          <w:rFonts w:ascii="Courier New" w:hAnsi="Courier New" w:cs="Courier New"/>
          <w:sz w:val="14"/>
          <w:szCs w:val="14"/>
        </w:rPr>
        <w:t>posisble</w:t>
      </w:r>
      <w:proofErr w:type="spellEnd"/>
      <w:r w:rsidRPr="00784646">
        <w:rPr>
          <w:rFonts w:ascii="Courier New" w:hAnsi="Courier New" w:cs="Courier New"/>
          <w:sz w:val="14"/>
          <w:szCs w:val="14"/>
        </w:rPr>
        <w:t xml:space="preserve"> or all </w:t>
      </w:r>
      <w:proofErr w:type="spellStart"/>
      <w:r w:rsidRPr="00784646">
        <w:rPr>
          <w:rFonts w:ascii="Courier New" w:hAnsi="Courier New" w:cs="Courier New"/>
          <w:sz w:val="14"/>
          <w:szCs w:val="14"/>
        </w:rPr>
        <w:t>stakeho</w:t>
      </w:r>
      <w:proofErr w:type="spellEnd"/>
      <w:r w:rsidRPr="00784646">
        <w:rPr>
          <w:rFonts w:ascii="Courier New" w:hAnsi="Courier New" w:cs="Courier New"/>
          <w:sz w:val="14"/>
          <w:szCs w:val="14"/>
        </w:rPr>
        <w:t xml:space="preserve">   41        0      2</w:t>
      </w:r>
    </w:p>
    <w:p w14:paraId="57D318C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42  Citizens were delegated decision making power above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w:t>
      </w:r>
      <w:proofErr w:type="spellStart"/>
      <w:r w:rsidRPr="00784646">
        <w:rPr>
          <w:rFonts w:ascii="Courier New" w:hAnsi="Courier New" w:cs="Courier New"/>
          <w:sz w:val="14"/>
          <w:szCs w:val="14"/>
        </w:rPr>
        <w:t>lik</w:t>
      </w:r>
      <w:proofErr w:type="spellEnd"/>
      <w:r w:rsidRPr="00784646">
        <w:rPr>
          <w:rFonts w:ascii="Courier New" w:hAnsi="Courier New" w:cs="Courier New"/>
          <w:sz w:val="14"/>
          <w:szCs w:val="14"/>
        </w:rPr>
        <w:t xml:space="preserve">   42       -2     -5</w:t>
      </w:r>
    </w:p>
    <w:p w14:paraId="58698C4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43  Citizens made decisions with more influence than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43       -1     -3</w:t>
      </w:r>
    </w:p>
    <w:p w14:paraId="6436D29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44  Citizens influenced the decision </w:t>
      </w:r>
      <w:proofErr w:type="spellStart"/>
      <w:r w:rsidRPr="00784646">
        <w:rPr>
          <w:rFonts w:ascii="Courier New" w:hAnsi="Courier New" w:cs="Courier New"/>
          <w:sz w:val="14"/>
          <w:szCs w:val="14"/>
        </w:rPr>
        <w:t>taking</w:t>
      </w:r>
      <w:proofErr w:type="spellEnd"/>
      <w:r w:rsidRPr="00784646">
        <w:rPr>
          <w:rFonts w:ascii="Courier New" w:hAnsi="Courier New" w:cs="Courier New"/>
          <w:sz w:val="14"/>
          <w:szCs w:val="14"/>
        </w:rPr>
        <w:t xml:space="preserve"> process effectively   44       -2     -1</w:t>
      </w:r>
    </w:p>
    <w:p w14:paraId="263A9692" w14:textId="77777777" w:rsidR="0025571F" w:rsidRPr="00784646"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w:t>
      </w:r>
      <w:r w:rsidRPr="00784646">
        <w:rPr>
          <w:rFonts w:ascii="Courier New" w:hAnsi="Courier New" w:cs="Courier New"/>
          <w:sz w:val="14"/>
          <w:szCs w:val="14"/>
        </w:rPr>
        <w:t xml:space="preserve">45  No participation is allowed in the formal </w:t>
      </w:r>
      <w:proofErr w:type="spellStart"/>
      <w:r w:rsidRPr="00784646">
        <w:rPr>
          <w:rFonts w:ascii="Courier New" w:hAnsi="Courier New" w:cs="Courier New"/>
          <w:sz w:val="14"/>
          <w:szCs w:val="14"/>
        </w:rPr>
        <w:t>deicsion</w:t>
      </w:r>
      <w:proofErr w:type="spellEnd"/>
      <w:r w:rsidRPr="00784646">
        <w:rPr>
          <w:rFonts w:ascii="Courier New" w:hAnsi="Courier New" w:cs="Courier New"/>
          <w:sz w:val="14"/>
          <w:szCs w:val="14"/>
        </w:rPr>
        <w:t xml:space="preserve"> making p   45        0     -2</w:t>
      </w:r>
    </w:p>
    <w:p w14:paraId="30AF281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46  PP is a top down initiative with no allowance for feedback    46       -3      1</w:t>
      </w:r>
    </w:p>
    <w:p w14:paraId="4AA1FE6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47  Participants are manipulated into thinking that their </w:t>
      </w:r>
      <w:proofErr w:type="spellStart"/>
      <w:r w:rsidRPr="00784646">
        <w:rPr>
          <w:rFonts w:ascii="Courier New" w:hAnsi="Courier New" w:cs="Courier New"/>
          <w:sz w:val="14"/>
          <w:szCs w:val="14"/>
        </w:rPr>
        <w:t>oppin</w:t>
      </w:r>
      <w:proofErr w:type="spellEnd"/>
      <w:r w:rsidRPr="00784646">
        <w:rPr>
          <w:rFonts w:ascii="Courier New" w:hAnsi="Courier New" w:cs="Courier New"/>
          <w:sz w:val="14"/>
          <w:szCs w:val="14"/>
        </w:rPr>
        <w:t xml:space="preserve">   47       -2      2</w:t>
      </w:r>
    </w:p>
    <w:p w14:paraId="43A8AB0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48  Public meetings are just to rubberstamp public approval       48       -4      0</w:t>
      </w:r>
    </w:p>
    <w:p w14:paraId="38B5F29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49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devises solutions that are eventually authorised      49        1      2</w:t>
      </w:r>
    </w:p>
    <w:p w14:paraId="3727D2B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50  P's shared planning and decision making </w:t>
      </w:r>
      <w:proofErr w:type="spellStart"/>
      <w:r w:rsidRPr="00784646">
        <w:rPr>
          <w:rFonts w:ascii="Courier New" w:hAnsi="Courier New" w:cs="Courier New"/>
          <w:sz w:val="14"/>
          <w:szCs w:val="14"/>
        </w:rPr>
        <w:t>resp</w:t>
      </w:r>
      <w:proofErr w:type="spellEnd"/>
      <w:r w:rsidRPr="00784646">
        <w:rPr>
          <w:rFonts w:ascii="Courier New" w:hAnsi="Courier New" w:cs="Courier New"/>
          <w:sz w:val="14"/>
          <w:szCs w:val="14"/>
        </w:rPr>
        <w:t xml:space="preserve"> with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50       -2     -4</w:t>
      </w:r>
    </w:p>
    <w:p w14:paraId="0DCC4E4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51  P's had genuine and </w:t>
      </w:r>
      <w:proofErr w:type="spellStart"/>
      <w:r w:rsidRPr="00784646">
        <w:rPr>
          <w:rFonts w:ascii="Courier New" w:hAnsi="Courier New" w:cs="Courier New"/>
          <w:sz w:val="14"/>
          <w:szCs w:val="14"/>
        </w:rPr>
        <w:t>specifi</w:t>
      </w:r>
      <w:proofErr w:type="spellEnd"/>
      <w:r w:rsidRPr="00784646">
        <w:rPr>
          <w:rFonts w:ascii="Courier New" w:hAnsi="Courier New" w:cs="Courier New"/>
          <w:sz w:val="14"/>
          <w:szCs w:val="14"/>
        </w:rPr>
        <w:t xml:space="preserve"> formal decision making powers     51       -4     -4</w:t>
      </w:r>
    </w:p>
    <w:p w14:paraId="71E3439E" w14:textId="77777777" w:rsidR="0025571F" w:rsidRPr="00784646" w:rsidRDefault="0025571F" w:rsidP="002C0E04">
      <w:pPr>
        <w:pStyle w:val="PlainText"/>
        <w:shd w:val="clear" w:color="auto" w:fill="FFFFFF" w:themeFill="background1"/>
        <w:rPr>
          <w:rFonts w:ascii="Courier New" w:hAnsi="Courier New" w:cs="Courier New"/>
          <w:sz w:val="14"/>
          <w:szCs w:val="14"/>
        </w:rPr>
      </w:pPr>
    </w:p>
    <w:p w14:paraId="36A5F81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Variance =  6.471  St. Dev. =  2.544</w:t>
      </w:r>
    </w:p>
    <w:p w14:paraId="182B4F38" w14:textId="77777777" w:rsidR="001D478E" w:rsidRDefault="001D478E" w:rsidP="002C0E04">
      <w:pPr>
        <w:pStyle w:val="PlainText"/>
        <w:shd w:val="clear" w:color="auto" w:fill="FFFFFF" w:themeFill="background1"/>
        <w:rPr>
          <w:rFonts w:ascii="Courier New" w:hAnsi="Courier New" w:cs="Courier New"/>
          <w:sz w:val="14"/>
          <w:szCs w:val="14"/>
        </w:rPr>
      </w:pPr>
    </w:p>
    <w:p w14:paraId="508AC80C" w14:textId="77777777" w:rsidR="001D478E" w:rsidRDefault="001D478E" w:rsidP="002C0E04">
      <w:pPr>
        <w:pStyle w:val="PlainText"/>
        <w:shd w:val="clear" w:color="auto" w:fill="FFFFFF" w:themeFill="background1"/>
        <w:rPr>
          <w:rFonts w:ascii="Courier New" w:hAnsi="Courier New" w:cs="Courier New"/>
          <w:sz w:val="14"/>
          <w:szCs w:val="14"/>
        </w:rPr>
      </w:pPr>
    </w:p>
    <w:p w14:paraId="772950BE" w14:textId="77777777" w:rsidR="001D478E" w:rsidRDefault="001D478E" w:rsidP="002C0E04">
      <w:pPr>
        <w:pStyle w:val="PlainText"/>
        <w:shd w:val="clear" w:color="auto" w:fill="FFFFFF" w:themeFill="background1"/>
        <w:rPr>
          <w:rFonts w:ascii="Courier New" w:hAnsi="Courier New" w:cs="Courier New"/>
          <w:sz w:val="14"/>
          <w:szCs w:val="14"/>
        </w:rPr>
      </w:pPr>
    </w:p>
    <w:p w14:paraId="070B87CE" w14:textId="77777777" w:rsidR="001D478E" w:rsidRDefault="001D478E" w:rsidP="002C0E04">
      <w:pPr>
        <w:pStyle w:val="PlainText"/>
        <w:shd w:val="clear" w:color="auto" w:fill="FFFFFF" w:themeFill="background1"/>
        <w:rPr>
          <w:rFonts w:ascii="Courier New" w:hAnsi="Courier New" w:cs="Courier New"/>
          <w:sz w:val="14"/>
          <w:szCs w:val="14"/>
        </w:rPr>
      </w:pPr>
    </w:p>
    <w:p w14:paraId="6065AA33" w14:textId="77777777" w:rsidR="001D478E" w:rsidRDefault="001D478E" w:rsidP="002C0E04">
      <w:pPr>
        <w:pStyle w:val="PlainText"/>
        <w:shd w:val="clear" w:color="auto" w:fill="FFFFFF" w:themeFill="background1"/>
        <w:rPr>
          <w:rFonts w:ascii="Courier New" w:hAnsi="Courier New" w:cs="Courier New"/>
          <w:sz w:val="14"/>
          <w:szCs w:val="14"/>
        </w:rPr>
      </w:pPr>
    </w:p>
    <w:p w14:paraId="373F417E" w14:textId="77777777" w:rsidR="001D478E" w:rsidRDefault="001D478E" w:rsidP="002C0E04">
      <w:pPr>
        <w:pStyle w:val="PlainText"/>
        <w:shd w:val="clear" w:color="auto" w:fill="FFFFFF" w:themeFill="background1"/>
        <w:rPr>
          <w:rFonts w:ascii="Courier New" w:hAnsi="Courier New" w:cs="Courier New"/>
          <w:sz w:val="14"/>
          <w:szCs w:val="14"/>
        </w:rPr>
      </w:pPr>
    </w:p>
    <w:p w14:paraId="10C045E2" w14:textId="77777777" w:rsidR="001D478E" w:rsidRDefault="001D478E" w:rsidP="002C0E04">
      <w:pPr>
        <w:pStyle w:val="PlainText"/>
        <w:shd w:val="clear" w:color="auto" w:fill="FFFFFF" w:themeFill="background1"/>
        <w:rPr>
          <w:rFonts w:ascii="Courier New" w:hAnsi="Courier New" w:cs="Courier New"/>
          <w:sz w:val="14"/>
          <w:szCs w:val="14"/>
        </w:rPr>
      </w:pPr>
    </w:p>
    <w:p w14:paraId="3B45B10A" w14:textId="77777777" w:rsidR="00E717ED" w:rsidRPr="001D478E" w:rsidRDefault="001D478E" w:rsidP="002C0E04">
      <w:pPr>
        <w:pStyle w:val="PlainText"/>
        <w:shd w:val="clear" w:color="auto" w:fill="FFFFFF" w:themeFill="background1"/>
        <w:rPr>
          <w:rFonts w:ascii="Courier New" w:hAnsi="Courier New" w:cs="Courier New"/>
          <w:sz w:val="14"/>
          <w:szCs w:val="14"/>
        </w:rPr>
      </w:pPr>
      <w:r>
        <w:rPr>
          <w:rFonts w:ascii="Courier New" w:hAnsi="Courier New" w:cs="Courier New"/>
          <w:b/>
          <w:sz w:val="18"/>
          <w:szCs w:val="16"/>
        </w:rPr>
        <w:t>D</w:t>
      </w:r>
      <w:r w:rsidR="0025571F">
        <w:rPr>
          <w:rFonts w:ascii="Courier New" w:hAnsi="Courier New" w:cs="Courier New"/>
          <w:b/>
          <w:sz w:val="18"/>
          <w:szCs w:val="16"/>
        </w:rPr>
        <w:t>EA&amp;DP ‘</w:t>
      </w:r>
      <w:r w:rsidR="009E440E">
        <w:rPr>
          <w:rFonts w:ascii="Courier New" w:hAnsi="Courier New" w:cs="Courier New"/>
          <w:b/>
          <w:sz w:val="18"/>
          <w:szCs w:val="16"/>
        </w:rPr>
        <w:t>Process</w:t>
      </w:r>
      <w:r w:rsidR="0025571F">
        <w:rPr>
          <w:rFonts w:ascii="Courier New" w:hAnsi="Courier New" w:cs="Courier New"/>
          <w:b/>
          <w:sz w:val="18"/>
          <w:szCs w:val="16"/>
        </w:rPr>
        <w:t>’</w:t>
      </w:r>
      <w:r w:rsidR="0025571F" w:rsidRPr="00CA4446">
        <w:rPr>
          <w:rFonts w:ascii="Courier New" w:hAnsi="Courier New" w:cs="Courier New"/>
          <w:b/>
          <w:sz w:val="18"/>
          <w:szCs w:val="16"/>
        </w:rPr>
        <w:t xml:space="preserve"> </w:t>
      </w:r>
      <w:r w:rsidR="0025571F" w:rsidRPr="00A26BDD">
        <w:rPr>
          <w:rFonts w:ascii="Courier New" w:hAnsi="Courier New" w:cs="Courier New"/>
          <w:b/>
          <w:sz w:val="18"/>
          <w:szCs w:val="16"/>
        </w:rPr>
        <w:t xml:space="preserve">Factor Q-Sort Values for Statements sorted by </w:t>
      </w:r>
    </w:p>
    <w:p w14:paraId="7BA5A079"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rPr>
        <w:t xml:space="preserve">Consensus vs. Disagreement </w:t>
      </w:r>
    </w:p>
    <w:p w14:paraId="1C0A4BFA" w14:textId="77777777" w:rsidR="0025571F" w:rsidRPr="008D0D61" w:rsidRDefault="0025571F" w:rsidP="002C0E04">
      <w:pPr>
        <w:pStyle w:val="PlainText"/>
        <w:shd w:val="clear" w:color="auto" w:fill="FFFFFF" w:themeFill="background1"/>
        <w:rPr>
          <w:rFonts w:ascii="Courier New" w:hAnsi="Courier New" w:cs="Courier New"/>
          <w:b/>
          <w:sz w:val="16"/>
          <w:szCs w:val="16"/>
        </w:rPr>
      </w:pPr>
      <w:r w:rsidRPr="008D0D61">
        <w:rPr>
          <w:rFonts w:ascii="Courier New" w:hAnsi="Courier New" w:cs="Courier New"/>
          <w:b/>
          <w:sz w:val="16"/>
          <w:szCs w:val="16"/>
        </w:rPr>
        <w:t>(Variance across Factor Z-Scores)</w:t>
      </w:r>
    </w:p>
    <w:p w14:paraId="52117FC6" w14:textId="77777777" w:rsidR="0025571F" w:rsidRPr="00A26BDD" w:rsidRDefault="0025571F" w:rsidP="002C0E04">
      <w:pPr>
        <w:pStyle w:val="PlainText"/>
        <w:shd w:val="clear" w:color="auto" w:fill="FFFFFF" w:themeFill="background1"/>
        <w:rPr>
          <w:rFonts w:ascii="Courier New" w:hAnsi="Courier New" w:cs="Courier New"/>
          <w:sz w:val="14"/>
          <w:szCs w:val="16"/>
        </w:rPr>
      </w:pPr>
    </w:p>
    <w:p w14:paraId="045FB37D" w14:textId="77777777" w:rsidR="0025571F" w:rsidRDefault="0025571F" w:rsidP="002C0E04">
      <w:pPr>
        <w:pStyle w:val="PlainText"/>
        <w:shd w:val="clear" w:color="auto" w:fill="FFFFFF" w:themeFill="background1"/>
        <w:rPr>
          <w:rFonts w:ascii="Courier New" w:hAnsi="Courier New" w:cs="Courier New"/>
          <w:sz w:val="14"/>
          <w:szCs w:val="14"/>
        </w:rPr>
      </w:pPr>
      <w:r w:rsidRPr="00A26BDD">
        <w:rPr>
          <w:rFonts w:ascii="Courier New" w:hAnsi="Courier New" w:cs="Courier New"/>
          <w:sz w:val="14"/>
          <w:szCs w:val="16"/>
          <w:u w:val="single"/>
        </w:rPr>
        <w:t>No.  Statement                                                    No.        1      2</w:t>
      </w:r>
      <w:r w:rsidRPr="00032B55">
        <w:rPr>
          <w:rFonts w:ascii="Courier New" w:hAnsi="Courier New" w:cs="Courier New"/>
          <w:sz w:val="14"/>
          <w:szCs w:val="14"/>
        </w:rPr>
        <w:t xml:space="preserve"> </w:t>
      </w:r>
    </w:p>
    <w:p w14:paraId="66756CB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Participants feel comfortable and safe at meetings             1        5      5</w:t>
      </w:r>
    </w:p>
    <w:p w14:paraId="41D9A6E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9  The purposes and goals of the process are clear to all </w:t>
      </w:r>
      <w:proofErr w:type="spellStart"/>
      <w:r w:rsidRPr="00784646">
        <w:rPr>
          <w:rFonts w:ascii="Courier New" w:hAnsi="Courier New" w:cs="Courier New"/>
          <w:sz w:val="14"/>
          <w:szCs w:val="14"/>
        </w:rPr>
        <w:t>inv</w:t>
      </w:r>
      <w:proofErr w:type="spellEnd"/>
      <w:r w:rsidRPr="00784646">
        <w:rPr>
          <w:rFonts w:ascii="Courier New" w:hAnsi="Courier New" w:cs="Courier New"/>
          <w:sz w:val="14"/>
          <w:szCs w:val="14"/>
        </w:rPr>
        <w:t xml:space="preserve">     9       -1     -1</w:t>
      </w:r>
    </w:p>
    <w:p w14:paraId="55E53C7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35  Participants feel a sense of ownership in the out of 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35        0     -1</w:t>
      </w:r>
    </w:p>
    <w:p w14:paraId="564CA84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7  The process has to be able to limit topics of discussion       7        4      3</w:t>
      </w:r>
    </w:p>
    <w:p w14:paraId="55E13F0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34  The outcomes have broad based support in the community        34        0      0</w:t>
      </w:r>
    </w:p>
    <w:p w14:paraId="3D3AE99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11  The process taps the knowledge and experiences of local p     11        4      4</w:t>
      </w:r>
    </w:p>
    <w:p w14:paraId="181F689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26  Consensus is used to decide what rule is used in making </w:t>
      </w:r>
      <w:proofErr w:type="spellStart"/>
      <w:r w:rsidRPr="00784646">
        <w:rPr>
          <w:rFonts w:ascii="Courier New" w:hAnsi="Courier New" w:cs="Courier New"/>
          <w:sz w:val="14"/>
          <w:szCs w:val="14"/>
        </w:rPr>
        <w:t>dec</w:t>
      </w:r>
      <w:proofErr w:type="spellEnd"/>
      <w:r w:rsidRPr="00784646">
        <w:rPr>
          <w:rFonts w:ascii="Courier New" w:hAnsi="Courier New" w:cs="Courier New"/>
          <w:sz w:val="14"/>
          <w:szCs w:val="14"/>
        </w:rPr>
        <w:t xml:space="preserve">   26       -3     -2</w:t>
      </w:r>
    </w:p>
    <w:p w14:paraId="07FB7D6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44  Citizens influenced the decision </w:t>
      </w:r>
      <w:proofErr w:type="spellStart"/>
      <w:r w:rsidRPr="00784646">
        <w:rPr>
          <w:rFonts w:ascii="Courier New" w:hAnsi="Courier New" w:cs="Courier New"/>
          <w:sz w:val="14"/>
          <w:szCs w:val="14"/>
        </w:rPr>
        <w:t>taking</w:t>
      </w:r>
      <w:proofErr w:type="spellEnd"/>
      <w:r w:rsidRPr="00784646">
        <w:rPr>
          <w:rFonts w:ascii="Courier New" w:hAnsi="Courier New" w:cs="Courier New"/>
          <w:sz w:val="14"/>
          <w:szCs w:val="14"/>
        </w:rPr>
        <w:t xml:space="preserve"> process effectively   44       -2     -1</w:t>
      </w:r>
    </w:p>
    <w:p w14:paraId="5606ECD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20  Meetings were held at appropriate times and places            20       -1     -1</w:t>
      </w:r>
    </w:p>
    <w:p w14:paraId="62B93A8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30  There is a clear plan for how to implement the outcomes       30        1      1</w:t>
      </w:r>
    </w:p>
    <w:p w14:paraId="7706B33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The process requires unbiased and independent facilitation     8        5      5</w:t>
      </w:r>
    </w:p>
    <w:p w14:paraId="5715457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32  Costs, remedies and benefits of the </w:t>
      </w:r>
      <w:proofErr w:type="spellStart"/>
      <w:r w:rsidRPr="00784646">
        <w:rPr>
          <w:rFonts w:ascii="Courier New" w:hAnsi="Courier New" w:cs="Courier New"/>
          <w:sz w:val="14"/>
          <w:szCs w:val="14"/>
        </w:rPr>
        <w:t>deve</w:t>
      </w:r>
      <w:proofErr w:type="spellEnd"/>
      <w:r w:rsidRPr="00784646">
        <w:rPr>
          <w:rFonts w:ascii="Courier New" w:hAnsi="Courier New" w:cs="Courier New"/>
          <w:sz w:val="14"/>
          <w:szCs w:val="14"/>
        </w:rPr>
        <w:t xml:space="preserve"> are </w:t>
      </w:r>
      <w:proofErr w:type="spellStart"/>
      <w:r w:rsidRPr="00784646">
        <w:rPr>
          <w:rFonts w:ascii="Courier New" w:hAnsi="Courier New" w:cs="Courier New"/>
          <w:sz w:val="14"/>
          <w:szCs w:val="14"/>
        </w:rPr>
        <w:t>dist</w:t>
      </w:r>
      <w:proofErr w:type="spellEnd"/>
      <w:r w:rsidRPr="00784646">
        <w:rPr>
          <w:rFonts w:ascii="Courier New" w:hAnsi="Courier New" w:cs="Courier New"/>
          <w:sz w:val="14"/>
          <w:szCs w:val="14"/>
        </w:rPr>
        <w:t xml:space="preserve"> equitably   32       -5     -5</w:t>
      </w:r>
    </w:p>
    <w:p w14:paraId="6616474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23  All important stakeholders are taking part in the process     23        1      1</w:t>
      </w:r>
    </w:p>
    <w:p w14:paraId="7FB994A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There are clear ground rules that govern how people </w:t>
      </w:r>
      <w:proofErr w:type="spellStart"/>
      <w:r w:rsidRPr="00784646">
        <w:rPr>
          <w:rFonts w:ascii="Courier New" w:hAnsi="Courier New" w:cs="Courier New"/>
          <w:sz w:val="14"/>
          <w:szCs w:val="14"/>
        </w:rPr>
        <w:t>intera</w:t>
      </w:r>
      <w:proofErr w:type="spellEnd"/>
      <w:r w:rsidRPr="00784646">
        <w:rPr>
          <w:rFonts w:ascii="Courier New" w:hAnsi="Courier New" w:cs="Courier New"/>
          <w:sz w:val="14"/>
          <w:szCs w:val="14"/>
        </w:rPr>
        <w:t xml:space="preserve">     2        1      0</w:t>
      </w:r>
    </w:p>
    <w:p w14:paraId="0D89DD4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51  P's had genuine and </w:t>
      </w:r>
      <w:proofErr w:type="spellStart"/>
      <w:r w:rsidRPr="00784646">
        <w:rPr>
          <w:rFonts w:ascii="Courier New" w:hAnsi="Courier New" w:cs="Courier New"/>
          <w:sz w:val="14"/>
          <w:szCs w:val="14"/>
        </w:rPr>
        <w:t>specifi</w:t>
      </w:r>
      <w:proofErr w:type="spellEnd"/>
      <w:r w:rsidRPr="00784646">
        <w:rPr>
          <w:rFonts w:ascii="Courier New" w:hAnsi="Courier New" w:cs="Courier New"/>
          <w:sz w:val="14"/>
          <w:szCs w:val="14"/>
        </w:rPr>
        <w:t xml:space="preserve"> formal decision making powers     51       -4     -4</w:t>
      </w:r>
    </w:p>
    <w:p w14:paraId="7CFA052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45  No participation is allowed in the formal </w:t>
      </w:r>
      <w:proofErr w:type="spellStart"/>
      <w:r w:rsidRPr="00784646">
        <w:rPr>
          <w:rFonts w:ascii="Courier New" w:hAnsi="Courier New" w:cs="Courier New"/>
          <w:sz w:val="14"/>
          <w:szCs w:val="14"/>
        </w:rPr>
        <w:t>deicsion</w:t>
      </w:r>
      <w:proofErr w:type="spellEnd"/>
      <w:r w:rsidRPr="00784646">
        <w:rPr>
          <w:rFonts w:ascii="Courier New" w:hAnsi="Courier New" w:cs="Courier New"/>
          <w:sz w:val="14"/>
          <w:szCs w:val="14"/>
        </w:rPr>
        <w:t xml:space="preserve"> making p   45        0     -2</w:t>
      </w:r>
    </w:p>
    <w:p w14:paraId="1EA5147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38  PP is a top down initiative but allows for </w:t>
      </w:r>
      <w:proofErr w:type="spellStart"/>
      <w:r w:rsidRPr="00784646">
        <w:rPr>
          <w:rFonts w:ascii="Courier New" w:hAnsi="Courier New" w:cs="Courier New"/>
          <w:sz w:val="14"/>
          <w:szCs w:val="14"/>
        </w:rPr>
        <w:t>feed back</w:t>
      </w:r>
      <w:proofErr w:type="spellEnd"/>
      <w:r w:rsidRPr="00784646">
        <w:rPr>
          <w:rFonts w:ascii="Courier New" w:hAnsi="Courier New" w:cs="Courier New"/>
          <w:sz w:val="14"/>
          <w:szCs w:val="14"/>
        </w:rPr>
        <w:t xml:space="preserve"> or </w:t>
      </w:r>
      <w:proofErr w:type="spellStart"/>
      <w:r w:rsidRPr="00784646">
        <w:rPr>
          <w:rFonts w:ascii="Courier New" w:hAnsi="Courier New" w:cs="Courier New"/>
          <w:sz w:val="14"/>
          <w:szCs w:val="14"/>
        </w:rPr>
        <w:t>neg</w:t>
      </w:r>
      <w:proofErr w:type="spellEnd"/>
      <w:r w:rsidRPr="00784646">
        <w:rPr>
          <w:rFonts w:ascii="Courier New" w:hAnsi="Courier New" w:cs="Courier New"/>
          <w:sz w:val="14"/>
          <w:szCs w:val="14"/>
        </w:rPr>
        <w:t xml:space="preserve">   38        2      2</w:t>
      </w:r>
    </w:p>
    <w:p w14:paraId="3E0E1A6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28  The developer responds in a timely way to all questions, co   28       -1     -2</w:t>
      </w:r>
    </w:p>
    <w:p w14:paraId="3E16C13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13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did not </w:t>
      </w:r>
      <w:proofErr w:type="spellStart"/>
      <w:r w:rsidRPr="00784646">
        <w:rPr>
          <w:rFonts w:ascii="Courier New" w:hAnsi="Courier New" w:cs="Courier New"/>
          <w:sz w:val="14"/>
          <w:szCs w:val="14"/>
        </w:rPr>
        <w:t>unnessesarily</w:t>
      </w:r>
      <w:proofErr w:type="spellEnd"/>
      <w:r w:rsidRPr="00784646">
        <w:rPr>
          <w:rFonts w:ascii="Courier New" w:hAnsi="Courier New" w:cs="Courier New"/>
          <w:sz w:val="14"/>
          <w:szCs w:val="14"/>
        </w:rPr>
        <w:t xml:space="preserve"> slow down the development plan   13       -1     -2</w:t>
      </w:r>
    </w:p>
    <w:p w14:paraId="09FF743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25  All important decisions are </w:t>
      </w:r>
      <w:proofErr w:type="spellStart"/>
      <w:r w:rsidRPr="00784646">
        <w:rPr>
          <w:rFonts w:ascii="Courier New" w:hAnsi="Courier New" w:cs="Courier New"/>
          <w:sz w:val="14"/>
          <w:szCs w:val="14"/>
        </w:rPr>
        <w:t>make</w:t>
      </w:r>
      <w:proofErr w:type="spellEnd"/>
      <w:r w:rsidRPr="00784646">
        <w:rPr>
          <w:rFonts w:ascii="Courier New" w:hAnsi="Courier New" w:cs="Courier New"/>
          <w:sz w:val="14"/>
          <w:szCs w:val="14"/>
        </w:rPr>
        <w:t xml:space="preserve"> according to </w:t>
      </w:r>
      <w:proofErr w:type="spellStart"/>
      <w:r w:rsidRPr="00784646">
        <w:rPr>
          <w:rFonts w:ascii="Courier New" w:hAnsi="Courier New" w:cs="Courier New"/>
          <w:sz w:val="14"/>
          <w:szCs w:val="14"/>
        </w:rPr>
        <w:t>concensus</w:t>
      </w:r>
      <w:proofErr w:type="spellEnd"/>
      <w:r w:rsidRPr="00784646">
        <w:rPr>
          <w:rFonts w:ascii="Courier New" w:hAnsi="Courier New" w:cs="Courier New"/>
          <w:sz w:val="14"/>
          <w:szCs w:val="14"/>
        </w:rPr>
        <w:t xml:space="preserve">       25       -5     -4</w:t>
      </w:r>
    </w:p>
    <w:p w14:paraId="281A008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31  One outcome of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to ensure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is accountable for    31        4      3</w:t>
      </w:r>
    </w:p>
    <w:p w14:paraId="0893FF4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49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devises solutions that are eventually authorised      49        1      2</w:t>
      </w:r>
    </w:p>
    <w:p w14:paraId="30B45F3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18  The best available science was not used in the analysis       18       -1      1</w:t>
      </w:r>
    </w:p>
    <w:p w14:paraId="12B6A65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  Participation was difficult and tiresome                       4        0      2</w:t>
      </w:r>
    </w:p>
    <w:p w14:paraId="04172E4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15  There was inadequate notification of meetings, comment per    15       -1      0</w:t>
      </w:r>
    </w:p>
    <w:p w14:paraId="0856D36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33  The outcomes are personally desirable to me                   33        2      0</w:t>
      </w:r>
    </w:p>
    <w:p w14:paraId="05F9C59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27  Every recommendation is justified with evidence               27        2      3</w:t>
      </w:r>
    </w:p>
    <w:p w14:paraId="5A1D957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50  P's shared planning and decision making </w:t>
      </w:r>
      <w:proofErr w:type="spellStart"/>
      <w:r w:rsidRPr="00784646">
        <w:rPr>
          <w:rFonts w:ascii="Courier New" w:hAnsi="Courier New" w:cs="Courier New"/>
          <w:sz w:val="14"/>
          <w:szCs w:val="14"/>
        </w:rPr>
        <w:t>resp</w:t>
      </w:r>
      <w:proofErr w:type="spellEnd"/>
      <w:r w:rsidRPr="00784646">
        <w:rPr>
          <w:rFonts w:ascii="Courier New" w:hAnsi="Courier New" w:cs="Courier New"/>
          <w:sz w:val="14"/>
          <w:szCs w:val="14"/>
        </w:rPr>
        <w:t xml:space="preserve"> with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50       -2     -4</w:t>
      </w:r>
    </w:p>
    <w:p w14:paraId="3BFB896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42  Citizens were delegated decision making power above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w:t>
      </w:r>
      <w:proofErr w:type="spellStart"/>
      <w:r w:rsidRPr="00784646">
        <w:rPr>
          <w:rFonts w:ascii="Courier New" w:hAnsi="Courier New" w:cs="Courier New"/>
          <w:sz w:val="14"/>
          <w:szCs w:val="14"/>
        </w:rPr>
        <w:t>lik</w:t>
      </w:r>
      <w:proofErr w:type="spellEnd"/>
      <w:r w:rsidRPr="00784646">
        <w:rPr>
          <w:rFonts w:ascii="Courier New" w:hAnsi="Courier New" w:cs="Courier New"/>
          <w:sz w:val="14"/>
          <w:szCs w:val="14"/>
        </w:rPr>
        <w:t xml:space="preserve">   42       -2     -5</w:t>
      </w:r>
    </w:p>
    <w:p w14:paraId="3BD36E2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41  Negotiations and </w:t>
      </w:r>
      <w:proofErr w:type="spellStart"/>
      <w:r w:rsidRPr="00784646">
        <w:rPr>
          <w:rFonts w:ascii="Courier New" w:hAnsi="Courier New" w:cs="Courier New"/>
          <w:sz w:val="14"/>
          <w:szCs w:val="14"/>
        </w:rPr>
        <w:t>tradeoffs</w:t>
      </w:r>
      <w:proofErr w:type="spellEnd"/>
      <w:r w:rsidRPr="00784646">
        <w:rPr>
          <w:rFonts w:ascii="Courier New" w:hAnsi="Courier New" w:cs="Courier New"/>
          <w:sz w:val="14"/>
          <w:szCs w:val="14"/>
        </w:rPr>
        <w:t xml:space="preserve"> were not </w:t>
      </w:r>
      <w:proofErr w:type="spellStart"/>
      <w:r w:rsidRPr="00784646">
        <w:rPr>
          <w:rFonts w:ascii="Courier New" w:hAnsi="Courier New" w:cs="Courier New"/>
          <w:sz w:val="14"/>
          <w:szCs w:val="14"/>
        </w:rPr>
        <w:t>posisble</w:t>
      </w:r>
      <w:proofErr w:type="spellEnd"/>
      <w:r w:rsidRPr="00784646">
        <w:rPr>
          <w:rFonts w:ascii="Courier New" w:hAnsi="Courier New" w:cs="Courier New"/>
          <w:sz w:val="14"/>
          <w:szCs w:val="14"/>
        </w:rPr>
        <w:t xml:space="preserve"> or all </w:t>
      </w:r>
      <w:proofErr w:type="spellStart"/>
      <w:r w:rsidRPr="00784646">
        <w:rPr>
          <w:rFonts w:ascii="Courier New" w:hAnsi="Courier New" w:cs="Courier New"/>
          <w:sz w:val="14"/>
          <w:szCs w:val="14"/>
        </w:rPr>
        <w:t>stakeho</w:t>
      </w:r>
      <w:proofErr w:type="spellEnd"/>
      <w:r w:rsidRPr="00784646">
        <w:rPr>
          <w:rFonts w:ascii="Courier New" w:hAnsi="Courier New" w:cs="Courier New"/>
          <w:sz w:val="14"/>
          <w:szCs w:val="14"/>
        </w:rPr>
        <w:t xml:space="preserve">   41        0      2</w:t>
      </w:r>
    </w:p>
    <w:p w14:paraId="3936261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  The discussion format allowed for inclusive participation      3        2     -1</w:t>
      </w:r>
    </w:p>
    <w:p w14:paraId="6D60ECB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43  Citizens made decisions with more influence than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43       -1     -3</w:t>
      </w:r>
    </w:p>
    <w:p w14:paraId="3A67166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6  Everyone has an equal chance to voice their concerns           6        2     -1</w:t>
      </w:r>
    </w:p>
    <w:p w14:paraId="1FD458E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39  Although all had the chance to be heard, there was no </w:t>
      </w:r>
      <w:proofErr w:type="spellStart"/>
      <w:r w:rsidRPr="00784646">
        <w:rPr>
          <w:rFonts w:ascii="Courier New" w:hAnsi="Courier New" w:cs="Courier New"/>
          <w:sz w:val="14"/>
          <w:szCs w:val="14"/>
        </w:rPr>
        <w:t>assur</w:t>
      </w:r>
      <w:proofErr w:type="spellEnd"/>
      <w:r w:rsidRPr="00784646">
        <w:rPr>
          <w:rFonts w:ascii="Courier New" w:hAnsi="Courier New" w:cs="Courier New"/>
          <w:sz w:val="14"/>
          <w:szCs w:val="14"/>
        </w:rPr>
        <w:t xml:space="preserve">   39        1      4</w:t>
      </w:r>
    </w:p>
    <w:p w14:paraId="3063285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37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served to manipulate the public in accepting a </w:t>
      </w:r>
      <w:proofErr w:type="spellStart"/>
      <w:r w:rsidRPr="00784646">
        <w:rPr>
          <w:rFonts w:ascii="Courier New" w:hAnsi="Courier New" w:cs="Courier New"/>
          <w:sz w:val="14"/>
          <w:szCs w:val="14"/>
        </w:rPr>
        <w:t>proj</w:t>
      </w:r>
      <w:proofErr w:type="spellEnd"/>
      <w:r w:rsidRPr="00784646">
        <w:rPr>
          <w:rFonts w:ascii="Courier New" w:hAnsi="Courier New" w:cs="Courier New"/>
          <w:sz w:val="14"/>
          <w:szCs w:val="14"/>
        </w:rPr>
        <w:t xml:space="preserve"> that   37       -2      0</w:t>
      </w:r>
    </w:p>
    <w:p w14:paraId="670FD26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14  Time was allowed to revisit issues and decisions, even if     14        1     -2</w:t>
      </w:r>
    </w:p>
    <w:p w14:paraId="6507546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12  There was inadequate </w:t>
      </w:r>
      <w:proofErr w:type="spellStart"/>
      <w:r w:rsidRPr="00784646">
        <w:rPr>
          <w:rFonts w:ascii="Courier New" w:hAnsi="Courier New" w:cs="Courier New"/>
          <w:sz w:val="14"/>
          <w:szCs w:val="14"/>
        </w:rPr>
        <w:t>administraive</w:t>
      </w:r>
      <w:proofErr w:type="spellEnd"/>
      <w:r w:rsidRPr="00784646">
        <w:rPr>
          <w:rFonts w:ascii="Courier New" w:hAnsi="Courier New" w:cs="Courier New"/>
          <w:sz w:val="14"/>
          <w:szCs w:val="14"/>
        </w:rPr>
        <w:t xml:space="preserve"> support                    12       -2      1</w:t>
      </w:r>
    </w:p>
    <w:p w14:paraId="653D692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29  The broader public was informed about what decisions are be   29        3      0</w:t>
      </w:r>
    </w:p>
    <w:p w14:paraId="7FF7DB6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21  Financial resources were provided to enable people to P eff   21        0     -3</w:t>
      </w:r>
    </w:p>
    <w:p w14:paraId="62A9D1C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  People's values and </w:t>
      </w:r>
      <w:proofErr w:type="spellStart"/>
      <w:r w:rsidRPr="00784646">
        <w:rPr>
          <w:rFonts w:ascii="Courier New" w:hAnsi="Courier New" w:cs="Courier New"/>
          <w:sz w:val="14"/>
          <w:szCs w:val="14"/>
        </w:rPr>
        <w:t>oppinions</w:t>
      </w:r>
      <w:proofErr w:type="spellEnd"/>
      <w:r w:rsidRPr="00784646">
        <w:rPr>
          <w:rFonts w:ascii="Courier New" w:hAnsi="Courier New" w:cs="Courier New"/>
          <w:sz w:val="14"/>
          <w:szCs w:val="14"/>
        </w:rPr>
        <w:t xml:space="preserve"> were discussed                   5        3     -1</w:t>
      </w:r>
    </w:p>
    <w:p w14:paraId="27E13F1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47  Participants are manipulated into thinking that their </w:t>
      </w:r>
      <w:proofErr w:type="spellStart"/>
      <w:r w:rsidRPr="00784646">
        <w:rPr>
          <w:rFonts w:ascii="Courier New" w:hAnsi="Courier New" w:cs="Courier New"/>
          <w:sz w:val="14"/>
          <w:szCs w:val="14"/>
        </w:rPr>
        <w:t>oppin</w:t>
      </w:r>
      <w:proofErr w:type="spellEnd"/>
      <w:r w:rsidRPr="00784646">
        <w:rPr>
          <w:rFonts w:ascii="Courier New" w:hAnsi="Courier New" w:cs="Courier New"/>
          <w:sz w:val="14"/>
          <w:szCs w:val="14"/>
        </w:rPr>
        <w:t xml:space="preserve">   47       -2      2</w:t>
      </w:r>
    </w:p>
    <w:p w14:paraId="073D5A7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40  Although all had the chance to discuss and argue their </w:t>
      </w:r>
      <w:proofErr w:type="spellStart"/>
      <w:r w:rsidRPr="00784646">
        <w:rPr>
          <w:rFonts w:ascii="Courier New" w:hAnsi="Courier New" w:cs="Courier New"/>
          <w:sz w:val="14"/>
          <w:szCs w:val="14"/>
        </w:rPr>
        <w:t>poin</w:t>
      </w:r>
      <w:proofErr w:type="spellEnd"/>
      <w:r w:rsidRPr="00784646">
        <w:rPr>
          <w:rFonts w:ascii="Courier New" w:hAnsi="Courier New" w:cs="Courier New"/>
          <w:sz w:val="14"/>
          <w:szCs w:val="14"/>
        </w:rPr>
        <w:t xml:space="preserve">   40        0      4</w:t>
      </w:r>
    </w:p>
    <w:p w14:paraId="57C4B1F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46  PP is a top down initiative with no allowance for feedback    46       -3      1</w:t>
      </w:r>
    </w:p>
    <w:p w14:paraId="2FED358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10  All participants have equal access to information             10        1     -3</w:t>
      </w:r>
    </w:p>
    <w:p w14:paraId="3A2BC7EC" w14:textId="77777777" w:rsidR="0025571F" w:rsidRPr="00784646"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4"/>
        </w:rPr>
        <w:t xml:space="preserve"> </w:t>
      </w:r>
      <w:r w:rsidRPr="00784646">
        <w:rPr>
          <w:rFonts w:ascii="Courier New" w:hAnsi="Courier New" w:cs="Courier New"/>
          <w:sz w:val="14"/>
          <w:szCs w:val="14"/>
        </w:rPr>
        <w:t xml:space="preserve">36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served to bully the public into accepting a project </w:t>
      </w:r>
      <w:proofErr w:type="spellStart"/>
      <w:r w:rsidRPr="00784646">
        <w:rPr>
          <w:rFonts w:ascii="Courier New" w:hAnsi="Courier New" w:cs="Courier New"/>
          <w:sz w:val="14"/>
          <w:szCs w:val="14"/>
        </w:rPr>
        <w:t>alre</w:t>
      </w:r>
      <w:proofErr w:type="spellEnd"/>
      <w:r w:rsidRPr="00784646">
        <w:rPr>
          <w:rFonts w:ascii="Courier New" w:hAnsi="Courier New" w:cs="Courier New"/>
          <w:sz w:val="14"/>
          <w:szCs w:val="14"/>
        </w:rPr>
        <w:t xml:space="preserve">   36       -3      1</w:t>
      </w:r>
    </w:p>
    <w:p w14:paraId="3CA18BF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19  Uncertainties were </w:t>
      </w:r>
      <w:proofErr w:type="spellStart"/>
      <w:r w:rsidRPr="00784646">
        <w:rPr>
          <w:rFonts w:ascii="Courier New" w:hAnsi="Courier New" w:cs="Courier New"/>
          <w:sz w:val="14"/>
          <w:szCs w:val="14"/>
        </w:rPr>
        <w:t>aknowledged</w:t>
      </w:r>
      <w:proofErr w:type="spellEnd"/>
      <w:r w:rsidRPr="00784646">
        <w:rPr>
          <w:rFonts w:ascii="Courier New" w:hAnsi="Courier New" w:cs="Courier New"/>
          <w:sz w:val="14"/>
          <w:szCs w:val="14"/>
        </w:rPr>
        <w:t xml:space="preserve"> and explored                   19        3     -1</w:t>
      </w:r>
    </w:p>
    <w:p w14:paraId="1C8262E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24  The process gives recommendations to the developer who then   24       -3      2</w:t>
      </w:r>
    </w:p>
    <w:p w14:paraId="51194DA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48  Public meetings are just to rubberstamp public approval       48       -4      0</w:t>
      </w:r>
    </w:p>
    <w:p w14:paraId="52C3C9D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17  Participants are involved in deciding HOW studies done        17        2     -3</w:t>
      </w:r>
    </w:p>
    <w:p w14:paraId="3C2236D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16  Participants are involved in deciding WHAT studies done       16        3     -3</w:t>
      </w:r>
    </w:p>
    <w:p w14:paraId="079E766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22  The process cannot be open to just anyone, restricted         22       -4      3</w:t>
      </w:r>
    </w:p>
    <w:p w14:paraId="65310BE8" w14:textId="77777777" w:rsidR="0025571F" w:rsidRPr="00784646" w:rsidRDefault="0025571F" w:rsidP="002C0E04">
      <w:pPr>
        <w:pStyle w:val="PlainText"/>
        <w:shd w:val="clear" w:color="auto" w:fill="FFFFFF" w:themeFill="background1"/>
        <w:rPr>
          <w:rFonts w:ascii="Courier New" w:hAnsi="Courier New" w:cs="Courier New"/>
          <w:sz w:val="14"/>
          <w:szCs w:val="14"/>
        </w:rPr>
      </w:pPr>
    </w:p>
    <w:p w14:paraId="25A2AFDB" w14:textId="77777777" w:rsidR="001D478E" w:rsidRDefault="001D478E" w:rsidP="002C0E04">
      <w:pPr>
        <w:pStyle w:val="PlainText"/>
        <w:shd w:val="clear" w:color="auto" w:fill="FFFFFF" w:themeFill="background1"/>
        <w:rPr>
          <w:rFonts w:ascii="Courier New" w:hAnsi="Courier New" w:cs="Courier New"/>
          <w:b/>
          <w:sz w:val="18"/>
          <w:szCs w:val="16"/>
        </w:rPr>
      </w:pPr>
    </w:p>
    <w:p w14:paraId="6D411F9A" w14:textId="77777777" w:rsidR="001D478E" w:rsidRDefault="001D478E" w:rsidP="002C0E04">
      <w:pPr>
        <w:pStyle w:val="PlainText"/>
        <w:shd w:val="clear" w:color="auto" w:fill="FFFFFF" w:themeFill="background1"/>
        <w:rPr>
          <w:rFonts w:ascii="Courier New" w:hAnsi="Courier New" w:cs="Courier New"/>
          <w:b/>
          <w:sz w:val="18"/>
          <w:szCs w:val="16"/>
        </w:rPr>
      </w:pPr>
    </w:p>
    <w:p w14:paraId="766635E0" w14:textId="77777777" w:rsidR="001D478E" w:rsidRDefault="001D478E" w:rsidP="002C0E04">
      <w:pPr>
        <w:pStyle w:val="PlainText"/>
        <w:shd w:val="clear" w:color="auto" w:fill="FFFFFF" w:themeFill="background1"/>
        <w:rPr>
          <w:rFonts w:ascii="Courier New" w:hAnsi="Courier New" w:cs="Courier New"/>
          <w:b/>
          <w:sz w:val="18"/>
          <w:szCs w:val="16"/>
        </w:rPr>
      </w:pPr>
    </w:p>
    <w:p w14:paraId="4A2DD7F9" w14:textId="77777777" w:rsidR="001D478E" w:rsidRDefault="001D478E" w:rsidP="002C0E04">
      <w:pPr>
        <w:pStyle w:val="PlainText"/>
        <w:shd w:val="clear" w:color="auto" w:fill="FFFFFF" w:themeFill="background1"/>
        <w:rPr>
          <w:rFonts w:ascii="Courier New" w:hAnsi="Courier New" w:cs="Courier New"/>
          <w:b/>
          <w:sz w:val="18"/>
          <w:szCs w:val="16"/>
        </w:rPr>
      </w:pPr>
    </w:p>
    <w:p w14:paraId="5BC34033" w14:textId="77777777" w:rsidR="001D478E" w:rsidRDefault="001D478E" w:rsidP="002C0E04">
      <w:pPr>
        <w:pStyle w:val="PlainText"/>
        <w:shd w:val="clear" w:color="auto" w:fill="FFFFFF" w:themeFill="background1"/>
        <w:rPr>
          <w:rFonts w:ascii="Courier New" w:hAnsi="Courier New" w:cs="Courier New"/>
          <w:b/>
          <w:sz w:val="18"/>
          <w:szCs w:val="16"/>
        </w:rPr>
      </w:pPr>
    </w:p>
    <w:p w14:paraId="6C82CF13" w14:textId="77777777" w:rsidR="001D478E" w:rsidRDefault="001D478E" w:rsidP="002C0E04">
      <w:pPr>
        <w:pStyle w:val="PlainText"/>
        <w:shd w:val="clear" w:color="auto" w:fill="FFFFFF" w:themeFill="background1"/>
        <w:rPr>
          <w:rFonts w:ascii="Courier New" w:hAnsi="Courier New" w:cs="Courier New"/>
          <w:b/>
          <w:sz w:val="18"/>
          <w:szCs w:val="16"/>
        </w:rPr>
      </w:pPr>
    </w:p>
    <w:p w14:paraId="714EF0FA"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w:t>
      </w:r>
      <w:r w:rsidR="009E440E">
        <w:rPr>
          <w:rFonts w:ascii="Courier New" w:hAnsi="Courier New" w:cs="Courier New"/>
          <w:b/>
          <w:sz w:val="18"/>
          <w:szCs w:val="16"/>
        </w:rPr>
        <w:t>Process</w:t>
      </w:r>
      <w:r>
        <w:rPr>
          <w:rFonts w:ascii="Courier New" w:hAnsi="Courier New" w:cs="Courier New"/>
          <w:b/>
          <w:sz w:val="18"/>
          <w:szCs w:val="16"/>
        </w:rPr>
        <w:t>’</w:t>
      </w:r>
      <w:r w:rsidRPr="00CA4446">
        <w:rPr>
          <w:rFonts w:ascii="Courier New" w:hAnsi="Courier New" w:cs="Courier New"/>
          <w:b/>
          <w:sz w:val="18"/>
          <w:szCs w:val="16"/>
        </w:rPr>
        <w:t xml:space="preserve"> </w:t>
      </w:r>
      <w:r w:rsidRPr="00A26BDD">
        <w:rPr>
          <w:rFonts w:ascii="Courier New" w:hAnsi="Courier New" w:cs="Courier New"/>
          <w:b/>
          <w:sz w:val="18"/>
          <w:szCs w:val="16"/>
        </w:rPr>
        <w:t>Standard Errors for Differences in Factor Z-Scores</w:t>
      </w:r>
    </w:p>
    <w:p w14:paraId="7C7FA85E" w14:textId="77777777" w:rsidR="0025571F" w:rsidRPr="00A26BDD"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(Diagonal Entries Are S.E. Within Factors)</w:t>
      </w:r>
    </w:p>
    <w:p w14:paraId="486B2099" w14:textId="77777777" w:rsidR="0025571F" w:rsidRPr="00A26BDD" w:rsidRDefault="0025571F" w:rsidP="002C0E04">
      <w:pPr>
        <w:pStyle w:val="PlainText"/>
        <w:shd w:val="clear" w:color="auto" w:fill="FFFFFF" w:themeFill="background1"/>
        <w:rPr>
          <w:rFonts w:ascii="Courier New" w:hAnsi="Courier New" w:cs="Courier New"/>
          <w:sz w:val="14"/>
          <w:szCs w:val="16"/>
          <w:u w:val="single"/>
        </w:rPr>
      </w:pPr>
      <w:r w:rsidRPr="00A26BDD">
        <w:rPr>
          <w:rFonts w:ascii="Courier New" w:hAnsi="Courier New" w:cs="Courier New"/>
          <w:sz w:val="14"/>
          <w:szCs w:val="16"/>
        </w:rPr>
        <w:t xml:space="preserve">            </w:t>
      </w:r>
      <w:r w:rsidRPr="00A26BDD">
        <w:rPr>
          <w:rFonts w:ascii="Courier New" w:hAnsi="Courier New" w:cs="Courier New"/>
          <w:sz w:val="14"/>
          <w:szCs w:val="16"/>
          <w:u w:val="single"/>
        </w:rPr>
        <w:t xml:space="preserve">Factors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1        2 </w:t>
      </w:r>
      <w:r>
        <w:rPr>
          <w:rFonts w:ascii="Courier New" w:hAnsi="Courier New" w:cs="Courier New"/>
          <w:sz w:val="14"/>
          <w:szCs w:val="16"/>
          <w:u w:val="single"/>
        </w:rPr>
        <w:t xml:space="preserve">       </w:t>
      </w:r>
    </w:p>
    <w:p w14:paraId="50CE709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1         0.343    0.412</w:t>
      </w:r>
    </w:p>
    <w:p w14:paraId="1AC11C2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2         0.412    0.471</w:t>
      </w:r>
    </w:p>
    <w:p w14:paraId="7D60F354" w14:textId="77777777" w:rsidR="0025571F" w:rsidRDefault="0025571F" w:rsidP="002C0E04">
      <w:pPr>
        <w:pStyle w:val="PlainText"/>
        <w:shd w:val="clear" w:color="auto" w:fill="FFFFFF" w:themeFill="background1"/>
        <w:rPr>
          <w:rFonts w:ascii="Courier New" w:hAnsi="Courier New" w:cs="Courier New"/>
          <w:sz w:val="14"/>
          <w:szCs w:val="14"/>
        </w:rPr>
      </w:pPr>
    </w:p>
    <w:p w14:paraId="0B63D973" w14:textId="77777777" w:rsidR="0025571F" w:rsidRDefault="0025571F" w:rsidP="002C0E04">
      <w:pPr>
        <w:pStyle w:val="PlainText"/>
        <w:shd w:val="clear" w:color="auto" w:fill="FFFFFF" w:themeFill="background1"/>
        <w:rPr>
          <w:rFonts w:ascii="Courier New" w:hAnsi="Courier New" w:cs="Courier New"/>
          <w:sz w:val="14"/>
          <w:szCs w:val="14"/>
        </w:rPr>
      </w:pPr>
    </w:p>
    <w:p w14:paraId="1099D50A" w14:textId="77777777" w:rsidR="0025571F" w:rsidRDefault="0025571F" w:rsidP="002C0E04">
      <w:pPr>
        <w:pStyle w:val="PlainText"/>
        <w:shd w:val="clear" w:color="auto" w:fill="FFFFFF" w:themeFill="background1"/>
        <w:rPr>
          <w:rFonts w:ascii="Courier New" w:hAnsi="Courier New" w:cs="Courier New"/>
          <w:sz w:val="14"/>
          <w:szCs w:val="14"/>
        </w:rPr>
      </w:pPr>
    </w:p>
    <w:p w14:paraId="788EA650" w14:textId="77777777" w:rsidR="0025571F" w:rsidRPr="00784646" w:rsidRDefault="0025571F" w:rsidP="002C0E04">
      <w:pPr>
        <w:pStyle w:val="PlainText"/>
        <w:shd w:val="clear" w:color="auto" w:fill="FFFFFF" w:themeFill="background1"/>
        <w:rPr>
          <w:rFonts w:ascii="Courier New" w:hAnsi="Courier New" w:cs="Courier New"/>
          <w:sz w:val="14"/>
          <w:szCs w:val="14"/>
        </w:rPr>
      </w:pPr>
    </w:p>
    <w:p w14:paraId="138F486C"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Pr>
          <w:rFonts w:ascii="Courier New" w:hAnsi="Courier New" w:cs="Courier New"/>
          <w:b/>
          <w:sz w:val="18"/>
          <w:szCs w:val="16"/>
        </w:rPr>
        <w:t>DEA&amp;DP ‘</w:t>
      </w:r>
      <w:r w:rsidR="009E440E">
        <w:rPr>
          <w:rFonts w:ascii="Courier New" w:hAnsi="Courier New" w:cs="Courier New"/>
          <w:b/>
          <w:sz w:val="18"/>
          <w:szCs w:val="16"/>
        </w:rPr>
        <w:t>Process’</w:t>
      </w:r>
      <w:r w:rsidRPr="00CA4446">
        <w:rPr>
          <w:rFonts w:ascii="Courier New" w:hAnsi="Courier New" w:cs="Courier New"/>
          <w:b/>
          <w:sz w:val="18"/>
          <w:szCs w:val="16"/>
        </w:rPr>
        <w:t xml:space="preserve"> </w:t>
      </w:r>
      <w:r w:rsidRPr="00A26BDD">
        <w:rPr>
          <w:rFonts w:ascii="Courier New" w:hAnsi="Courier New" w:cs="Courier New"/>
          <w:b/>
          <w:sz w:val="18"/>
          <w:szCs w:val="16"/>
        </w:rPr>
        <w:t>Distinguishing Statements of Factors</w:t>
      </w:r>
    </w:p>
    <w:p w14:paraId="7ADA065C" w14:textId="77777777" w:rsidR="0025571F" w:rsidRPr="00A26BDD" w:rsidRDefault="0025571F" w:rsidP="002C0E04">
      <w:pPr>
        <w:pStyle w:val="PlainText"/>
        <w:shd w:val="clear" w:color="auto" w:fill="FFFFFF" w:themeFill="background1"/>
        <w:rPr>
          <w:rFonts w:ascii="Courier New" w:hAnsi="Courier New" w:cs="Courier New"/>
          <w:b/>
          <w:sz w:val="18"/>
          <w:szCs w:val="16"/>
        </w:rPr>
      </w:pPr>
      <w:r w:rsidRPr="00A26BDD">
        <w:rPr>
          <w:rFonts w:ascii="Courier New" w:hAnsi="Courier New" w:cs="Courier New"/>
          <w:b/>
          <w:sz w:val="18"/>
          <w:szCs w:val="16"/>
          <w:shd w:val="clear" w:color="auto" w:fill="D6E3BC" w:themeFill="accent3" w:themeFillTint="66"/>
        </w:rPr>
        <w:t>Distinguishing Statements for Factor  1</w:t>
      </w:r>
    </w:p>
    <w:p w14:paraId="1933014B" w14:textId="77777777" w:rsidR="0025571F" w:rsidRPr="00A26BDD"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(P &lt; .05 ;  Asterisk (*) Indicates Significance at P &lt; .01)</w:t>
      </w:r>
    </w:p>
    <w:p w14:paraId="54C5561D" w14:textId="77777777" w:rsidR="0025571F" w:rsidRDefault="0025571F" w:rsidP="002C0E04">
      <w:pPr>
        <w:pStyle w:val="PlainText"/>
        <w:numPr>
          <w:ilvl w:val="0"/>
          <w:numId w:val="1"/>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Both the Factor Q-Sort Value (Q-SV) and the Z-Score (Z-SCR) are shown.</w:t>
      </w:r>
    </w:p>
    <w:p w14:paraId="31857565" w14:textId="77777777" w:rsidR="001D478E" w:rsidRPr="00A26BDD" w:rsidRDefault="001D478E" w:rsidP="001D478E">
      <w:pPr>
        <w:pStyle w:val="PlainText"/>
        <w:shd w:val="clear" w:color="auto" w:fill="FFFFFF" w:themeFill="background1"/>
        <w:ind w:left="720"/>
        <w:jc w:val="left"/>
        <w:rPr>
          <w:rFonts w:ascii="Courier New" w:hAnsi="Courier New" w:cs="Courier New"/>
          <w:sz w:val="14"/>
          <w:szCs w:val="16"/>
        </w:rPr>
      </w:pPr>
    </w:p>
    <w:p w14:paraId="67F57BE1" w14:textId="77777777" w:rsidR="0025571F" w:rsidRDefault="0025571F" w:rsidP="002C0E04">
      <w:pPr>
        <w:pStyle w:val="PlainText"/>
        <w:shd w:val="clear" w:color="auto" w:fill="FFFFFF" w:themeFill="background1"/>
        <w:rPr>
          <w:rFonts w:ascii="Courier New" w:hAnsi="Courier New" w:cs="Courier New"/>
          <w:sz w:val="14"/>
          <w:szCs w:val="16"/>
        </w:rPr>
      </w:pPr>
      <w:r w:rsidRPr="00A26BDD">
        <w:rPr>
          <w:rFonts w:ascii="Courier New" w:hAnsi="Courier New" w:cs="Courier New"/>
          <w:sz w:val="14"/>
          <w:szCs w:val="16"/>
        </w:rPr>
        <w:t xml:space="preserve">                                   </w:t>
      </w:r>
      <w:r w:rsidR="00E717ED">
        <w:rPr>
          <w:rFonts w:ascii="Courier New" w:hAnsi="Courier New" w:cs="Courier New"/>
          <w:sz w:val="14"/>
          <w:szCs w:val="16"/>
        </w:rPr>
        <w:t xml:space="preserve"> </w:t>
      </w:r>
      <w:r>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Pr>
          <w:rFonts w:ascii="Courier New" w:hAnsi="Courier New" w:cs="Courier New"/>
          <w:sz w:val="14"/>
          <w:szCs w:val="16"/>
          <w:shd w:val="clear" w:color="auto" w:fill="D6E3BC" w:themeFill="accent3" w:themeFillTint="66"/>
        </w:rPr>
        <w:t xml:space="preserve">  </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r>
        <w:rPr>
          <w:rFonts w:ascii="Courier New" w:hAnsi="Courier New" w:cs="Courier New"/>
          <w:sz w:val="14"/>
          <w:szCs w:val="16"/>
        </w:rPr>
        <w:t xml:space="preserve">  </w:t>
      </w:r>
    </w:p>
    <w:p w14:paraId="4F9E5EEC" w14:textId="77777777" w:rsidR="0025571F" w:rsidRDefault="0025571F" w:rsidP="002C0E04">
      <w:pPr>
        <w:pStyle w:val="PlainText"/>
        <w:shd w:val="clear" w:color="auto" w:fill="FFFFFF" w:themeFill="background1"/>
        <w:rPr>
          <w:rFonts w:ascii="Courier New" w:hAnsi="Courier New" w:cs="Courier New"/>
          <w:sz w:val="14"/>
          <w:szCs w:val="14"/>
        </w:rPr>
      </w:pPr>
      <w:r>
        <w:rPr>
          <w:rFonts w:ascii="Courier New" w:hAnsi="Courier New" w:cs="Courier New"/>
          <w:sz w:val="14"/>
          <w:szCs w:val="16"/>
          <w:u w:val="single"/>
        </w:rPr>
        <w:t xml:space="preserve">No. Statement        </w:t>
      </w:r>
      <w:r w:rsidRPr="00A26BDD">
        <w:rPr>
          <w:rFonts w:ascii="Courier New" w:hAnsi="Courier New" w:cs="Courier New"/>
          <w:sz w:val="14"/>
          <w:szCs w:val="16"/>
          <w:u w:val="single"/>
        </w:rPr>
        <w:t xml:space="preserve">    </w:t>
      </w:r>
      <w:r w:rsidR="00E717ED">
        <w:rPr>
          <w:rFonts w:ascii="Courier New" w:hAnsi="Courier New" w:cs="Courier New"/>
          <w:sz w:val="14"/>
          <w:szCs w:val="16"/>
          <w:u w:val="single"/>
        </w:rPr>
        <w:t xml:space="preserve">    </w:t>
      </w:r>
      <w:r w:rsidR="00E717ED">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Q-SV Z-SCR  _ </w:t>
      </w:r>
    </w:p>
    <w:p w14:paraId="09AC6B1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29 The</w:t>
      </w:r>
      <w:r w:rsidR="00E717ED">
        <w:rPr>
          <w:rFonts w:ascii="Courier New" w:hAnsi="Courier New" w:cs="Courier New"/>
          <w:sz w:val="14"/>
          <w:szCs w:val="14"/>
        </w:rPr>
        <w:t xml:space="preserve"> broader public was </w:t>
      </w:r>
      <w:proofErr w:type="spellStart"/>
      <w:r w:rsidR="00E717ED">
        <w:rPr>
          <w:rFonts w:ascii="Courier New" w:hAnsi="Courier New" w:cs="Courier New"/>
          <w:sz w:val="14"/>
          <w:szCs w:val="14"/>
        </w:rPr>
        <w:t>infor</w:t>
      </w:r>
      <w:proofErr w:type="spellEnd"/>
      <w:r w:rsidR="00E717ED">
        <w:rPr>
          <w:rFonts w:ascii="Courier New" w:hAnsi="Courier New" w:cs="Courier New"/>
          <w:sz w:val="14"/>
          <w:szCs w:val="14"/>
        </w:rPr>
        <w:tab/>
      </w:r>
      <w:r w:rsidRPr="00784646">
        <w:rPr>
          <w:rFonts w:ascii="Courier New" w:hAnsi="Courier New" w:cs="Courier New"/>
          <w:sz w:val="14"/>
          <w:szCs w:val="14"/>
        </w:rPr>
        <w:t xml:space="preserve">29      3  1.22*    0  0.00 </w:t>
      </w:r>
    </w:p>
    <w:p w14:paraId="36940AC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 People's values and </w:t>
      </w:r>
      <w:r w:rsidR="00E717ED">
        <w:rPr>
          <w:rFonts w:ascii="Courier New" w:hAnsi="Courier New" w:cs="Courier New"/>
          <w:sz w:val="14"/>
          <w:szCs w:val="14"/>
        </w:rPr>
        <w:t>opinion</w:t>
      </w:r>
      <w:r w:rsidR="00E717ED">
        <w:rPr>
          <w:rFonts w:ascii="Courier New" w:hAnsi="Courier New" w:cs="Courier New"/>
          <w:sz w:val="14"/>
          <w:szCs w:val="14"/>
        </w:rPr>
        <w:tab/>
      </w:r>
      <w:r w:rsidRPr="00784646">
        <w:rPr>
          <w:rFonts w:ascii="Courier New" w:hAnsi="Courier New" w:cs="Courier New"/>
          <w:sz w:val="14"/>
          <w:szCs w:val="14"/>
        </w:rPr>
        <w:t xml:space="preserve">5      </w:t>
      </w:r>
      <w:r>
        <w:rPr>
          <w:rFonts w:ascii="Courier New" w:hAnsi="Courier New" w:cs="Courier New"/>
          <w:sz w:val="14"/>
          <w:szCs w:val="14"/>
        </w:rPr>
        <w:t xml:space="preserve"> </w:t>
      </w:r>
      <w:r w:rsidRPr="00784646">
        <w:rPr>
          <w:rFonts w:ascii="Courier New" w:hAnsi="Courier New" w:cs="Courier New"/>
          <w:sz w:val="14"/>
          <w:szCs w:val="14"/>
        </w:rPr>
        <w:t xml:space="preserve">3  1.19*   -1 -0.10 </w:t>
      </w:r>
    </w:p>
    <w:p w14:paraId="686F009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r w:rsidR="00E717ED">
        <w:rPr>
          <w:rFonts w:ascii="Courier New" w:hAnsi="Courier New" w:cs="Courier New"/>
          <w:sz w:val="14"/>
          <w:szCs w:val="14"/>
        </w:rPr>
        <w:t xml:space="preserve">19 Uncertainties were </w:t>
      </w:r>
      <w:proofErr w:type="spellStart"/>
      <w:r w:rsidR="00E717ED">
        <w:rPr>
          <w:rFonts w:ascii="Courier New" w:hAnsi="Courier New" w:cs="Courier New"/>
          <w:sz w:val="14"/>
          <w:szCs w:val="14"/>
        </w:rPr>
        <w:t>aknowledg</w:t>
      </w:r>
      <w:proofErr w:type="spellEnd"/>
      <w:r w:rsidR="00E717ED">
        <w:rPr>
          <w:rFonts w:ascii="Courier New" w:hAnsi="Courier New" w:cs="Courier New"/>
          <w:sz w:val="14"/>
          <w:szCs w:val="14"/>
        </w:rPr>
        <w:tab/>
        <w:t>1</w:t>
      </w:r>
      <w:r w:rsidRPr="00784646">
        <w:rPr>
          <w:rFonts w:ascii="Courier New" w:hAnsi="Courier New" w:cs="Courier New"/>
          <w:sz w:val="14"/>
          <w:szCs w:val="14"/>
        </w:rPr>
        <w:t xml:space="preserve">9      3  1.15*   -1 -0.43 </w:t>
      </w:r>
    </w:p>
    <w:p w14:paraId="05774BF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16 Participants are involved </w:t>
      </w:r>
      <w:proofErr w:type="spellStart"/>
      <w:r w:rsidRPr="00784646">
        <w:rPr>
          <w:rFonts w:ascii="Courier New" w:hAnsi="Courier New" w:cs="Courier New"/>
          <w:sz w:val="14"/>
          <w:szCs w:val="14"/>
        </w:rPr>
        <w:t>i</w:t>
      </w:r>
      <w:proofErr w:type="spellEnd"/>
      <w:r w:rsidR="00E717ED">
        <w:rPr>
          <w:rFonts w:ascii="Courier New" w:hAnsi="Courier New" w:cs="Courier New"/>
          <w:sz w:val="14"/>
          <w:szCs w:val="14"/>
        </w:rPr>
        <w:tab/>
      </w:r>
      <w:r w:rsidRPr="00784646">
        <w:rPr>
          <w:rFonts w:ascii="Courier New" w:hAnsi="Courier New" w:cs="Courier New"/>
          <w:sz w:val="14"/>
          <w:szCs w:val="14"/>
        </w:rPr>
        <w:t xml:space="preserve">16      3  1.02*   -3 -1.03 </w:t>
      </w:r>
    </w:p>
    <w:p w14:paraId="4CAA472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17 Participants are involved in</w:t>
      </w:r>
      <w:r w:rsidR="00E717ED">
        <w:rPr>
          <w:rFonts w:ascii="Courier New" w:hAnsi="Courier New" w:cs="Courier New"/>
          <w:sz w:val="14"/>
          <w:szCs w:val="14"/>
        </w:rPr>
        <w:tab/>
      </w:r>
      <w:r w:rsidRPr="00784646">
        <w:rPr>
          <w:rFonts w:ascii="Courier New" w:hAnsi="Courier New" w:cs="Courier New"/>
          <w:sz w:val="14"/>
          <w:szCs w:val="14"/>
        </w:rPr>
        <w:t xml:space="preserve">17      2  0.96*   -3 -1.03 </w:t>
      </w:r>
    </w:p>
    <w:p w14:paraId="3B77954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 The discussion format </w:t>
      </w:r>
      <w:proofErr w:type="spellStart"/>
      <w:r w:rsidRPr="00784646">
        <w:rPr>
          <w:rFonts w:ascii="Courier New" w:hAnsi="Courier New" w:cs="Courier New"/>
          <w:sz w:val="14"/>
          <w:szCs w:val="14"/>
        </w:rPr>
        <w:t>allowe</w:t>
      </w:r>
      <w:proofErr w:type="spellEnd"/>
      <w:r w:rsidR="00E717ED">
        <w:rPr>
          <w:rFonts w:ascii="Courier New" w:hAnsi="Courier New" w:cs="Courier New"/>
          <w:sz w:val="14"/>
          <w:szCs w:val="14"/>
        </w:rPr>
        <w:tab/>
      </w:r>
      <w:r w:rsidRPr="00784646">
        <w:rPr>
          <w:rFonts w:ascii="Courier New" w:hAnsi="Courier New" w:cs="Courier New"/>
          <w:sz w:val="14"/>
          <w:szCs w:val="14"/>
        </w:rPr>
        <w:t xml:space="preserve">3      </w:t>
      </w:r>
      <w:r>
        <w:rPr>
          <w:rFonts w:ascii="Courier New" w:hAnsi="Courier New" w:cs="Courier New"/>
          <w:sz w:val="14"/>
          <w:szCs w:val="14"/>
        </w:rPr>
        <w:t xml:space="preserve"> </w:t>
      </w:r>
      <w:r w:rsidRPr="00784646">
        <w:rPr>
          <w:rFonts w:ascii="Courier New" w:hAnsi="Courier New" w:cs="Courier New"/>
          <w:sz w:val="14"/>
          <w:szCs w:val="14"/>
        </w:rPr>
        <w:t xml:space="preserve">2  0.81    -1 -0.10 </w:t>
      </w:r>
    </w:p>
    <w:p w14:paraId="75A5B766"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r w:rsidR="00E717ED">
        <w:rPr>
          <w:rFonts w:ascii="Courier New" w:hAnsi="Courier New" w:cs="Courier New"/>
          <w:sz w:val="14"/>
          <w:szCs w:val="14"/>
        </w:rPr>
        <w:t xml:space="preserve"> 6 Everyone has an equal chance</w:t>
      </w:r>
      <w:r w:rsidR="00E717ED">
        <w:rPr>
          <w:rFonts w:ascii="Courier New" w:hAnsi="Courier New" w:cs="Courier New"/>
          <w:sz w:val="14"/>
          <w:szCs w:val="14"/>
        </w:rPr>
        <w:tab/>
      </w:r>
      <w:r w:rsidRPr="00784646">
        <w:rPr>
          <w:rFonts w:ascii="Courier New" w:hAnsi="Courier New" w:cs="Courier New"/>
          <w:sz w:val="14"/>
          <w:szCs w:val="14"/>
        </w:rPr>
        <w:t xml:space="preserve">6     </w:t>
      </w:r>
      <w:r>
        <w:rPr>
          <w:rFonts w:ascii="Courier New" w:hAnsi="Courier New" w:cs="Courier New"/>
          <w:sz w:val="14"/>
          <w:szCs w:val="14"/>
        </w:rPr>
        <w:t xml:space="preserve"> </w:t>
      </w:r>
      <w:r w:rsidRPr="00784646">
        <w:rPr>
          <w:rFonts w:ascii="Courier New" w:hAnsi="Courier New" w:cs="Courier New"/>
          <w:sz w:val="14"/>
          <w:szCs w:val="14"/>
        </w:rPr>
        <w:t xml:space="preserve"> 2  0.60    -1 -0.41 </w:t>
      </w:r>
    </w:p>
    <w:p w14:paraId="7179CD9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r w:rsidR="00E717ED">
        <w:rPr>
          <w:rFonts w:ascii="Courier New" w:hAnsi="Courier New" w:cs="Courier New"/>
          <w:sz w:val="14"/>
          <w:szCs w:val="14"/>
        </w:rPr>
        <w:t xml:space="preserve">14 Time was allowed to revisit </w:t>
      </w:r>
      <w:r w:rsidR="00E717ED">
        <w:rPr>
          <w:rFonts w:ascii="Courier New" w:hAnsi="Courier New" w:cs="Courier New"/>
          <w:sz w:val="14"/>
          <w:szCs w:val="14"/>
        </w:rPr>
        <w:tab/>
      </w:r>
      <w:r w:rsidRPr="00784646">
        <w:rPr>
          <w:rFonts w:ascii="Courier New" w:hAnsi="Courier New" w:cs="Courier New"/>
          <w:sz w:val="14"/>
          <w:szCs w:val="14"/>
        </w:rPr>
        <w:t xml:space="preserve">14      1  0.37*   -2 -0.70 </w:t>
      </w:r>
    </w:p>
    <w:p w14:paraId="68D2397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10 All participants have equal</w:t>
      </w:r>
      <w:r w:rsidR="00E717ED">
        <w:rPr>
          <w:rFonts w:ascii="Courier New" w:hAnsi="Courier New" w:cs="Courier New"/>
          <w:sz w:val="14"/>
          <w:szCs w:val="14"/>
        </w:rPr>
        <w:tab/>
      </w:r>
      <w:r w:rsidRPr="00784646">
        <w:rPr>
          <w:rFonts w:ascii="Courier New" w:hAnsi="Courier New" w:cs="Courier New"/>
          <w:sz w:val="14"/>
          <w:szCs w:val="14"/>
        </w:rPr>
        <w:t xml:space="preserve">10      1  0.33*   -3 -1.19 </w:t>
      </w:r>
    </w:p>
    <w:p w14:paraId="63F4131A"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39 Although all had the chance</w:t>
      </w:r>
      <w:r w:rsidR="00E717ED">
        <w:rPr>
          <w:rFonts w:ascii="Courier New" w:hAnsi="Courier New" w:cs="Courier New"/>
          <w:sz w:val="14"/>
          <w:szCs w:val="14"/>
        </w:rPr>
        <w:tab/>
      </w:r>
      <w:r w:rsidRPr="00784646">
        <w:rPr>
          <w:rFonts w:ascii="Courier New" w:hAnsi="Courier New" w:cs="Courier New"/>
          <w:sz w:val="14"/>
          <w:szCs w:val="14"/>
        </w:rPr>
        <w:t xml:space="preserve">39      1  0.33*    4  1.40 </w:t>
      </w:r>
    </w:p>
    <w:p w14:paraId="258DAA1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41 Negotiations and </w:t>
      </w:r>
      <w:proofErr w:type="spellStart"/>
      <w:r w:rsidRPr="00784646">
        <w:rPr>
          <w:rFonts w:ascii="Courier New" w:hAnsi="Courier New" w:cs="Courier New"/>
          <w:sz w:val="14"/>
          <w:szCs w:val="14"/>
        </w:rPr>
        <w:t>tradeoffs</w:t>
      </w:r>
      <w:proofErr w:type="spellEnd"/>
      <w:r w:rsidRPr="00784646">
        <w:rPr>
          <w:rFonts w:ascii="Courier New" w:hAnsi="Courier New" w:cs="Courier New"/>
          <w:sz w:val="14"/>
          <w:szCs w:val="14"/>
        </w:rPr>
        <w:t xml:space="preserve"> </w:t>
      </w:r>
      <w:r w:rsidR="00E717ED">
        <w:rPr>
          <w:rFonts w:ascii="Courier New" w:hAnsi="Courier New" w:cs="Courier New"/>
          <w:sz w:val="14"/>
          <w:szCs w:val="14"/>
        </w:rPr>
        <w:tab/>
      </w:r>
      <w:r w:rsidRPr="00784646">
        <w:rPr>
          <w:rFonts w:ascii="Courier New" w:hAnsi="Courier New" w:cs="Courier New"/>
          <w:sz w:val="14"/>
          <w:szCs w:val="14"/>
        </w:rPr>
        <w:t xml:space="preserve">41      0  0.13     2  1.03 </w:t>
      </w:r>
    </w:p>
    <w:p w14:paraId="46C3A99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21 Financial resources were </w:t>
      </w:r>
      <w:proofErr w:type="spellStart"/>
      <w:r w:rsidRPr="00784646">
        <w:rPr>
          <w:rFonts w:ascii="Courier New" w:hAnsi="Courier New" w:cs="Courier New"/>
          <w:sz w:val="14"/>
          <w:szCs w:val="14"/>
        </w:rPr>
        <w:t>pr</w:t>
      </w:r>
      <w:proofErr w:type="spellEnd"/>
      <w:r w:rsidR="00E717ED">
        <w:rPr>
          <w:rFonts w:ascii="Courier New" w:hAnsi="Courier New" w:cs="Courier New"/>
          <w:sz w:val="14"/>
          <w:szCs w:val="14"/>
        </w:rPr>
        <w:tab/>
        <w:t>21</w:t>
      </w:r>
      <w:r w:rsidRPr="00784646">
        <w:rPr>
          <w:rFonts w:ascii="Courier New" w:hAnsi="Courier New" w:cs="Courier New"/>
          <w:sz w:val="14"/>
          <w:szCs w:val="14"/>
        </w:rPr>
        <w:t xml:space="preserve">      0  0.08*   -3 -1.19 </w:t>
      </w:r>
    </w:p>
    <w:p w14:paraId="5B4E199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40 Although all had the chance </w:t>
      </w:r>
      <w:r w:rsidR="00E717ED">
        <w:rPr>
          <w:rFonts w:ascii="Courier New" w:hAnsi="Courier New" w:cs="Courier New"/>
          <w:sz w:val="14"/>
          <w:szCs w:val="14"/>
        </w:rPr>
        <w:tab/>
      </w:r>
      <w:r w:rsidRPr="00784646">
        <w:rPr>
          <w:rFonts w:ascii="Courier New" w:hAnsi="Courier New" w:cs="Courier New"/>
          <w:sz w:val="14"/>
          <w:szCs w:val="14"/>
        </w:rPr>
        <w:t xml:space="preserve">40      0 -0.02*    4  1.40 </w:t>
      </w:r>
    </w:p>
    <w:p w14:paraId="5E397D5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43 Citizens made decisions with</w:t>
      </w:r>
      <w:r w:rsidR="00E717ED">
        <w:rPr>
          <w:rFonts w:ascii="Courier New" w:hAnsi="Courier New" w:cs="Courier New"/>
          <w:sz w:val="14"/>
          <w:szCs w:val="14"/>
        </w:rPr>
        <w:tab/>
      </w:r>
      <w:r w:rsidRPr="00784646">
        <w:rPr>
          <w:rFonts w:ascii="Courier New" w:hAnsi="Courier New" w:cs="Courier New"/>
          <w:sz w:val="14"/>
          <w:szCs w:val="14"/>
        </w:rPr>
        <w:t xml:space="preserve">43     -1 -0.43    -3 -1.40 </w:t>
      </w:r>
    </w:p>
    <w:p w14:paraId="5E8B571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12 There was inadequate admin</w:t>
      </w:r>
      <w:r w:rsidR="00E717ED">
        <w:rPr>
          <w:rFonts w:ascii="Courier New" w:hAnsi="Courier New" w:cs="Courier New"/>
          <w:sz w:val="14"/>
          <w:szCs w:val="14"/>
        </w:rPr>
        <w:tab/>
      </w:r>
      <w:r w:rsidRPr="00784646">
        <w:rPr>
          <w:rFonts w:ascii="Courier New" w:hAnsi="Courier New" w:cs="Courier New"/>
          <w:sz w:val="14"/>
          <w:szCs w:val="14"/>
        </w:rPr>
        <w:t xml:space="preserve">12     -2 -0.61*    1  0.49 </w:t>
      </w:r>
    </w:p>
    <w:p w14:paraId="2299D6D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r w:rsidR="00E717ED">
        <w:rPr>
          <w:rFonts w:ascii="Courier New" w:hAnsi="Courier New" w:cs="Courier New"/>
          <w:sz w:val="14"/>
          <w:szCs w:val="14"/>
        </w:rPr>
        <w:t xml:space="preserve"> 47 Participants are manipulate</w:t>
      </w:r>
      <w:r w:rsidR="00E717ED">
        <w:rPr>
          <w:rFonts w:ascii="Courier New" w:hAnsi="Courier New" w:cs="Courier New"/>
          <w:sz w:val="14"/>
          <w:szCs w:val="14"/>
        </w:rPr>
        <w:tab/>
        <w:t>4</w:t>
      </w:r>
      <w:r w:rsidRPr="00784646">
        <w:rPr>
          <w:rFonts w:ascii="Courier New" w:hAnsi="Courier New" w:cs="Courier New"/>
          <w:sz w:val="14"/>
          <w:szCs w:val="14"/>
        </w:rPr>
        <w:t xml:space="preserve">7     -2 -0.62*    2  0.74 </w:t>
      </w:r>
    </w:p>
    <w:p w14:paraId="02D2DD4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37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served to manipulate the</w:t>
      </w:r>
      <w:r w:rsidR="00E717ED">
        <w:rPr>
          <w:rFonts w:ascii="Courier New" w:hAnsi="Courier New" w:cs="Courier New"/>
          <w:sz w:val="14"/>
          <w:szCs w:val="14"/>
        </w:rPr>
        <w:tab/>
        <w:t>3</w:t>
      </w:r>
      <w:r w:rsidRPr="00784646">
        <w:rPr>
          <w:rFonts w:ascii="Courier New" w:hAnsi="Courier New" w:cs="Courier New"/>
          <w:sz w:val="14"/>
          <w:szCs w:val="14"/>
        </w:rPr>
        <w:t xml:space="preserve">7     -2 -0.97*    0  0.10 </w:t>
      </w:r>
    </w:p>
    <w:p w14:paraId="6E7ECB7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42 Citizens were delegated </w:t>
      </w:r>
      <w:proofErr w:type="spellStart"/>
      <w:r w:rsidRPr="00784646">
        <w:rPr>
          <w:rFonts w:ascii="Courier New" w:hAnsi="Courier New" w:cs="Courier New"/>
          <w:sz w:val="14"/>
          <w:szCs w:val="14"/>
        </w:rPr>
        <w:t>dec</w:t>
      </w:r>
      <w:proofErr w:type="spellEnd"/>
      <w:r w:rsidR="00E717ED">
        <w:rPr>
          <w:rFonts w:ascii="Courier New" w:hAnsi="Courier New" w:cs="Courier New"/>
          <w:sz w:val="14"/>
          <w:szCs w:val="14"/>
        </w:rPr>
        <w:tab/>
      </w:r>
      <w:r w:rsidRPr="00784646">
        <w:rPr>
          <w:rFonts w:ascii="Courier New" w:hAnsi="Courier New" w:cs="Courier New"/>
          <w:sz w:val="14"/>
          <w:szCs w:val="14"/>
        </w:rPr>
        <w:t xml:space="preserve">42     -2 -0.98    -5 -1.83 </w:t>
      </w:r>
    </w:p>
    <w:p w14:paraId="1150B80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24 The process gives recommend</w:t>
      </w:r>
      <w:r w:rsidR="00E717ED">
        <w:rPr>
          <w:rFonts w:ascii="Courier New" w:hAnsi="Courier New" w:cs="Courier New"/>
          <w:sz w:val="14"/>
          <w:szCs w:val="14"/>
        </w:rPr>
        <w:tab/>
      </w:r>
      <w:r w:rsidRPr="00784646">
        <w:rPr>
          <w:rFonts w:ascii="Courier New" w:hAnsi="Courier New" w:cs="Courier New"/>
          <w:sz w:val="14"/>
          <w:szCs w:val="14"/>
        </w:rPr>
        <w:t xml:space="preserve">24     -3 -1.13*    2  0.66 </w:t>
      </w:r>
    </w:p>
    <w:p w14:paraId="60B0B1A4"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36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served to bully the </w:t>
      </w:r>
      <w:proofErr w:type="spellStart"/>
      <w:r w:rsidRPr="00784646">
        <w:rPr>
          <w:rFonts w:ascii="Courier New" w:hAnsi="Courier New" w:cs="Courier New"/>
          <w:sz w:val="14"/>
          <w:szCs w:val="14"/>
        </w:rPr>
        <w:t>publ</w:t>
      </w:r>
      <w:proofErr w:type="spellEnd"/>
      <w:r w:rsidR="00E717ED">
        <w:rPr>
          <w:rFonts w:ascii="Courier New" w:hAnsi="Courier New" w:cs="Courier New"/>
          <w:sz w:val="14"/>
          <w:szCs w:val="14"/>
        </w:rPr>
        <w:tab/>
      </w:r>
      <w:r w:rsidRPr="00784646">
        <w:rPr>
          <w:rFonts w:ascii="Courier New" w:hAnsi="Courier New" w:cs="Courier New"/>
          <w:sz w:val="14"/>
          <w:szCs w:val="14"/>
        </w:rPr>
        <w:t xml:space="preserve">36     -3 -1.13*    1  0.43 </w:t>
      </w:r>
    </w:p>
    <w:p w14:paraId="759BDD4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46 PP is a top down initiative</w:t>
      </w:r>
      <w:r w:rsidR="00E717ED">
        <w:rPr>
          <w:rFonts w:ascii="Courier New" w:hAnsi="Courier New" w:cs="Courier New"/>
          <w:sz w:val="14"/>
          <w:szCs w:val="14"/>
        </w:rPr>
        <w:tab/>
      </w:r>
      <w:r w:rsidRPr="00784646">
        <w:rPr>
          <w:rFonts w:ascii="Courier New" w:hAnsi="Courier New" w:cs="Courier New"/>
          <w:sz w:val="14"/>
          <w:szCs w:val="14"/>
        </w:rPr>
        <w:t xml:space="preserve">46     -3 -1.14*    1  0.37 </w:t>
      </w:r>
    </w:p>
    <w:p w14:paraId="7784106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22 The process cannot be open </w:t>
      </w:r>
      <w:r w:rsidR="00E717ED">
        <w:rPr>
          <w:rFonts w:ascii="Courier New" w:hAnsi="Courier New" w:cs="Courier New"/>
          <w:sz w:val="14"/>
          <w:szCs w:val="14"/>
        </w:rPr>
        <w:tab/>
      </w:r>
      <w:r w:rsidRPr="00784646">
        <w:rPr>
          <w:rFonts w:ascii="Courier New" w:hAnsi="Courier New" w:cs="Courier New"/>
          <w:sz w:val="14"/>
          <w:szCs w:val="14"/>
        </w:rPr>
        <w:t xml:space="preserve">22     -4 -1.52*    3  1.13 </w:t>
      </w:r>
    </w:p>
    <w:p w14:paraId="2076411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48 Public meetings are just to</w:t>
      </w:r>
      <w:r w:rsidR="00E717ED">
        <w:rPr>
          <w:rFonts w:ascii="Courier New" w:hAnsi="Courier New" w:cs="Courier New"/>
          <w:sz w:val="14"/>
          <w:szCs w:val="14"/>
        </w:rPr>
        <w:tab/>
      </w:r>
      <w:r w:rsidRPr="00784646">
        <w:rPr>
          <w:rFonts w:ascii="Courier New" w:hAnsi="Courier New" w:cs="Courier New"/>
          <w:sz w:val="14"/>
          <w:szCs w:val="14"/>
        </w:rPr>
        <w:t xml:space="preserve">48     -4 -1.71*    0  0.10 </w:t>
      </w:r>
    </w:p>
    <w:p w14:paraId="73AD05EB" w14:textId="77777777" w:rsidR="0025571F" w:rsidRDefault="0025571F" w:rsidP="002C0E04">
      <w:pPr>
        <w:pStyle w:val="PlainText"/>
        <w:shd w:val="clear" w:color="auto" w:fill="FFFFFF" w:themeFill="background1"/>
        <w:rPr>
          <w:rFonts w:ascii="Courier New" w:hAnsi="Courier New" w:cs="Courier New"/>
          <w:sz w:val="14"/>
          <w:szCs w:val="14"/>
        </w:rPr>
      </w:pPr>
    </w:p>
    <w:p w14:paraId="4FC90966" w14:textId="77777777" w:rsidR="0025571F" w:rsidRDefault="0025571F" w:rsidP="002C0E04">
      <w:pPr>
        <w:pStyle w:val="PlainText"/>
        <w:shd w:val="clear" w:color="auto" w:fill="FFFFFF" w:themeFill="background1"/>
        <w:rPr>
          <w:rFonts w:ascii="Courier New" w:hAnsi="Courier New" w:cs="Courier New"/>
          <w:sz w:val="14"/>
          <w:szCs w:val="14"/>
        </w:rPr>
      </w:pPr>
    </w:p>
    <w:p w14:paraId="6E7A5FCD"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67BA1BD4"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69CA84A1"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194F14EB"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09E23B97"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4714B685"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00AADBAB"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35B9F04F"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3944E197"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228F2976"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693651E8"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63F11A67"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338EDB8D"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0A898CEA"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59EF9492"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57237B48" w14:textId="77777777" w:rsidR="001D478E" w:rsidRDefault="001D478E" w:rsidP="001D478E">
      <w:pPr>
        <w:shd w:val="clear" w:color="auto" w:fill="FFFFFF" w:themeFill="background1"/>
        <w:spacing w:after="0" w:line="276" w:lineRule="auto"/>
        <w:jc w:val="left"/>
        <w:rPr>
          <w:rFonts w:ascii="Courier New" w:hAnsi="Courier New" w:cs="Courier New"/>
          <w:b/>
          <w:sz w:val="18"/>
          <w:szCs w:val="16"/>
        </w:rPr>
      </w:pPr>
    </w:p>
    <w:p w14:paraId="073D559F" w14:textId="77777777" w:rsidR="0025571F" w:rsidRDefault="0025571F" w:rsidP="001D478E">
      <w:pPr>
        <w:shd w:val="clear" w:color="auto" w:fill="FFFFFF" w:themeFill="background1"/>
        <w:spacing w:after="0" w:line="276" w:lineRule="auto"/>
        <w:jc w:val="left"/>
        <w:rPr>
          <w:rFonts w:ascii="Courier New" w:hAnsi="Courier New" w:cs="Courier New"/>
          <w:b/>
          <w:sz w:val="18"/>
          <w:szCs w:val="16"/>
        </w:rPr>
      </w:pPr>
      <w:r>
        <w:rPr>
          <w:rFonts w:ascii="Courier New" w:hAnsi="Courier New" w:cs="Courier New"/>
          <w:b/>
          <w:sz w:val="18"/>
          <w:szCs w:val="16"/>
        </w:rPr>
        <w:t>DEA&amp;DP ‘Process’</w:t>
      </w:r>
      <w:r w:rsidRPr="00CA4446">
        <w:rPr>
          <w:rFonts w:ascii="Courier New" w:hAnsi="Courier New" w:cs="Courier New"/>
          <w:b/>
          <w:sz w:val="18"/>
          <w:szCs w:val="16"/>
        </w:rPr>
        <w:t xml:space="preserve"> </w:t>
      </w:r>
      <w:r w:rsidRPr="00A26BDD">
        <w:rPr>
          <w:rFonts w:ascii="Courier New" w:hAnsi="Courier New" w:cs="Courier New"/>
          <w:b/>
          <w:sz w:val="18"/>
          <w:szCs w:val="16"/>
        </w:rPr>
        <w:t xml:space="preserve">Consensus Statements </w:t>
      </w:r>
    </w:p>
    <w:p w14:paraId="570A6DC8" w14:textId="77777777" w:rsidR="0025571F" w:rsidRPr="006045F5" w:rsidRDefault="0025571F" w:rsidP="002C0E04">
      <w:pPr>
        <w:pStyle w:val="PlainText"/>
        <w:numPr>
          <w:ilvl w:val="0"/>
          <w:numId w:val="4"/>
        </w:numPr>
        <w:shd w:val="clear" w:color="auto" w:fill="FFFFFF" w:themeFill="background1"/>
        <w:jc w:val="left"/>
        <w:rPr>
          <w:rFonts w:ascii="Courier New" w:hAnsi="Courier New" w:cs="Courier New"/>
          <w:b/>
          <w:sz w:val="14"/>
          <w:szCs w:val="16"/>
        </w:rPr>
      </w:pPr>
      <w:r w:rsidRPr="006045F5">
        <w:rPr>
          <w:rFonts w:ascii="Courier New" w:hAnsi="Courier New" w:cs="Courier New"/>
          <w:b/>
          <w:sz w:val="14"/>
          <w:szCs w:val="16"/>
        </w:rPr>
        <w:t>Those That Do Not Distinguish Between ANY Pair of Factors.</w:t>
      </w:r>
    </w:p>
    <w:p w14:paraId="46227443" w14:textId="77777777" w:rsidR="0025571F" w:rsidRPr="00A26BDD" w:rsidRDefault="0025571F"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All Listed Statements are Non-Significant at P&gt;.01, </w:t>
      </w:r>
    </w:p>
    <w:p w14:paraId="32D309AE" w14:textId="77777777" w:rsidR="0025571F" w:rsidRPr="00A26BDD" w:rsidRDefault="0025571F"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Those Flagged With an * are also Non-Significant at P&gt;.05.</w:t>
      </w:r>
    </w:p>
    <w:p w14:paraId="65271BCB" w14:textId="77777777" w:rsidR="00E717ED" w:rsidRDefault="0025571F" w:rsidP="002C0E04">
      <w:pPr>
        <w:pStyle w:val="PlainText"/>
        <w:numPr>
          <w:ilvl w:val="0"/>
          <w:numId w:val="2"/>
        </w:numPr>
        <w:shd w:val="clear" w:color="auto" w:fill="FFFFFF" w:themeFill="background1"/>
        <w:jc w:val="left"/>
        <w:rPr>
          <w:rFonts w:ascii="Courier New" w:hAnsi="Courier New" w:cs="Courier New"/>
          <w:sz w:val="14"/>
          <w:szCs w:val="16"/>
        </w:rPr>
      </w:pPr>
      <w:r w:rsidRPr="00A26BDD">
        <w:rPr>
          <w:rFonts w:ascii="Courier New" w:hAnsi="Courier New" w:cs="Courier New"/>
          <w:sz w:val="14"/>
          <w:szCs w:val="16"/>
        </w:rPr>
        <w:t xml:space="preserve">Only those including statements ranked with more salience than </w:t>
      </w:r>
    </w:p>
    <w:p w14:paraId="286234CE" w14:textId="77777777" w:rsidR="0025571F" w:rsidRDefault="0025571F" w:rsidP="00E717ED">
      <w:pPr>
        <w:pStyle w:val="PlainText"/>
        <w:shd w:val="clear" w:color="auto" w:fill="FFFFFF" w:themeFill="background1"/>
        <w:ind w:left="720"/>
        <w:jc w:val="left"/>
        <w:rPr>
          <w:rFonts w:ascii="Courier New" w:hAnsi="Courier New" w:cs="Courier New"/>
          <w:sz w:val="14"/>
          <w:szCs w:val="16"/>
        </w:rPr>
      </w:pPr>
      <w:r w:rsidRPr="00A26BDD">
        <w:rPr>
          <w:rFonts w:ascii="Courier New" w:hAnsi="Courier New" w:cs="Courier New"/>
          <w:sz w:val="14"/>
          <w:szCs w:val="16"/>
        </w:rPr>
        <w:t>[+/- 3] listed in this summary</w:t>
      </w:r>
    </w:p>
    <w:p w14:paraId="5A90988D" w14:textId="77777777" w:rsidR="001D478E" w:rsidRPr="00A26BDD" w:rsidRDefault="001D478E" w:rsidP="00E717ED">
      <w:pPr>
        <w:pStyle w:val="PlainText"/>
        <w:shd w:val="clear" w:color="auto" w:fill="FFFFFF" w:themeFill="background1"/>
        <w:ind w:left="720"/>
        <w:jc w:val="left"/>
        <w:rPr>
          <w:rFonts w:ascii="Courier New" w:hAnsi="Courier New" w:cs="Courier New"/>
          <w:sz w:val="14"/>
          <w:szCs w:val="16"/>
        </w:rPr>
      </w:pPr>
    </w:p>
    <w:p w14:paraId="783951A1" w14:textId="77777777" w:rsidR="0025571F" w:rsidRDefault="0025571F"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rPr>
        <w:t xml:space="preserve"> </w:t>
      </w:r>
      <w:r w:rsidR="00E717ED">
        <w:rPr>
          <w:rFonts w:ascii="Courier New" w:hAnsi="Courier New" w:cs="Courier New"/>
          <w:sz w:val="14"/>
          <w:szCs w:val="16"/>
        </w:rPr>
        <w:t xml:space="preserve">                        </w:t>
      </w:r>
      <w:r w:rsidR="00E717ED">
        <w:rPr>
          <w:rFonts w:ascii="Courier New" w:hAnsi="Courier New" w:cs="Courier New"/>
          <w:sz w:val="14"/>
          <w:szCs w:val="16"/>
        </w:rPr>
        <w:tab/>
      </w:r>
      <w:r w:rsidR="00E717ED">
        <w:rPr>
          <w:rFonts w:ascii="Courier New" w:hAnsi="Courier New" w:cs="Courier New"/>
          <w:sz w:val="14"/>
          <w:szCs w:val="16"/>
        </w:rPr>
        <w:tab/>
      </w:r>
      <w:r>
        <w:rPr>
          <w:rFonts w:ascii="Courier New" w:hAnsi="Courier New" w:cs="Courier New"/>
          <w:sz w:val="14"/>
          <w:szCs w:val="16"/>
        </w:rPr>
        <w:t xml:space="preserve">     </w:t>
      </w:r>
      <w:r w:rsidRPr="00A26BDD">
        <w:rPr>
          <w:rFonts w:ascii="Courier New" w:hAnsi="Courier New" w:cs="Courier New"/>
          <w:sz w:val="14"/>
          <w:szCs w:val="16"/>
          <w:shd w:val="clear" w:color="auto" w:fill="D6E3BC" w:themeFill="accent3" w:themeFillTint="66"/>
        </w:rPr>
        <w:t>Factor   1</w:t>
      </w:r>
      <w:r w:rsidRPr="00A26BDD">
        <w:rPr>
          <w:rFonts w:ascii="Courier New" w:hAnsi="Courier New" w:cs="Courier New"/>
          <w:sz w:val="14"/>
          <w:szCs w:val="16"/>
        </w:rPr>
        <w:t xml:space="preserve">  </w:t>
      </w:r>
      <w:r w:rsidRPr="00A26BDD">
        <w:rPr>
          <w:rFonts w:ascii="Courier New" w:hAnsi="Courier New" w:cs="Courier New"/>
          <w:sz w:val="14"/>
          <w:szCs w:val="16"/>
          <w:shd w:val="clear" w:color="auto" w:fill="B6DDE8" w:themeFill="accent5" w:themeFillTint="66"/>
        </w:rPr>
        <w:t>Factor   2</w:t>
      </w:r>
      <w:r w:rsidRPr="00A26BDD">
        <w:rPr>
          <w:rFonts w:ascii="Courier New" w:hAnsi="Courier New" w:cs="Courier New"/>
          <w:sz w:val="14"/>
          <w:szCs w:val="16"/>
        </w:rPr>
        <w:t xml:space="preserve">  </w:t>
      </w:r>
    </w:p>
    <w:p w14:paraId="49FD89B8" w14:textId="77777777" w:rsidR="0025571F" w:rsidRDefault="0025571F" w:rsidP="002C0E04">
      <w:pPr>
        <w:pStyle w:val="PlainText"/>
        <w:shd w:val="clear" w:color="auto" w:fill="FFFFFF" w:themeFill="background1"/>
        <w:rPr>
          <w:rFonts w:ascii="Courier New" w:hAnsi="Courier New" w:cs="Courier New"/>
          <w:sz w:val="14"/>
          <w:szCs w:val="16"/>
        </w:rPr>
      </w:pPr>
      <w:r>
        <w:rPr>
          <w:rFonts w:ascii="Courier New" w:hAnsi="Courier New" w:cs="Courier New"/>
          <w:sz w:val="14"/>
          <w:szCs w:val="16"/>
          <w:u w:val="single"/>
        </w:rPr>
        <w:t xml:space="preserve">  No. Statement        </w:t>
      </w:r>
      <w:r w:rsidRPr="00A26BDD">
        <w:rPr>
          <w:rFonts w:ascii="Courier New" w:hAnsi="Courier New" w:cs="Courier New"/>
          <w:sz w:val="14"/>
          <w:szCs w:val="16"/>
          <w:u w:val="single"/>
        </w:rPr>
        <w:t xml:space="preserve">    </w:t>
      </w:r>
      <w:r w:rsidR="00E717ED">
        <w:rPr>
          <w:rFonts w:ascii="Courier New" w:hAnsi="Courier New" w:cs="Courier New"/>
          <w:sz w:val="14"/>
          <w:szCs w:val="16"/>
          <w:u w:val="single"/>
        </w:rPr>
        <w:t xml:space="preserve">    </w:t>
      </w:r>
      <w:r w:rsidR="00E717ED">
        <w:rPr>
          <w:rFonts w:ascii="Courier New" w:hAnsi="Courier New" w:cs="Courier New"/>
          <w:sz w:val="14"/>
          <w:szCs w:val="16"/>
          <w:u w:val="single"/>
        </w:rPr>
        <w:tab/>
      </w:r>
      <w:r w:rsidRPr="00A26BDD">
        <w:rPr>
          <w:rFonts w:ascii="Courier New" w:hAnsi="Courier New" w:cs="Courier New"/>
          <w:sz w:val="14"/>
          <w:szCs w:val="16"/>
          <w:u w:val="single"/>
        </w:rPr>
        <w:t>No.</w:t>
      </w:r>
      <w:r>
        <w:rPr>
          <w:rFonts w:ascii="Courier New" w:hAnsi="Courier New" w:cs="Courier New"/>
          <w:sz w:val="14"/>
          <w:szCs w:val="16"/>
          <w:u w:val="single"/>
        </w:rPr>
        <w:t xml:space="preserve"> </w:t>
      </w:r>
      <w:r w:rsidRPr="00A26BDD">
        <w:rPr>
          <w:rFonts w:ascii="Courier New" w:hAnsi="Courier New" w:cs="Courier New"/>
          <w:sz w:val="14"/>
          <w:szCs w:val="16"/>
          <w:u w:val="single"/>
        </w:rPr>
        <w:t xml:space="preserve"> Q-SV Z-SCR  Q-SV Z-SCR </w:t>
      </w:r>
    </w:p>
    <w:p w14:paraId="1E9937F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w:t>
      </w:r>
      <w:r w:rsidR="00E717ED">
        <w:rPr>
          <w:rFonts w:ascii="Courier New" w:hAnsi="Courier New" w:cs="Courier New"/>
          <w:sz w:val="14"/>
          <w:szCs w:val="14"/>
        </w:rPr>
        <w:t xml:space="preserve">* Participants feel </w:t>
      </w:r>
      <w:proofErr w:type="spellStart"/>
      <w:r w:rsidR="00E717ED">
        <w:rPr>
          <w:rFonts w:ascii="Courier New" w:hAnsi="Courier New" w:cs="Courier New"/>
          <w:sz w:val="14"/>
          <w:szCs w:val="14"/>
        </w:rPr>
        <w:t>comfortab</w:t>
      </w:r>
      <w:proofErr w:type="spellEnd"/>
      <w:r w:rsidR="00E717ED">
        <w:rPr>
          <w:rFonts w:ascii="Courier New" w:hAnsi="Courier New" w:cs="Courier New"/>
          <w:sz w:val="14"/>
          <w:szCs w:val="14"/>
        </w:rPr>
        <w:tab/>
        <w:t xml:space="preserve"> </w:t>
      </w:r>
      <w:r w:rsidRPr="00784646">
        <w:rPr>
          <w:rFonts w:ascii="Courier New" w:hAnsi="Courier New" w:cs="Courier New"/>
          <w:sz w:val="14"/>
          <w:szCs w:val="14"/>
        </w:rPr>
        <w:t xml:space="preserve">1      5  1.99     5  1.99  </w:t>
      </w:r>
    </w:p>
    <w:p w14:paraId="77054D6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r w:rsidR="00162571">
        <w:rPr>
          <w:rFonts w:ascii="Courier New" w:hAnsi="Courier New" w:cs="Courier New"/>
          <w:sz w:val="14"/>
          <w:szCs w:val="14"/>
        </w:rPr>
        <w:t>2* There are clear ground rule</w:t>
      </w:r>
      <w:r w:rsidR="00162571">
        <w:rPr>
          <w:rFonts w:ascii="Courier New" w:hAnsi="Courier New" w:cs="Courier New"/>
          <w:sz w:val="14"/>
          <w:szCs w:val="14"/>
        </w:rPr>
        <w:tab/>
        <w:t xml:space="preserve"> </w:t>
      </w:r>
      <w:r w:rsidRPr="00784646">
        <w:rPr>
          <w:rFonts w:ascii="Courier New" w:hAnsi="Courier New" w:cs="Courier New"/>
          <w:sz w:val="14"/>
          <w:szCs w:val="14"/>
        </w:rPr>
        <w:t xml:space="preserve">2      1  0.32     0  0.00  </w:t>
      </w:r>
    </w:p>
    <w:p w14:paraId="2176811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  The discussion format </w:t>
      </w:r>
      <w:r w:rsidR="00162571">
        <w:rPr>
          <w:rFonts w:ascii="Courier New" w:hAnsi="Courier New" w:cs="Courier New"/>
          <w:sz w:val="14"/>
          <w:szCs w:val="14"/>
        </w:rPr>
        <w:tab/>
        <w:t xml:space="preserve"> </w:t>
      </w:r>
      <w:r w:rsidRPr="00784646">
        <w:rPr>
          <w:rFonts w:ascii="Courier New" w:hAnsi="Courier New" w:cs="Courier New"/>
          <w:sz w:val="14"/>
          <w:szCs w:val="14"/>
        </w:rPr>
        <w:t xml:space="preserve">3      2  0.81    -1 -0.10  </w:t>
      </w:r>
    </w:p>
    <w:p w14:paraId="5A433D20"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 Participation was </w:t>
      </w:r>
      <w:r w:rsidR="00162571">
        <w:rPr>
          <w:rFonts w:ascii="Courier New" w:hAnsi="Courier New" w:cs="Courier New"/>
          <w:sz w:val="14"/>
          <w:szCs w:val="14"/>
        </w:rPr>
        <w:tab/>
      </w:r>
      <w:r w:rsidR="00162571">
        <w:rPr>
          <w:rFonts w:ascii="Courier New" w:hAnsi="Courier New" w:cs="Courier New"/>
          <w:sz w:val="14"/>
          <w:szCs w:val="14"/>
        </w:rPr>
        <w:tab/>
        <w:t xml:space="preserve"> </w:t>
      </w:r>
      <w:r w:rsidRPr="00784646">
        <w:rPr>
          <w:rFonts w:ascii="Courier New" w:hAnsi="Courier New" w:cs="Courier New"/>
          <w:sz w:val="14"/>
          <w:szCs w:val="14"/>
        </w:rPr>
        <w:t xml:space="preserve">4      0  0.12     2  0.70  </w:t>
      </w:r>
    </w:p>
    <w:p w14:paraId="608CD26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6  Everyone has an equal </w:t>
      </w:r>
      <w:proofErr w:type="spellStart"/>
      <w:r w:rsidRPr="00784646">
        <w:rPr>
          <w:rFonts w:ascii="Courier New" w:hAnsi="Courier New" w:cs="Courier New"/>
          <w:sz w:val="14"/>
          <w:szCs w:val="14"/>
        </w:rPr>
        <w:t>chanc</w:t>
      </w:r>
      <w:proofErr w:type="spellEnd"/>
      <w:r w:rsidR="00162571">
        <w:rPr>
          <w:rFonts w:ascii="Courier New" w:hAnsi="Courier New" w:cs="Courier New"/>
          <w:sz w:val="14"/>
          <w:szCs w:val="14"/>
        </w:rPr>
        <w:tab/>
        <w:t xml:space="preserve"> </w:t>
      </w:r>
      <w:r w:rsidRPr="00784646">
        <w:rPr>
          <w:rFonts w:ascii="Courier New" w:hAnsi="Courier New" w:cs="Courier New"/>
          <w:sz w:val="14"/>
          <w:szCs w:val="14"/>
        </w:rPr>
        <w:t xml:space="preserve">6      2  0.60    -1 -0.41  </w:t>
      </w:r>
    </w:p>
    <w:p w14:paraId="1571D60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7* The process has to be able</w:t>
      </w:r>
      <w:r w:rsidR="00162571">
        <w:rPr>
          <w:rFonts w:ascii="Courier New" w:hAnsi="Courier New" w:cs="Courier New"/>
          <w:sz w:val="14"/>
          <w:szCs w:val="14"/>
        </w:rPr>
        <w:tab/>
      </w:r>
      <w:r w:rsidRPr="00784646">
        <w:rPr>
          <w:rFonts w:ascii="Courier New" w:hAnsi="Courier New" w:cs="Courier New"/>
          <w:sz w:val="14"/>
          <w:szCs w:val="14"/>
        </w:rPr>
        <w:t xml:space="preserve"> 7      4  1.37     3  1.30  </w:t>
      </w:r>
    </w:p>
    <w:p w14:paraId="4B2D6F83"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8* The process requires </w:t>
      </w:r>
      <w:proofErr w:type="spellStart"/>
      <w:r w:rsidRPr="00784646">
        <w:rPr>
          <w:rFonts w:ascii="Courier New" w:hAnsi="Courier New" w:cs="Courier New"/>
          <w:sz w:val="14"/>
          <w:szCs w:val="14"/>
        </w:rPr>
        <w:t>unbias</w:t>
      </w:r>
      <w:proofErr w:type="spellEnd"/>
      <w:r w:rsidR="00162571">
        <w:rPr>
          <w:rFonts w:ascii="Courier New" w:hAnsi="Courier New" w:cs="Courier New"/>
          <w:sz w:val="14"/>
          <w:szCs w:val="14"/>
        </w:rPr>
        <w:tab/>
      </w:r>
      <w:r w:rsidRPr="00784646">
        <w:rPr>
          <w:rFonts w:ascii="Courier New" w:hAnsi="Courier New" w:cs="Courier New"/>
          <w:sz w:val="14"/>
          <w:szCs w:val="14"/>
        </w:rPr>
        <w:t xml:space="preserve"> 8      5  2.38     5  2.16  </w:t>
      </w:r>
    </w:p>
    <w:p w14:paraId="291BD6A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9* The purposes and goals of </w:t>
      </w:r>
      <w:r w:rsidR="00162571">
        <w:rPr>
          <w:rFonts w:ascii="Courier New" w:hAnsi="Courier New" w:cs="Courier New"/>
          <w:sz w:val="14"/>
          <w:szCs w:val="14"/>
        </w:rPr>
        <w:tab/>
      </w:r>
      <w:r w:rsidRPr="00784646">
        <w:rPr>
          <w:rFonts w:ascii="Courier New" w:hAnsi="Courier New" w:cs="Courier New"/>
          <w:sz w:val="14"/>
          <w:szCs w:val="14"/>
        </w:rPr>
        <w:t xml:space="preserve"> 9     -1 -0.34    -1 -0.33  </w:t>
      </w:r>
    </w:p>
    <w:p w14:paraId="2C07556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11* The process taps the know</w:t>
      </w:r>
      <w:r w:rsidR="00162571">
        <w:rPr>
          <w:rFonts w:ascii="Courier New" w:hAnsi="Courier New" w:cs="Courier New"/>
          <w:sz w:val="14"/>
          <w:szCs w:val="14"/>
        </w:rPr>
        <w:tab/>
      </w:r>
      <w:r w:rsidRPr="00784646">
        <w:rPr>
          <w:rFonts w:ascii="Courier New" w:hAnsi="Courier New" w:cs="Courier New"/>
          <w:sz w:val="14"/>
          <w:szCs w:val="14"/>
        </w:rPr>
        <w:t xml:space="preserve">11      4  1.28     4  1.36  </w:t>
      </w:r>
    </w:p>
    <w:p w14:paraId="3064573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13*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did not </w:t>
      </w:r>
      <w:proofErr w:type="spellStart"/>
      <w:r w:rsidRPr="00784646">
        <w:rPr>
          <w:rFonts w:ascii="Courier New" w:hAnsi="Courier New" w:cs="Courier New"/>
          <w:sz w:val="14"/>
          <w:szCs w:val="14"/>
        </w:rPr>
        <w:t>unnessesari</w:t>
      </w:r>
      <w:proofErr w:type="spellEnd"/>
      <w:r w:rsidR="00162571">
        <w:rPr>
          <w:rFonts w:ascii="Courier New" w:hAnsi="Courier New" w:cs="Courier New"/>
          <w:sz w:val="14"/>
          <w:szCs w:val="14"/>
        </w:rPr>
        <w:tab/>
        <w:t>1</w:t>
      </w:r>
      <w:r w:rsidRPr="00784646">
        <w:rPr>
          <w:rFonts w:ascii="Courier New" w:hAnsi="Courier New" w:cs="Courier New"/>
          <w:sz w:val="14"/>
          <w:szCs w:val="14"/>
        </w:rPr>
        <w:t xml:space="preserve">3     -1 -0.19    -2 -0.60  </w:t>
      </w:r>
    </w:p>
    <w:p w14:paraId="1472AA0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15* There was inadequate </w:t>
      </w:r>
      <w:r w:rsidR="00162571">
        <w:rPr>
          <w:rFonts w:ascii="Courier New" w:hAnsi="Courier New" w:cs="Courier New"/>
          <w:sz w:val="14"/>
          <w:szCs w:val="14"/>
        </w:rPr>
        <w:t>notify</w:t>
      </w:r>
      <w:r w:rsidR="00162571">
        <w:rPr>
          <w:rFonts w:ascii="Courier New" w:hAnsi="Courier New" w:cs="Courier New"/>
          <w:sz w:val="14"/>
          <w:szCs w:val="14"/>
        </w:rPr>
        <w:tab/>
      </w:r>
      <w:r w:rsidRPr="00784646">
        <w:rPr>
          <w:rFonts w:ascii="Courier New" w:hAnsi="Courier New" w:cs="Courier New"/>
          <w:sz w:val="14"/>
          <w:szCs w:val="14"/>
        </w:rPr>
        <w:t xml:space="preserve">15     -1 -0.57     0  0.10  </w:t>
      </w:r>
    </w:p>
    <w:p w14:paraId="0DF2A31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18* The best available science </w:t>
      </w:r>
      <w:r w:rsidR="00162571">
        <w:rPr>
          <w:rFonts w:ascii="Courier New" w:hAnsi="Courier New" w:cs="Courier New"/>
          <w:sz w:val="14"/>
          <w:szCs w:val="14"/>
        </w:rPr>
        <w:tab/>
      </w:r>
      <w:r w:rsidRPr="00784646">
        <w:rPr>
          <w:rFonts w:ascii="Courier New" w:hAnsi="Courier New" w:cs="Courier New"/>
          <w:sz w:val="14"/>
          <w:szCs w:val="14"/>
        </w:rPr>
        <w:t xml:space="preserve">18     -1 -0.30     1  0.27  </w:t>
      </w:r>
    </w:p>
    <w:p w14:paraId="3067988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20* Meetings were held at </w:t>
      </w:r>
      <w:proofErr w:type="spellStart"/>
      <w:r w:rsidRPr="00784646">
        <w:rPr>
          <w:rFonts w:ascii="Courier New" w:hAnsi="Courier New" w:cs="Courier New"/>
          <w:sz w:val="14"/>
          <w:szCs w:val="14"/>
        </w:rPr>
        <w:t>appro</w:t>
      </w:r>
      <w:proofErr w:type="spellEnd"/>
      <w:r w:rsidR="00162571">
        <w:rPr>
          <w:rFonts w:ascii="Courier New" w:hAnsi="Courier New" w:cs="Courier New"/>
          <w:sz w:val="14"/>
          <w:szCs w:val="14"/>
        </w:rPr>
        <w:tab/>
      </w:r>
      <w:r w:rsidRPr="00784646">
        <w:rPr>
          <w:rFonts w:ascii="Courier New" w:hAnsi="Courier New" w:cs="Courier New"/>
          <w:sz w:val="14"/>
          <w:szCs w:val="14"/>
        </w:rPr>
        <w:t xml:space="preserve">20     -1 -0.40    -1 -0.27  </w:t>
      </w:r>
    </w:p>
    <w:p w14:paraId="115421F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23* All important stakeholders</w:t>
      </w:r>
      <w:r w:rsidR="00162571">
        <w:rPr>
          <w:rFonts w:ascii="Courier New" w:hAnsi="Courier New" w:cs="Courier New"/>
          <w:sz w:val="14"/>
          <w:szCs w:val="14"/>
        </w:rPr>
        <w:tab/>
      </w:r>
      <w:r w:rsidRPr="00784646">
        <w:rPr>
          <w:rFonts w:ascii="Courier New" w:hAnsi="Courier New" w:cs="Courier New"/>
          <w:sz w:val="14"/>
          <w:szCs w:val="14"/>
        </w:rPr>
        <w:t xml:space="preserve">23      1  0.24     1  0.53  </w:t>
      </w:r>
    </w:p>
    <w:p w14:paraId="63A85BF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25* All important decisions are</w:t>
      </w:r>
      <w:r w:rsidR="00162571">
        <w:rPr>
          <w:rFonts w:ascii="Courier New" w:hAnsi="Courier New" w:cs="Courier New"/>
          <w:sz w:val="14"/>
          <w:szCs w:val="14"/>
        </w:rPr>
        <w:tab/>
        <w:t>25</w:t>
      </w:r>
      <w:r w:rsidRPr="00784646">
        <w:rPr>
          <w:rFonts w:ascii="Courier New" w:hAnsi="Courier New" w:cs="Courier New"/>
          <w:sz w:val="14"/>
          <w:szCs w:val="14"/>
        </w:rPr>
        <w:t xml:space="preserve">     -5 -2.06    -4 -1.56  </w:t>
      </w:r>
    </w:p>
    <w:p w14:paraId="4CDD255D"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26* Consensus is used to decide</w:t>
      </w:r>
      <w:r w:rsidR="00162571">
        <w:rPr>
          <w:rFonts w:ascii="Courier New" w:hAnsi="Courier New" w:cs="Courier New"/>
          <w:sz w:val="14"/>
          <w:szCs w:val="14"/>
        </w:rPr>
        <w:tab/>
      </w:r>
      <w:r w:rsidRPr="00784646">
        <w:rPr>
          <w:rFonts w:ascii="Courier New" w:hAnsi="Courier New" w:cs="Courier New"/>
          <w:sz w:val="14"/>
          <w:szCs w:val="14"/>
        </w:rPr>
        <w:t xml:space="preserve">26     -3 -1.06    -2 -0.97  </w:t>
      </w:r>
    </w:p>
    <w:p w14:paraId="5AEF4CAE"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27* Every recommendation is </w:t>
      </w:r>
      <w:proofErr w:type="spellStart"/>
      <w:r w:rsidRPr="00784646">
        <w:rPr>
          <w:rFonts w:ascii="Courier New" w:hAnsi="Courier New" w:cs="Courier New"/>
          <w:sz w:val="14"/>
          <w:szCs w:val="14"/>
        </w:rPr>
        <w:t>ju</w:t>
      </w:r>
      <w:proofErr w:type="spellEnd"/>
      <w:r w:rsidR="00162571">
        <w:rPr>
          <w:rFonts w:ascii="Courier New" w:hAnsi="Courier New" w:cs="Courier New"/>
          <w:sz w:val="14"/>
          <w:szCs w:val="14"/>
        </w:rPr>
        <w:tab/>
      </w:r>
      <w:r w:rsidRPr="00784646">
        <w:rPr>
          <w:rFonts w:ascii="Courier New" w:hAnsi="Courier New" w:cs="Courier New"/>
          <w:sz w:val="14"/>
          <w:szCs w:val="14"/>
        </w:rPr>
        <w:t xml:space="preserve">27      2  0.39     3  1.13  </w:t>
      </w:r>
    </w:p>
    <w:p w14:paraId="295D9EA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28* The developer responds in </w:t>
      </w:r>
      <w:r w:rsidR="00162571">
        <w:rPr>
          <w:rFonts w:ascii="Courier New" w:hAnsi="Courier New" w:cs="Courier New"/>
          <w:sz w:val="14"/>
          <w:szCs w:val="14"/>
        </w:rPr>
        <w:tab/>
      </w:r>
      <w:r w:rsidRPr="00784646">
        <w:rPr>
          <w:rFonts w:ascii="Courier New" w:hAnsi="Courier New" w:cs="Courier New"/>
          <w:sz w:val="14"/>
          <w:szCs w:val="14"/>
        </w:rPr>
        <w:t xml:space="preserve">28     -1 -0.21    -2 -0.60  </w:t>
      </w:r>
    </w:p>
    <w:p w14:paraId="079B642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w:t>
      </w:r>
      <w:r w:rsidR="00162571">
        <w:rPr>
          <w:rFonts w:ascii="Courier New" w:hAnsi="Courier New" w:cs="Courier New"/>
          <w:sz w:val="14"/>
          <w:szCs w:val="14"/>
        </w:rPr>
        <w:t xml:space="preserve"> 30* There is a clear plan for </w:t>
      </w:r>
      <w:r w:rsidR="00162571">
        <w:rPr>
          <w:rFonts w:ascii="Courier New" w:hAnsi="Courier New" w:cs="Courier New"/>
          <w:sz w:val="14"/>
          <w:szCs w:val="14"/>
        </w:rPr>
        <w:tab/>
      </w:r>
      <w:r w:rsidRPr="00784646">
        <w:rPr>
          <w:rFonts w:ascii="Courier New" w:hAnsi="Courier New" w:cs="Courier New"/>
          <w:sz w:val="14"/>
          <w:szCs w:val="14"/>
        </w:rPr>
        <w:t xml:space="preserve">30      1  0.37     1  0.16  </w:t>
      </w:r>
    </w:p>
    <w:p w14:paraId="6F5DE197"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31* One outcome of the </w:t>
      </w:r>
      <w:proofErr w:type="spellStart"/>
      <w:r w:rsidRPr="00784646">
        <w:rPr>
          <w:rFonts w:ascii="Courier New" w:hAnsi="Courier New" w:cs="Courier New"/>
          <w:sz w:val="14"/>
          <w:szCs w:val="14"/>
        </w:rPr>
        <w:t>pr</w:t>
      </w:r>
      <w:proofErr w:type="spellEnd"/>
      <w:r w:rsidRPr="00784646">
        <w:rPr>
          <w:rFonts w:ascii="Courier New" w:hAnsi="Courier New" w:cs="Courier New"/>
          <w:sz w:val="14"/>
          <w:szCs w:val="14"/>
        </w:rPr>
        <w:t xml:space="preserve"> to e</w:t>
      </w:r>
      <w:r w:rsidR="00162571">
        <w:rPr>
          <w:rFonts w:ascii="Courier New" w:hAnsi="Courier New" w:cs="Courier New"/>
          <w:sz w:val="14"/>
          <w:szCs w:val="14"/>
        </w:rPr>
        <w:tab/>
      </w:r>
      <w:r w:rsidRPr="00784646">
        <w:rPr>
          <w:rFonts w:ascii="Courier New" w:hAnsi="Courier New" w:cs="Courier New"/>
          <w:sz w:val="14"/>
          <w:szCs w:val="14"/>
        </w:rPr>
        <w:t xml:space="preserve">31      4  1.80     3  1.30  </w:t>
      </w:r>
    </w:p>
    <w:p w14:paraId="7FA44B3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32* Costs, remedies and benefit</w:t>
      </w:r>
      <w:r w:rsidR="00162571">
        <w:rPr>
          <w:rFonts w:ascii="Courier New" w:hAnsi="Courier New" w:cs="Courier New"/>
          <w:sz w:val="14"/>
          <w:szCs w:val="14"/>
        </w:rPr>
        <w:tab/>
      </w:r>
      <w:r w:rsidRPr="00784646">
        <w:rPr>
          <w:rFonts w:ascii="Courier New" w:hAnsi="Courier New" w:cs="Courier New"/>
          <w:sz w:val="14"/>
          <w:szCs w:val="14"/>
        </w:rPr>
        <w:t xml:space="preserve">32     -5 -1.88    -5 -2.16  </w:t>
      </w:r>
    </w:p>
    <w:p w14:paraId="5CE7B79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33* The outcomes are personally</w:t>
      </w:r>
      <w:r w:rsidR="00162571">
        <w:rPr>
          <w:rFonts w:ascii="Courier New" w:hAnsi="Courier New" w:cs="Courier New"/>
          <w:sz w:val="14"/>
          <w:szCs w:val="14"/>
        </w:rPr>
        <w:tab/>
      </w:r>
      <w:r w:rsidRPr="00784646">
        <w:rPr>
          <w:rFonts w:ascii="Courier New" w:hAnsi="Courier New" w:cs="Courier New"/>
          <w:sz w:val="14"/>
          <w:szCs w:val="14"/>
        </w:rPr>
        <w:t xml:space="preserve">33      2  0.71     0  0.00  </w:t>
      </w:r>
    </w:p>
    <w:p w14:paraId="407AA72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34* The outcomes have broad bas</w:t>
      </w:r>
      <w:r w:rsidR="00162571">
        <w:rPr>
          <w:rFonts w:ascii="Courier New" w:hAnsi="Courier New" w:cs="Courier New"/>
          <w:sz w:val="14"/>
          <w:szCs w:val="14"/>
        </w:rPr>
        <w:tab/>
      </w:r>
      <w:r w:rsidRPr="00784646">
        <w:rPr>
          <w:rFonts w:ascii="Courier New" w:hAnsi="Courier New" w:cs="Courier New"/>
          <w:sz w:val="14"/>
          <w:szCs w:val="14"/>
        </w:rPr>
        <w:t xml:space="preserve">34      0 -0.13     0 -0.06  </w:t>
      </w:r>
    </w:p>
    <w:p w14:paraId="3C6C06D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35* Participants feel a sense o</w:t>
      </w:r>
      <w:r w:rsidR="00162571">
        <w:rPr>
          <w:rFonts w:ascii="Courier New" w:hAnsi="Courier New" w:cs="Courier New"/>
          <w:sz w:val="14"/>
          <w:szCs w:val="14"/>
        </w:rPr>
        <w:tab/>
      </w:r>
      <w:r w:rsidRPr="00784646">
        <w:rPr>
          <w:rFonts w:ascii="Courier New" w:hAnsi="Courier New" w:cs="Courier New"/>
          <w:sz w:val="14"/>
          <w:szCs w:val="14"/>
        </w:rPr>
        <w:t xml:space="preserve">35      0 -0.17    -1 -0.10  </w:t>
      </w:r>
    </w:p>
    <w:p w14:paraId="17506238"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38* PP is a top down initiative</w:t>
      </w:r>
      <w:r w:rsidR="00162571">
        <w:rPr>
          <w:rFonts w:ascii="Courier New" w:hAnsi="Courier New" w:cs="Courier New"/>
          <w:sz w:val="14"/>
          <w:szCs w:val="14"/>
        </w:rPr>
        <w:tab/>
      </w:r>
      <w:r w:rsidRPr="00784646">
        <w:rPr>
          <w:rFonts w:ascii="Courier New" w:hAnsi="Courier New" w:cs="Courier New"/>
          <w:sz w:val="14"/>
          <w:szCs w:val="14"/>
        </w:rPr>
        <w:t xml:space="preserve">38      2  0.96     2  0.60  </w:t>
      </w:r>
    </w:p>
    <w:p w14:paraId="01D4C39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41  Negotiations and </w:t>
      </w:r>
      <w:proofErr w:type="spellStart"/>
      <w:r w:rsidRPr="00784646">
        <w:rPr>
          <w:rFonts w:ascii="Courier New" w:hAnsi="Courier New" w:cs="Courier New"/>
          <w:sz w:val="14"/>
          <w:szCs w:val="14"/>
        </w:rPr>
        <w:t>tradeoffs</w:t>
      </w:r>
      <w:proofErr w:type="spellEnd"/>
      <w:r w:rsidRPr="00784646">
        <w:rPr>
          <w:rFonts w:ascii="Courier New" w:hAnsi="Courier New" w:cs="Courier New"/>
          <w:sz w:val="14"/>
          <w:szCs w:val="14"/>
        </w:rPr>
        <w:t xml:space="preserve"> </w:t>
      </w:r>
      <w:r w:rsidR="00162571">
        <w:rPr>
          <w:rFonts w:ascii="Courier New" w:hAnsi="Courier New" w:cs="Courier New"/>
          <w:sz w:val="14"/>
          <w:szCs w:val="14"/>
        </w:rPr>
        <w:tab/>
      </w:r>
      <w:r w:rsidRPr="00784646">
        <w:rPr>
          <w:rFonts w:ascii="Courier New" w:hAnsi="Courier New" w:cs="Courier New"/>
          <w:sz w:val="14"/>
          <w:szCs w:val="14"/>
        </w:rPr>
        <w:t xml:space="preserve">41      0  0.13     2  1.03  </w:t>
      </w:r>
    </w:p>
    <w:p w14:paraId="5A5FD84F"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42  Citizens were delegated </w:t>
      </w:r>
      <w:proofErr w:type="spellStart"/>
      <w:r w:rsidRPr="00784646">
        <w:rPr>
          <w:rFonts w:ascii="Courier New" w:hAnsi="Courier New" w:cs="Courier New"/>
          <w:sz w:val="14"/>
          <w:szCs w:val="14"/>
        </w:rPr>
        <w:t>dec</w:t>
      </w:r>
      <w:proofErr w:type="spellEnd"/>
      <w:r w:rsidR="00162571">
        <w:rPr>
          <w:rFonts w:ascii="Courier New" w:hAnsi="Courier New" w:cs="Courier New"/>
          <w:sz w:val="14"/>
          <w:szCs w:val="14"/>
        </w:rPr>
        <w:tab/>
      </w:r>
      <w:r w:rsidRPr="00784646">
        <w:rPr>
          <w:rFonts w:ascii="Courier New" w:hAnsi="Courier New" w:cs="Courier New"/>
          <w:sz w:val="14"/>
          <w:szCs w:val="14"/>
        </w:rPr>
        <w:t xml:space="preserve">42     -2 -0.98    -5 -1.83  </w:t>
      </w:r>
    </w:p>
    <w:p w14:paraId="29FA3CD9"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43  Citizens made decisions wit</w:t>
      </w:r>
      <w:r w:rsidR="00162571">
        <w:rPr>
          <w:rFonts w:ascii="Courier New" w:hAnsi="Courier New" w:cs="Courier New"/>
          <w:sz w:val="14"/>
          <w:szCs w:val="14"/>
        </w:rPr>
        <w:tab/>
      </w:r>
      <w:r w:rsidRPr="00784646">
        <w:rPr>
          <w:rFonts w:ascii="Courier New" w:hAnsi="Courier New" w:cs="Courier New"/>
          <w:sz w:val="14"/>
          <w:szCs w:val="14"/>
        </w:rPr>
        <w:t xml:space="preserve">43     -1 -0.43    -3 -1.40  </w:t>
      </w:r>
    </w:p>
    <w:p w14:paraId="7FFD1BC2"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44* Citizens influenced the </w:t>
      </w:r>
      <w:proofErr w:type="spellStart"/>
      <w:r w:rsidRPr="00784646">
        <w:rPr>
          <w:rFonts w:ascii="Courier New" w:hAnsi="Courier New" w:cs="Courier New"/>
          <w:sz w:val="14"/>
          <w:szCs w:val="14"/>
        </w:rPr>
        <w:t>dec</w:t>
      </w:r>
      <w:proofErr w:type="spellEnd"/>
      <w:r w:rsidR="00162571">
        <w:rPr>
          <w:rFonts w:ascii="Courier New" w:hAnsi="Courier New" w:cs="Courier New"/>
          <w:sz w:val="14"/>
          <w:szCs w:val="14"/>
        </w:rPr>
        <w:tab/>
      </w:r>
      <w:r w:rsidRPr="00784646">
        <w:rPr>
          <w:rFonts w:ascii="Courier New" w:hAnsi="Courier New" w:cs="Courier New"/>
          <w:sz w:val="14"/>
          <w:szCs w:val="14"/>
        </w:rPr>
        <w:t xml:space="preserve">44     -2 -0.59    -1 -0.47  </w:t>
      </w:r>
    </w:p>
    <w:p w14:paraId="2C1ED3E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45* No participation is allowed</w:t>
      </w:r>
      <w:r w:rsidR="00162571">
        <w:rPr>
          <w:rFonts w:ascii="Courier New" w:hAnsi="Courier New" w:cs="Courier New"/>
          <w:sz w:val="14"/>
          <w:szCs w:val="14"/>
        </w:rPr>
        <w:tab/>
      </w:r>
      <w:r w:rsidRPr="00784646">
        <w:rPr>
          <w:rFonts w:ascii="Courier New" w:hAnsi="Courier New" w:cs="Courier New"/>
          <w:sz w:val="14"/>
          <w:szCs w:val="14"/>
        </w:rPr>
        <w:t xml:space="preserve">45      0 -0.18    -2 -0.53  </w:t>
      </w:r>
    </w:p>
    <w:p w14:paraId="35B3B9C1"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49* The </w:t>
      </w:r>
      <w:proofErr w:type="spellStart"/>
      <w:r w:rsidRPr="00784646">
        <w:rPr>
          <w:rFonts w:ascii="Courier New" w:hAnsi="Courier New" w:cs="Courier New"/>
          <w:sz w:val="14"/>
          <w:szCs w:val="14"/>
        </w:rPr>
        <w:t>dev</w:t>
      </w:r>
      <w:proofErr w:type="spellEnd"/>
      <w:r w:rsidRPr="00784646">
        <w:rPr>
          <w:rFonts w:ascii="Courier New" w:hAnsi="Courier New" w:cs="Courier New"/>
          <w:sz w:val="14"/>
          <w:szCs w:val="14"/>
        </w:rPr>
        <w:t xml:space="preserve"> devises solutions t</w:t>
      </w:r>
      <w:r w:rsidR="00162571">
        <w:rPr>
          <w:rFonts w:ascii="Courier New" w:hAnsi="Courier New" w:cs="Courier New"/>
          <w:sz w:val="14"/>
          <w:szCs w:val="14"/>
        </w:rPr>
        <w:tab/>
      </w:r>
      <w:r w:rsidRPr="00784646">
        <w:rPr>
          <w:rFonts w:ascii="Courier New" w:hAnsi="Courier New" w:cs="Courier New"/>
          <w:sz w:val="14"/>
          <w:szCs w:val="14"/>
        </w:rPr>
        <w:t xml:space="preserve">49      1  0.17     2  0.70  </w:t>
      </w:r>
    </w:p>
    <w:p w14:paraId="4AE9F87B"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50* P's shared planning and </w:t>
      </w:r>
      <w:proofErr w:type="spellStart"/>
      <w:r w:rsidRPr="00784646">
        <w:rPr>
          <w:rFonts w:ascii="Courier New" w:hAnsi="Courier New" w:cs="Courier New"/>
          <w:sz w:val="14"/>
          <w:szCs w:val="14"/>
        </w:rPr>
        <w:t>dec</w:t>
      </w:r>
      <w:proofErr w:type="spellEnd"/>
      <w:r w:rsidR="00162571">
        <w:rPr>
          <w:rFonts w:ascii="Courier New" w:hAnsi="Courier New" w:cs="Courier New"/>
          <w:sz w:val="14"/>
          <w:szCs w:val="14"/>
        </w:rPr>
        <w:tab/>
        <w:t>50</w:t>
      </w:r>
      <w:r w:rsidRPr="00784646">
        <w:rPr>
          <w:rFonts w:ascii="Courier New" w:hAnsi="Courier New" w:cs="Courier New"/>
          <w:sz w:val="14"/>
          <w:szCs w:val="14"/>
        </w:rPr>
        <w:t xml:space="preserve">     -2 -0.65    -4 -1.46  </w:t>
      </w:r>
    </w:p>
    <w:p w14:paraId="0CEE5895"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  51* P's had genuine and </w:t>
      </w:r>
      <w:proofErr w:type="spellStart"/>
      <w:r w:rsidRPr="00784646">
        <w:rPr>
          <w:rFonts w:ascii="Courier New" w:hAnsi="Courier New" w:cs="Courier New"/>
          <w:sz w:val="14"/>
          <w:szCs w:val="14"/>
        </w:rPr>
        <w:t>specifi</w:t>
      </w:r>
      <w:proofErr w:type="spellEnd"/>
      <w:r w:rsidR="00162571">
        <w:rPr>
          <w:rFonts w:ascii="Courier New" w:hAnsi="Courier New" w:cs="Courier New"/>
          <w:sz w:val="14"/>
          <w:szCs w:val="14"/>
        </w:rPr>
        <w:tab/>
      </w:r>
      <w:r w:rsidRPr="00784646">
        <w:rPr>
          <w:rFonts w:ascii="Courier New" w:hAnsi="Courier New" w:cs="Courier New"/>
          <w:sz w:val="14"/>
          <w:szCs w:val="14"/>
        </w:rPr>
        <w:t xml:space="preserve">51     -4 -1.30    -4 -1.62  </w:t>
      </w:r>
    </w:p>
    <w:p w14:paraId="2EC91410" w14:textId="77777777" w:rsidR="0025571F" w:rsidRPr="00784646" w:rsidRDefault="0025571F" w:rsidP="002C0E04">
      <w:pPr>
        <w:pStyle w:val="PlainText"/>
        <w:shd w:val="clear" w:color="auto" w:fill="FFFFFF" w:themeFill="background1"/>
        <w:rPr>
          <w:rFonts w:ascii="Courier New" w:hAnsi="Courier New" w:cs="Courier New"/>
          <w:sz w:val="14"/>
          <w:szCs w:val="14"/>
        </w:rPr>
      </w:pPr>
    </w:p>
    <w:p w14:paraId="73136BAC" w14:textId="77777777" w:rsidR="0025571F" w:rsidRPr="00784646" w:rsidRDefault="0025571F" w:rsidP="002C0E04">
      <w:pPr>
        <w:pStyle w:val="PlainText"/>
        <w:shd w:val="clear" w:color="auto" w:fill="FFFFFF" w:themeFill="background1"/>
        <w:rPr>
          <w:rFonts w:ascii="Courier New" w:hAnsi="Courier New" w:cs="Courier New"/>
          <w:sz w:val="14"/>
          <w:szCs w:val="14"/>
        </w:rPr>
      </w:pPr>
      <w:r w:rsidRPr="00784646">
        <w:rPr>
          <w:rFonts w:ascii="Courier New" w:hAnsi="Courier New" w:cs="Courier New"/>
          <w:sz w:val="14"/>
          <w:szCs w:val="14"/>
        </w:rPr>
        <w:t xml:space="preserve">QANALYZE was </w:t>
      </w:r>
      <w:proofErr w:type="spellStart"/>
      <w:r w:rsidRPr="00784646">
        <w:rPr>
          <w:rFonts w:ascii="Courier New" w:hAnsi="Courier New" w:cs="Courier New"/>
          <w:sz w:val="14"/>
          <w:szCs w:val="14"/>
        </w:rPr>
        <w:t>completet</w:t>
      </w:r>
      <w:proofErr w:type="spellEnd"/>
      <w:r w:rsidRPr="00784646">
        <w:rPr>
          <w:rFonts w:ascii="Courier New" w:hAnsi="Courier New" w:cs="Courier New"/>
          <w:sz w:val="14"/>
          <w:szCs w:val="14"/>
        </w:rPr>
        <w:t xml:space="preserve"> at 10:40:09</w:t>
      </w:r>
    </w:p>
    <w:p w14:paraId="4B1698B9" w14:textId="77777777" w:rsidR="00BF3428" w:rsidRDefault="00BF3428" w:rsidP="002C0E04">
      <w:pPr>
        <w:pStyle w:val="PlainText"/>
        <w:shd w:val="clear" w:color="auto" w:fill="FFFFFF" w:themeFill="background1"/>
        <w:rPr>
          <w:rFonts w:ascii="Courier New" w:hAnsi="Courier New" w:cs="Courier New"/>
          <w:sz w:val="14"/>
          <w:szCs w:val="16"/>
        </w:rPr>
      </w:pPr>
    </w:p>
    <w:p w14:paraId="3CEDD922" w14:textId="77777777" w:rsidR="00454B1B" w:rsidRPr="000C0890" w:rsidRDefault="00454B1B" w:rsidP="00454B1B">
      <w:pPr>
        <w:pStyle w:val="Heading3"/>
        <w:rPr>
          <w:rFonts w:ascii="Times New Roman" w:eastAsia="Times New Roman" w:hAnsi="Times New Roman" w:cs="Times New Roman"/>
          <w:color w:val="auto"/>
        </w:rPr>
      </w:pPr>
      <w:r>
        <w:rPr>
          <w:rFonts w:ascii="Courier New" w:hAnsi="Courier New" w:cs="Courier New"/>
          <w:sz w:val="14"/>
          <w:szCs w:val="16"/>
        </w:rPr>
        <w:br w:type="page"/>
      </w:r>
      <w:r w:rsidRPr="000C0890">
        <w:rPr>
          <w:rFonts w:ascii="Times New Roman" w:eastAsia="Times New Roman" w:hAnsi="Times New Roman" w:cs="Times New Roman"/>
          <w:color w:val="auto"/>
        </w:rPr>
        <w:lastRenderedPageBreak/>
        <w:t>9.5 Final Sets of Factors: Factor Interpretation and Description</w:t>
      </w:r>
    </w:p>
    <w:p w14:paraId="0BAFC4B9" w14:textId="77777777" w:rsidR="00454B1B" w:rsidRPr="00454B1B" w:rsidRDefault="00454B1B" w:rsidP="00454B1B">
      <w:pPr>
        <w:rPr>
          <w:rFonts w:eastAsia="Cambria" w:cs="Times New Roman"/>
          <w:sz w:val="22"/>
          <w:lang w:val="en-ZW"/>
        </w:rPr>
      </w:pPr>
      <w:r w:rsidRPr="00454B1B">
        <w:rPr>
          <w:rFonts w:eastAsia="Cambria" w:cs="Times New Roman"/>
          <w:sz w:val="22"/>
        </w:rPr>
        <w:t xml:space="preserve">As described in the methodology chapter, following </w:t>
      </w:r>
      <w:r w:rsidRPr="00454B1B">
        <w:rPr>
          <w:rFonts w:eastAsia="Cambria" w:cs="Times New Roman"/>
          <w:sz w:val="22"/>
          <w:lang w:val="en-ZW"/>
        </w:rPr>
        <w:t xml:space="preserve">the instruction of Webler et al. (2009) the final set of factors (idealised correlated social perspectives) were decided based on four main criteria of simplicity, clarity, distinctiveness and stability and informed by the Z-scores given to the factors and Q statements qualifying their statistical validity. </w:t>
      </w:r>
    </w:p>
    <w:p w14:paraId="711A98BD" w14:textId="77777777" w:rsidR="00454B1B" w:rsidRPr="00454B1B" w:rsidRDefault="00454B1B" w:rsidP="00454B1B">
      <w:pPr>
        <w:spacing w:after="0"/>
        <w:rPr>
          <w:rFonts w:eastAsia="Cambria" w:cs="Times New Roman"/>
          <w:sz w:val="22"/>
          <w:lang w:val="en-ZW"/>
        </w:rPr>
      </w:pPr>
      <w:r w:rsidRPr="00454B1B">
        <w:rPr>
          <w:rFonts w:eastAsia="Cambria" w:cs="Times New Roman"/>
          <w:sz w:val="22"/>
          <w:lang w:val="en-ZW"/>
        </w:rPr>
        <w:t xml:space="preserve">The results of the </w:t>
      </w:r>
      <w:proofErr w:type="spellStart"/>
      <w:r w:rsidRPr="00454B1B">
        <w:rPr>
          <w:rFonts w:eastAsia="Cambria" w:cs="Times New Roman"/>
          <w:sz w:val="22"/>
          <w:lang w:val="en-ZW"/>
        </w:rPr>
        <w:t>QMethod</w:t>
      </w:r>
      <w:proofErr w:type="spellEnd"/>
      <w:r w:rsidRPr="00454B1B">
        <w:rPr>
          <w:rFonts w:eastAsia="Cambria" w:cs="Times New Roman"/>
          <w:sz w:val="22"/>
          <w:lang w:val="en-ZW"/>
        </w:rPr>
        <w:t xml:space="preserve"> Factor analysis below shows the following statements that characterise the Factors identified. It also includes those statements that distinguish that factor statistically significantly at P &lt; 0.01 (Flagged in the Appendices by an asterisk). Statements with +4 or +5 are statements that are in strong agreement with that factor (‘social perspective’) and those with -4 and -5 are statements that the factor (‘social perspective’) strongly disagrees with.  </w:t>
      </w:r>
    </w:p>
    <w:p w14:paraId="246278F5" w14:textId="77777777" w:rsidR="00454B1B" w:rsidRPr="00454B1B" w:rsidRDefault="00454B1B" w:rsidP="00454B1B">
      <w:pPr>
        <w:spacing w:after="0"/>
        <w:rPr>
          <w:rFonts w:eastAsia="Cambria" w:cs="Times New Roman"/>
          <w:sz w:val="22"/>
          <w:lang w:val="en-ZW"/>
        </w:rPr>
      </w:pPr>
    </w:p>
    <w:p w14:paraId="70C710DD" w14:textId="77777777" w:rsidR="00454B1B" w:rsidRPr="00454B1B" w:rsidRDefault="00454B1B" w:rsidP="00454B1B">
      <w:pPr>
        <w:spacing w:after="0"/>
        <w:ind w:left="720"/>
        <w:rPr>
          <w:rFonts w:eastAsia="Cambria" w:cs="Times New Roman"/>
          <w:sz w:val="22"/>
          <w:u w:val="single"/>
          <w:lang w:val="en-ZW"/>
        </w:rPr>
      </w:pPr>
      <w:r w:rsidRPr="00454B1B">
        <w:rPr>
          <w:rFonts w:eastAsia="Cambria" w:cs="Times New Roman"/>
          <w:sz w:val="22"/>
          <w:u w:val="single"/>
          <w:lang w:val="en-ZW"/>
        </w:rPr>
        <w:t xml:space="preserve">Social Perspectives for ‘Skills and Capacities’ Q method results  </w:t>
      </w:r>
    </w:p>
    <w:p w14:paraId="1FDEE187" w14:textId="77777777" w:rsidR="00454B1B" w:rsidRPr="00454B1B" w:rsidRDefault="00454B1B" w:rsidP="006225D8">
      <w:pPr>
        <w:numPr>
          <w:ilvl w:val="0"/>
          <w:numId w:val="6"/>
        </w:numPr>
        <w:spacing w:line="240" w:lineRule="auto"/>
        <w:ind w:left="1440"/>
        <w:contextualSpacing/>
        <w:jc w:val="left"/>
        <w:rPr>
          <w:rFonts w:eastAsia="Calibri" w:cs="Times New Roman"/>
          <w:sz w:val="22"/>
        </w:rPr>
      </w:pPr>
      <w:r w:rsidRPr="00454B1B">
        <w:rPr>
          <w:rFonts w:eastAsia="Calibri" w:cs="Times New Roman"/>
          <w:sz w:val="22"/>
        </w:rPr>
        <w:t>EIA 1: Main Road</w:t>
      </w:r>
      <w:r w:rsidRPr="00454B1B">
        <w:rPr>
          <w:rFonts w:eastAsia="Calibri" w:cs="Times New Roman"/>
          <w:sz w:val="22"/>
        </w:rPr>
        <w:tab/>
        <w:t xml:space="preserve">- 5 </w:t>
      </w:r>
      <w:r w:rsidRPr="00454B1B">
        <w:rPr>
          <w:rFonts w:eastAsia="Calibri" w:cs="Times New Roman"/>
          <w:sz w:val="22"/>
          <w:lang w:val="en-ZW"/>
        </w:rPr>
        <w:t>‘social perspectives’</w:t>
      </w:r>
    </w:p>
    <w:p w14:paraId="447EB99B" w14:textId="77777777" w:rsidR="00454B1B" w:rsidRPr="00454B1B" w:rsidRDefault="00454B1B" w:rsidP="006225D8">
      <w:pPr>
        <w:numPr>
          <w:ilvl w:val="0"/>
          <w:numId w:val="6"/>
        </w:numPr>
        <w:spacing w:line="240" w:lineRule="auto"/>
        <w:ind w:left="1440"/>
        <w:contextualSpacing/>
        <w:jc w:val="left"/>
        <w:rPr>
          <w:rFonts w:eastAsia="Calibri" w:cs="Times New Roman"/>
          <w:sz w:val="22"/>
        </w:rPr>
      </w:pPr>
      <w:r w:rsidRPr="00454B1B">
        <w:rPr>
          <w:rFonts w:eastAsia="Calibri" w:cs="Times New Roman"/>
          <w:sz w:val="22"/>
        </w:rPr>
        <w:t>EIA 2: Saldanha</w:t>
      </w:r>
      <w:r w:rsidRPr="00454B1B">
        <w:rPr>
          <w:rFonts w:eastAsia="Calibri" w:cs="Times New Roman"/>
          <w:sz w:val="22"/>
        </w:rPr>
        <w:tab/>
        <w:t xml:space="preserve">- 5 </w:t>
      </w:r>
      <w:r w:rsidRPr="00454B1B">
        <w:rPr>
          <w:rFonts w:eastAsia="Calibri" w:cs="Times New Roman"/>
          <w:sz w:val="22"/>
          <w:lang w:val="en-ZW"/>
        </w:rPr>
        <w:t>‘social perspectives’</w:t>
      </w:r>
    </w:p>
    <w:p w14:paraId="4CA346AD" w14:textId="77777777" w:rsidR="00454B1B" w:rsidRPr="00454B1B" w:rsidRDefault="00454B1B" w:rsidP="006225D8">
      <w:pPr>
        <w:numPr>
          <w:ilvl w:val="0"/>
          <w:numId w:val="6"/>
        </w:numPr>
        <w:spacing w:line="240" w:lineRule="auto"/>
        <w:ind w:left="1440"/>
        <w:contextualSpacing/>
        <w:jc w:val="left"/>
        <w:rPr>
          <w:rFonts w:eastAsia="Calibri" w:cs="Times New Roman"/>
          <w:sz w:val="22"/>
        </w:rPr>
      </w:pPr>
      <w:r w:rsidRPr="00454B1B">
        <w:rPr>
          <w:rFonts w:eastAsia="Calibri" w:cs="Times New Roman"/>
          <w:sz w:val="22"/>
          <w:lang w:val="en-ZW"/>
        </w:rPr>
        <w:t>DEA&amp;DP staff</w:t>
      </w:r>
      <w:r w:rsidRPr="00454B1B">
        <w:rPr>
          <w:rFonts w:eastAsia="Calibri" w:cs="Times New Roman"/>
          <w:sz w:val="22"/>
          <w:lang w:val="en-ZW"/>
        </w:rPr>
        <w:tab/>
        <w:t xml:space="preserve">  </w:t>
      </w:r>
      <w:r w:rsidRPr="00454B1B">
        <w:rPr>
          <w:rFonts w:eastAsia="Calibri" w:cs="Times New Roman"/>
          <w:sz w:val="22"/>
          <w:lang w:val="en-ZW"/>
        </w:rPr>
        <w:tab/>
        <w:t>- 3 ‘social perspectives’</w:t>
      </w:r>
    </w:p>
    <w:p w14:paraId="2EDB2CBF" w14:textId="77777777" w:rsidR="00454B1B" w:rsidRPr="00454B1B" w:rsidRDefault="00454B1B" w:rsidP="00454B1B">
      <w:pPr>
        <w:spacing w:after="0"/>
        <w:ind w:left="720"/>
        <w:rPr>
          <w:rFonts w:eastAsia="Cambria" w:cs="Times New Roman"/>
          <w:sz w:val="22"/>
          <w:u w:val="single"/>
          <w:lang w:val="en-ZW"/>
        </w:rPr>
      </w:pPr>
      <w:r w:rsidRPr="00454B1B">
        <w:rPr>
          <w:rFonts w:eastAsia="Cambria" w:cs="Times New Roman"/>
          <w:sz w:val="22"/>
          <w:u w:val="single"/>
          <w:lang w:val="en-ZW"/>
        </w:rPr>
        <w:t xml:space="preserve">Social Perspectives for ‘Process’ Q method results  </w:t>
      </w:r>
    </w:p>
    <w:p w14:paraId="29506352" w14:textId="77777777" w:rsidR="00454B1B" w:rsidRPr="00454B1B" w:rsidRDefault="00454B1B" w:rsidP="006225D8">
      <w:pPr>
        <w:numPr>
          <w:ilvl w:val="0"/>
          <w:numId w:val="6"/>
        </w:numPr>
        <w:spacing w:line="240" w:lineRule="auto"/>
        <w:ind w:left="1440"/>
        <w:contextualSpacing/>
        <w:jc w:val="left"/>
        <w:rPr>
          <w:rFonts w:eastAsia="Calibri" w:cs="Times New Roman"/>
          <w:sz w:val="22"/>
        </w:rPr>
      </w:pPr>
      <w:r w:rsidRPr="00454B1B">
        <w:rPr>
          <w:rFonts w:eastAsia="Calibri" w:cs="Times New Roman"/>
          <w:sz w:val="22"/>
        </w:rPr>
        <w:t>EIA 1: Main Road</w:t>
      </w:r>
      <w:r w:rsidRPr="00454B1B">
        <w:rPr>
          <w:rFonts w:eastAsia="Calibri" w:cs="Times New Roman"/>
          <w:sz w:val="22"/>
        </w:rPr>
        <w:tab/>
        <w:t xml:space="preserve">- 4 </w:t>
      </w:r>
      <w:r w:rsidRPr="00454B1B">
        <w:rPr>
          <w:rFonts w:eastAsia="Calibri" w:cs="Times New Roman"/>
          <w:sz w:val="22"/>
          <w:lang w:val="en-ZW"/>
        </w:rPr>
        <w:t>‘social perspectives’</w:t>
      </w:r>
    </w:p>
    <w:p w14:paraId="0BFF02A8" w14:textId="77777777" w:rsidR="00454B1B" w:rsidRPr="00454B1B" w:rsidRDefault="00454B1B" w:rsidP="006225D8">
      <w:pPr>
        <w:numPr>
          <w:ilvl w:val="0"/>
          <w:numId w:val="6"/>
        </w:numPr>
        <w:spacing w:line="240" w:lineRule="auto"/>
        <w:ind w:left="1440"/>
        <w:contextualSpacing/>
        <w:jc w:val="left"/>
        <w:rPr>
          <w:rFonts w:eastAsia="Calibri" w:cs="Times New Roman"/>
          <w:sz w:val="22"/>
        </w:rPr>
      </w:pPr>
      <w:r w:rsidRPr="00454B1B">
        <w:rPr>
          <w:rFonts w:eastAsia="Calibri" w:cs="Times New Roman"/>
          <w:sz w:val="22"/>
        </w:rPr>
        <w:t>EIA 2: Saldanha</w:t>
      </w:r>
      <w:r w:rsidRPr="00454B1B">
        <w:rPr>
          <w:rFonts w:eastAsia="Calibri" w:cs="Times New Roman"/>
          <w:sz w:val="22"/>
        </w:rPr>
        <w:tab/>
        <w:t xml:space="preserve">- 5 </w:t>
      </w:r>
      <w:r w:rsidRPr="00454B1B">
        <w:rPr>
          <w:rFonts w:eastAsia="Calibri" w:cs="Times New Roman"/>
          <w:sz w:val="22"/>
          <w:lang w:val="en-ZW"/>
        </w:rPr>
        <w:t>‘social perspectives’</w:t>
      </w:r>
    </w:p>
    <w:p w14:paraId="51158D8B" w14:textId="77777777" w:rsidR="00454B1B" w:rsidRPr="00454B1B" w:rsidRDefault="00454B1B" w:rsidP="006225D8">
      <w:pPr>
        <w:numPr>
          <w:ilvl w:val="0"/>
          <w:numId w:val="6"/>
        </w:numPr>
        <w:spacing w:line="240" w:lineRule="auto"/>
        <w:ind w:left="1440"/>
        <w:contextualSpacing/>
        <w:jc w:val="left"/>
        <w:rPr>
          <w:rFonts w:eastAsia="Calibri" w:cs="Times New Roman"/>
          <w:sz w:val="22"/>
        </w:rPr>
      </w:pPr>
      <w:r w:rsidRPr="00454B1B">
        <w:rPr>
          <w:rFonts w:eastAsia="Calibri" w:cs="Times New Roman"/>
          <w:sz w:val="22"/>
          <w:lang w:val="en-ZW"/>
        </w:rPr>
        <w:t>DEA&amp;DP staff</w:t>
      </w:r>
      <w:r w:rsidRPr="00454B1B">
        <w:rPr>
          <w:rFonts w:eastAsia="Calibri" w:cs="Times New Roman"/>
          <w:sz w:val="22"/>
          <w:lang w:val="en-ZW"/>
        </w:rPr>
        <w:tab/>
      </w:r>
      <w:r w:rsidRPr="00454B1B">
        <w:rPr>
          <w:rFonts w:eastAsia="Calibri" w:cs="Times New Roman"/>
          <w:sz w:val="22"/>
          <w:lang w:val="en-ZW"/>
        </w:rPr>
        <w:tab/>
        <w:t>- 2 ‘social perspectives’</w:t>
      </w:r>
    </w:p>
    <w:p w14:paraId="42E3F546" w14:textId="77777777" w:rsidR="00454B1B" w:rsidRDefault="00454B1B">
      <w:pPr>
        <w:spacing w:line="276" w:lineRule="auto"/>
        <w:jc w:val="left"/>
        <w:rPr>
          <w:rFonts w:ascii="Courier New" w:hAnsi="Courier New" w:cs="Courier New"/>
          <w:sz w:val="14"/>
          <w:szCs w:val="16"/>
        </w:rPr>
      </w:pPr>
    </w:p>
    <w:p w14:paraId="3E4547DC" w14:textId="77777777" w:rsidR="00454B1B" w:rsidRDefault="00454B1B" w:rsidP="00454B1B">
      <w:pPr>
        <w:spacing w:after="0" w:line="240" w:lineRule="auto"/>
        <w:rPr>
          <w:rFonts w:eastAsia="Cambria" w:cs="Times New Roman"/>
          <w:b/>
          <w:bCs/>
          <w:i/>
          <w:iCs/>
          <w:color w:val="4F81BD"/>
        </w:rPr>
      </w:pPr>
    </w:p>
    <w:p w14:paraId="02E29D11" w14:textId="77777777" w:rsidR="00454B1B" w:rsidRDefault="00454B1B" w:rsidP="00454B1B">
      <w:pPr>
        <w:spacing w:after="0" w:line="240" w:lineRule="auto"/>
        <w:rPr>
          <w:rFonts w:eastAsia="Cambria" w:cs="Times New Roman"/>
          <w:b/>
          <w:bCs/>
          <w:i/>
          <w:iCs/>
          <w:color w:val="4F81BD"/>
        </w:rPr>
      </w:pPr>
    </w:p>
    <w:p w14:paraId="4AB035FE" w14:textId="77777777" w:rsidR="00454B1B" w:rsidRDefault="00454B1B" w:rsidP="00454B1B">
      <w:pPr>
        <w:spacing w:after="0" w:line="240" w:lineRule="auto"/>
        <w:rPr>
          <w:rFonts w:eastAsia="Cambria" w:cs="Times New Roman"/>
          <w:b/>
          <w:bCs/>
          <w:i/>
          <w:iCs/>
          <w:color w:val="4F81BD"/>
        </w:rPr>
      </w:pPr>
    </w:p>
    <w:p w14:paraId="6514408B" w14:textId="77777777" w:rsidR="00454B1B" w:rsidRDefault="00454B1B" w:rsidP="00454B1B">
      <w:pPr>
        <w:spacing w:after="0" w:line="240" w:lineRule="auto"/>
        <w:rPr>
          <w:rFonts w:eastAsia="Cambria" w:cs="Times New Roman"/>
          <w:b/>
          <w:bCs/>
          <w:i/>
          <w:iCs/>
          <w:color w:val="4F81BD"/>
        </w:rPr>
      </w:pPr>
    </w:p>
    <w:p w14:paraId="54FCFB39" w14:textId="77777777" w:rsidR="00454B1B" w:rsidRDefault="00454B1B" w:rsidP="00454B1B">
      <w:pPr>
        <w:spacing w:after="0" w:line="240" w:lineRule="auto"/>
        <w:rPr>
          <w:rFonts w:eastAsia="Cambria" w:cs="Times New Roman"/>
          <w:b/>
          <w:bCs/>
          <w:i/>
          <w:iCs/>
          <w:color w:val="4F81BD"/>
        </w:rPr>
      </w:pPr>
    </w:p>
    <w:p w14:paraId="083E94AC" w14:textId="77777777" w:rsidR="00454B1B" w:rsidRDefault="00454B1B" w:rsidP="00454B1B">
      <w:pPr>
        <w:spacing w:after="0" w:line="240" w:lineRule="auto"/>
        <w:rPr>
          <w:rFonts w:eastAsia="Cambria" w:cs="Times New Roman"/>
          <w:b/>
          <w:bCs/>
          <w:i/>
          <w:iCs/>
          <w:color w:val="4F81BD"/>
        </w:rPr>
      </w:pPr>
    </w:p>
    <w:p w14:paraId="43B4B688" w14:textId="77777777" w:rsidR="00454B1B" w:rsidRPr="000C0890" w:rsidRDefault="00454B1B" w:rsidP="00454B1B">
      <w:pPr>
        <w:spacing w:after="0" w:line="240" w:lineRule="auto"/>
        <w:rPr>
          <w:rFonts w:eastAsia="Cambria" w:cs="Times New Roman"/>
          <w:b/>
          <w:bCs/>
          <w:i/>
          <w:iCs/>
        </w:rPr>
      </w:pPr>
      <w:r w:rsidRPr="000C0890">
        <w:rPr>
          <w:rFonts w:eastAsia="Cambria" w:cs="Times New Roman"/>
          <w:b/>
          <w:bCs/>
          <w:i/>
          <w:iCs/>
        </w:rPr>
        <w:t>Main Road: Skills and Capacities Factors</w:t>
      </w:r>
    </w:p>
    <w:tbl>
      <w:tblPr>
        <w:tblStyle w:val="TableGrid"/>
        <w:tblW w:w="7479" w:type="dxa"/>
        <w:tblLayout w:type="fixed"/>
        <w:tblLook w:val="04A0" w:firstRow="1" w:lastRow="0" w:firstColumn="1" w:lastColumn="0" w:noHBand="0" w:noVBand="1"/>
      </w:tblPr>
      <w:tblGrid>
        <w:gridCol w:w="534"/>
        <w:gridCol w:w="5953"/>
        <w:gridCol w:w="992"/>
      </w:tblGrid>
      <w:tr w:rsidR="00454B1B" w:rsidRPr="00454B1B" w14:paraId="17012671" w14:textId="77777777" w:rsidTr="00454B1B">
        <w:trPr>
          <w:trHeight w:val="231"/>
        </w:trPr>
        <w:tc>
          <w:tcPr>
            <w:tcW w:w="534" w:type="dxa"/>
          </w:tcPr>
          <w:p w14:paraId="06CB4937" w14:textId="77777777" w:rsidR="00454B1B" w:rsidRPr="00454B1B" w:rsidRDefault="00454B1B" w:rsidP="00454B1B">
            <w:pPr>
              <w:spacing w:line="240" w:lineRule="auto"/>
              <w:rPr>
                <w:rFonts w:eastAsia="Cambria" w:cs="Times New Roman"/>
                <w:b/>
                <w:sz w:val="20"/>
              </w:rPr>
            </w:pPr>
            <w:r w:rsidRPr="00454B1B">
              <w:rPr>
                <w:rFonts w:eastAsia="Cambria" w:cs="Times New Roman"/>
                <w:b/>
                <w:sz w:val="20"/>
              </w:rPr>
              <w:t>No.</w:t>
            </w:r>
          </w:p>
        </w:tc>
        <w:tc>
          <w:tcPr>
            <w:tcW w:w="5953" w:type="dxa"/>
          </w:tcPr>
          <w:p w14:paraId="3FC4733C" w14:textId="77777777" w:rsidR="00454B1B" w:rsidRPr="00454B1B" w:rsidRDefault="00454B1B" w:rsidP="00454B1B">
            <w:pPr>
              <w:spacing w:line="240" w:lineRule="auto"/>
              <w:rPr>
                <w:rFonts w:eastAsia="Cambria" w:cs="Times New Roman"/>
                <w:b/>
                <w:sz w:val="20"/>
              </w:rPr>
            </w:pPr>
            <w:r w:rsidRPr="00454B1B">
              <w:rPr>
                <w:rFonts w:eastAsia="Cambria" w:cs="Times New Roman"/>
                <w:b/>
                <w:sz w:val="20"/>
              </w:rPr>
              <w:t>Factor 1 Statements (Main Road: Skills and Capacities)</w:t>
            </w:r>
          </w:p>
        </w:tc>
        <w:tc>
          <w:tcPr>
            <w:tcW w:w="992" w:type="dxa"/>
          </w:tcPr>
          <w:p w14:paraId="6E859DBC" w14:textId="77777777" w:rsidR="00454B1B" w:rsidRPr="00454B1B" w:rsidRDefault="00454B1B" w:rsidP="00454B1B">
            <w:pPr>
              <w:spacing w:line="240" w:lineRule="auto"/>
              <w:rPr>
                <w:rFonts w:eastAsia="Cambria" w:cs="Times New Roman"/>
                <w:b/>
                <w:sz w:val="20"/>
              </w:rPr>
            </w:pPr>
            <w:r w:rsidRPr="00454B1B">
              <w:rPr>
                <w:rFonts w:eastAsia="Cambria" w:cs="Times New Roman"/>
                <w:b/>
                <w:sz w:val="20"/>
              </w:rPr>
              <w:t>Column</w:t>
            </w:r>
          </w:p>
        </w:tc>
      </w:tr>
      <w:tr w:rsidR="00454B1B" w:rsidRPr="00454B1B" w14:paraId="27270370" w14:textId="77777777" w:rsidTr="00454B1B">
        <w:trPr>
          <w:trHeight w:val="184"/>
        </w:trPr>
        <w:tc>
          <w:tcPr>
            <w:tcW w:w="534" w:type="dxa"/>
          </w:tcPr>
          <w:p w14:paraId="222C7B51"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 xml:space="preserve">16 </w:t>
            </w:r>
          </w:p>
        </w:tc>
        <w:tc>
          <w:tcPr>
            <w:tcW w:w="5953" w:type="dxa"/>
          </w:tcPr>
          <w:p w14:paraId="1F83AA18"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 xml:space="preserve">Participants who represent groups check in with their members regularly   </w:t>
            </w:r>
          </w:p>
        </w:tc>
        <w:tc>
          <w:tcPr>
            <w:tcW w:w="992" w:type="dxa"/>
          </w:tcPr>
          <w:p w14:paraId="19212221"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+5</w:t>
            </w:r>
          </w:p>
        </w:tc>
      </w:tr>
      <w:tr w:rsidR="00454B1B" w:rsidRPr="00454B1B" w14:paraId="79A05667" w14:textId="77777777" w:rsidTr="00454B1B">
        <w:trPr>
          <w:trHeight w:val="184"/>
        </w:trPr>
        <w:tc>
          <w:tcPr>
            <w:tcW w:w="534" w:type="dxa"/>
          </w:tcPr>
          <w:p w14:paraId="1EBBA30D"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23</w:t>
            </w:r>
          </w:p>
        </w:tc>
        <w:tc>
          <w:tcPr>
            <w:tcW w:w="5953" w:type="dxa"/>
          </w:tcPr>
          <w:p w14:paraId="1F6AE884" w14:textId="77777777" w:rsidR="00454B1B" w:rsidRPr="00454B1B" w:rsidRDefault="00454B1B" w:rsidP="00454B1B">
            <w:pPr>
              <w:spacing w:line="240" w:lineRule="auto"/>
              <w:jc w:val="left"/>
              <w:rPr>
                <w:rFonts w:eastAsia="Cambria" w:cs="Times New Roman"/>
                <w:sz w:val="16"/>
              </w:rPr>
            </w:pPr>
            <w:r w:rsidRPr="00454B1B">
              <w:rPr>
                <w:rFonts w:eastAsia="Cambria" w:cs="Times New Roman"/>
                <w:sz w:val="16"/>
              </w:rPr>
              <w:t xml:space="preserve">Collaborative learning is only possible when power is willingly shared   </w:t>
            </w:r>
          </w:p>
        </w:tc>
        <w:tc>
          <w:tcPr>
            <w:tcW w:w="992" w:type="dxa"/>
          </w:tcPr>
          <w:p w14:paraId="6366CBAB"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27FED371" w14:textId="77777777" w:rsidTr="00454B1B">
        <w:trPr>
          <w:trHeight w:val="184"/>
        </w:trPr>
        <w:tc>
          <w:tcPr>
            <w:tcW w:w="534" w:type="dxa"/>
          </w:tcPr>
          <w:p w14:paraId="171FB437"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25</w:t>
            </w:r>
          </w:p>
        </w:tc>
        <w:tc>
          <w:tcPr>
            <w:tcW w:w="5953" w:type="dxa"/>
          </w:tcPr>
          <w:p w14:paraId="36517321" w14:textId="77777777" w:rsidR="00454B1B" w:rsidRPr="00454B1B" w:rsidRDefault="00454B1B" w:rsidP="00454B1B">
            <w:pPr>
              <w:spacing w:line="240" w:lineRule="auto"/>
              <w:jc w:val="left"/>
              <w:rPr>
                <w:rFonts w:eastAsia="Cambria" w:cs="Times New Roman"/>
                <w:sz w:val="16"/>
              </w:rPr>
            </w:pPr>
            <w:r w:rsidRPr="00454B1B">
              <w:rPr>
                <w:rFonts w:eastAsia="Cambria" w:cs="Times New Roman"/>
                <w:sz w:val="16"/>
              </w:rPr>
              <w:t>The only valid decision is that which is democratically agreed upon</w:t>
            </w:r>
          </w:p>
        </w:tc>
        <w:tc>
          <w:tcPr>
            <w:tcW w:w="992" w:type="dxa"/>
          </w:tcPr>
          <w:p w14:paraId="6DBA87F6"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-5</w:t>
            </w:r>
          </w:p>
        </w:tc>
      </w:tr>
      <w:tr w:rsidR="00454B1B" w:rsidRPr="00454B1B" w14:paraId="1861FE0B" w14:textId="77777777" w:rsidTr="00454B1B">
        <w:trPr>
          <w:trHeight w:val="184"/>
        </w:trPr>
        <w:tc>
          <w:tcPr>
            <w:tcW w:w="534" w:type="dxa"/>
          </w:tcPr>
          <w:p w14:paraId="76025F41"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31</w:t>
            </w:r>
          </w:p>
        </w:tc>
        <w:tc>
          <w:tcPr>
            <w:tcW w:w="5953" w:type="dxa"/>
          </w:tcPr>
          <w:p w14:paraId="540D2C36"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The process did not exclude those less able to articulate their opinion</w:t>
            </w:r>
          </w:p>
        </w:tc>
        <w:tc>
          <w:tcPr>
            <w:tcW w:w="992" w:type="dxa"/>
          </w:tcPr>
          <w:p w14:paraId="1865E72A"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2712D92F" w14:textId="77777777" w:rsidTr="00454B1B">
        <w:trPr>
          <w:trHeight w:val="184"/>
        </w:trPr>
        <w:tc>
          <w:tcPr>
            <w:tcW w:w="534" w:type="dxa"/>
          </w:tcPr>
          <w:p w14:paraId="025B9FED"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32</w:t>
            </w:r>
          </w:p>
        </w:tc>
        <w:tc>
          <w:tcPr>
            <w:tcW w:w="5953" w:type="dxa"/>
          </w:tcPr>
          <w:p w14:paraId="1012F5DB"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 xml:space="preserve">Some affected parties could not participate for reasons that could have been avoided   </w:t>
            </w:r>
          </w:p>
        </w:tc>
        <w:tc>
          <w:tcPr>
            <w:tcW w:w="992" w:type="dxa"/>
          </w:tcPr>
          <w:p w14:paraId="426E9339"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246AED27" w14:textId="77777777" w:rsidTr="00454B1B">
        <w:trPr>
          <w:trHeight w:val="147"/>
        </w:trPr>
        <w:tc>
          <w:tcPr>
            <w:tcW w:w="534" w:type="dxa"/>
          </w:tcPr>
          <w:p w14:paraId="1922B3FF"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36</w:t>
            </w:r>
          </w:p>
        </w:tc>
        <w:tc>
          <w:tcPr>
            <w:tcW w:w="5953" w:type="dxa"/>
          </w:tcPr>
          <w:p w14:paraId="636001E5"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 xml:space="preserve">Understanding democratic rights is not essential to EIA PP    </w:t>
            </w:r>
          </w:p>
        </w:tc>
        <w:tc>
          <w:tcPr>
            <w:tcW w:w="992" w:type="dxa"/>
          </w:tcPr>
          <w:p w14:paraId="75359A3C"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128A24E7" w14:textId="77777777" w:rsidTr="00454B1B">
        <w:trPr>
          <w:trHeight w:val="169"/>
        </w:trPr>
        <w:tc>
          <w:tcPr>
            <w:tcW w:w="7479" w:type="dxa"/>
            <w:gridSpan w:val="3"/>
          </w:tcPr>
          <w:p w14:paraId="3518C6AA" w14:textId="77777777" w:rsidR="00454B1B" w:rsidRPr="00454B1B" w:rsidRDefault="00454B1B" w:rsidP="00454B1B">
            <w:pPr>
              <w:spacing w:line="240" w:lineRule="auto"/>
              <w:jc w:val="center"/>
              <w:rPr>
                <w:rFonts w:eastAsia="Cambria" w:cs="Times New Roman"/>
                <w:sz w:val="16"/>
              </w:rPr>
            </w:pPr>
          </w:p>
        </w:tc>
      </w:tr>
      <w:tr w:rsidR="00454B1B" w:rsidRPr="00454B1B" w14:paraId="50963548" w14:textId="77777777" w:rsidTr="00454B1B">
        <w:trPr>
          <w:trHeight w:val="231"/>
        </w:trPr>
        <w:tc>
          <w:tcPr>
            <w:tcW w:w="534" w:type="dxa"/>
          </w:tcPr>
          <w:p w14:paraId="58B66DC9" w14:textId="77777777" w:rsidR="00454B1B" w:rsidRPr="00454B1B" w:rsidRDefault="00454B1B" w:rsidP="00454B1B">
            <w:pPr>
              <w:spacing w:line="240" w:lineRule="auto"/>
              <w:rPr>
                <w:rFonts w:eastAsia="Cambria" w:cs="Times New Roman"/>
                <w:sz w:val="16"/>
              </w:rPr>
            </w:pPr>
          </w:p>
        </w:tc>
        <w:tc>
          <w:tcPr>
            <w:tcW w:w="5953" w:type="dxa"/>
          </w:tcPr>
          <w:p w14:paraId="699E96E0" w14:textId="77777777" w:rsidR="00454B1B" w:rsidRPr="00454B1B" w:rsidRDefault="00454B1B" w:rsidP="00454B1B">
            <w:pPr>
              <w:spacing w:line="240" w:lineRule="auto"/>
              <w:rPr>
                <w:rFonts w:eastAsia="Cambria" w:cs="Times New Roman"/>
                <w:sz w:val="16"/>
              </w:rPr>
            </w:pPr>
            <w:r w:rsidRPr="00454B1B">
              <w:rPr>
                <w:rFonts w:eastAsia="Cambria" w:cs="Times New Roman"/>
                <w:b/>
                <w:sz w:val="20"/>
              </w:rPr>
              <w:t>Factor 1 Statistically Significant Distinguishing Statements</w:t>
            </w:r>
          </w:p>
        </w:tc>
        <w:tc>
          <w:tcPr>
            <w:tcW w:w="992" w:type="dxa"/>
          </w:tcPr>
          <w:p w14:paraId="040F0DEF" w14:textId="77777777" w:rsidR="00454B1B" w:rsidRPr="00454B1B" w:rsidRDefault="00454B1B" w:rsidP="00454B1B">
            <w:pPr>
              <w:spacing w:line="240" w:lineRule="auto"/>
              <w:jc w:val="center"/>
              <w:rPr>
                <w:rFonts w:eastAsia="Cambria" w:cs="Times New Roman"/>
                <w:sz w:val="16"/>
              </w:rPr>
            </w:pPr>
          </w:p>
        </w:tc>
      </w:tr>
      <w:tr w:rsidR="00454B1B" w:rsidRPr="00454B1B" w14:paraId="208C5115" w14:textId="77777777" w:rsidTr="00454B1B">
        <w:trPr>
          <w:trHeight w:val="169"/>
        </w:trPr>
        <w:tc>
          <w:tcPr>
            <w:tcW w:w="534" w:type="dxa"/>
          </w:tcPr>
          <w:p w14:paraId="2D86F27C" w14:textId="77777777" w:rsidR="00454B1B" w:rsidRPr="00454B1B" w:rsidRDefault="00454B1B" w:rsidP="00454B1B">
            <w:pPr>
              <w:spacing w:line="240" w:lineRule="auto"/>
              <w:rPr>
                <w:rFonts w:eastAsia="Cambria" w:cs="Times New Roman"/>
                <w:sz w:val="16"/>
              </w:rPr>
            </w:pPr>
          </w:p>
        </w:tc>
        <w:tc>
          <w:tcPr>
            <w:tcW w:w="5953" w:type="dxa"/>
          </w:tcPr>
          <w:p w14:paraId="2D114508"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None</w:t>
            </w:r>
          </w:p>
        </w:tc>
        <w:tc>
          <w:tcPr>
            <w:tcW w:w="992" w:type="dxa"/>
          </w:tcPr>
          <w:p w14:paraId="0A921069" w14:textId="77777777" w:rsidR="00454B1B" w:rsidRPr="00454B1B" w:rsidRDefault="00454B1B" w:rsidP="00454B1B">
            <w:pPr>
              <w:spacing w:line="240" w:lineRule="auto"/>
              <w:jc w:val="center"/>
              <w:rPr>
                <w:rFonts w:eastAsia="Cambria" w:cs="Times New Roman"/>
                <w:sz w:val="16"/>
              </w:rPr>
            </w:pPr>
          </w:p>
        </w:tc>
      </w:tr>
      <w:tr w:rsidR="00454B1B" w:rsidRPr="00454B1B" w14:paraId="64D7D988" w14:textId="77777777" w:rsidTr="00454B1B">
        <w:trPr>
          <w:trHeight w:val="63"/>
        </w:trPr>
        <w:tc>
          <w:tcPr>
            <w:tcW w:w="7479" w:type="dxa"/>
            <w:gridSpan w:val="3"/>
          </w:tcPr>
          <w:p w14:paraId="420F4A4D" w14:textId="77777777" w:rsidR="00441952" w:rsidRDefault="00441952" w:rsidP="00441952">
            <w:pPr>
              <w:spacing w:line="240" w:lineRule="auto"/>
              <w:ind w:left="1080"/>
              <w:contextualSpacing/>
              <w:jc w:val="left"/>
              <w:rPr>
                <w:rFonts w:eastAsia="Calibri" w:cs="Times New Roman"/>
                <w:sz w:val="20"/>
                <w:u w:val="single"/>
              </w:rPr>
            </w:pPr>
          </w:p>
          <w:p w14:paraId="5FA2443D" w14:textId="77777777" w:rsidR="00454B1B" w:rsidRPr="00454B1B" w:rsidRDefault="00454B1B" w:rsidP="006225D8">
            <w:pPr>
              <w:numPr>
                <w:ilvl w:val="0"/>
                <w:numId w:val="7"/>
              </w:numPr>
              <w:spacing w:line="240" w:lineRule="auto"/>
              <w:contextualSpacing/>
              <w:jc w:val="left"/>
              <w:rPr>
                <w:rFonts w:eastAsia="Calibri" w:cs="Times New Roman"/>
                <w:sz w:val="20"/>
                <w:u w:val="single"/>
              </w:rPr>
            </w:pPr>
            <w:r w:rsidRPr="00454B1B">
              <w:rPr>
                <w:rFonts w:eastAsia="Calibri" w:cs="Times New Roman"/>
                <w:sz w:val="20"/>
                <w:u w:val="single"/>
              </w:rPr>
              <w:t xml:space="preserve">Core Belief: </w:t>
            </w:r>
          </w:p>
          <w:p w14:paraId="6F20B0F3" w14:textId="77777777" w:rsidR="00454B1B" w:rsidRDefault="00454B1B" w:rsidP="006225D8">
            <w:pPr>
              <w:numPr>
                <w:ilvl w:val="1"/>
                <w:numId w:val="7"/>
              </w:numPr>
              <w:spacing w:line="240" w:lineRule="auto"/>
              <w:contextualSpacing/>
              <w:jc w:val="left"/>
              <w:rPr>
                <w:rFonts w:eastAsia="Calibri" w:cs="Times New Roman"/>
                <w:sz w:val="20"/>
              </w:rPr>
            </w:pPr>
            <w:r w:rsidRPr="00454B1B">
              <w:rPr>
                <w:rFonts w:eastAsia="Calibri" w:cs="Times New Roman"/>
                <w:sz w:val="20"/>
              </w:rPr>
              <w:t>Inclusive participation [31] is considered as valid [16] with general representation [32]</w:t>
            </w:r>
          </w:p>
          <w:p w14:paraId="54313D7B" w14:textId="77777777" w:rsidR="00441952" w:rsidRPr="00454B1B" w:rsidRDefault="00441952" w:rsidP="00441952">
            <w:pPr>
              <w:spacing w:line="240" w:lineRule="auto"/>
              <w:ind w:left="1800"/>
              <w:contextualSpacing/>
              <w:jc w:val="left"/>
              <w:rPr>
                <w:rFonts w:eastAsia="Calibri" w:cs="Times New Roman"/>
                <w:sz w:val="20"/>
              </w:rPr>
            </w:pPr>
          </w:p>
          <w:p w14:paraId="00108469" w14:textId="77777777" w:rsidR="00454B1B" w:rsidRPr="00454B1B" w:rsidRDefault="00454B1B" w:rsidP="006225D8">
            <w:pPr>
              <w:numPr>
                <w:ilvl w:val="0"/>
                <w:numId w:val="7"/>
              </w:numPr>
              <w:spacing w:line="240" w:lineRule="auto"/>
              <w:contextualSpacing/>
              <w:jc w:val="left"/>
              <w:rPr>
                <w:rFonts w:eastAsia="Calibri" w:cs="Times New Roman"/>
                <w:sz w:val="20"/>
                <w:u w:val="single"/>
              </w:rPr>
            </w:pPr>
            <w:r w:rsidRPr="00454B1B">
              <w:rPr>
                <w:rFonts w:eastAsia="Calibri" w:cs="Times New Roman"/>
                <w:sz w:val="20"/>
                <w:u w:val="single"/>
              </w:rPr>
              <w:t xml:space="preserve">Secondary Belief: </w:t>
            </w:r>
          </w:p>
          <w:p w14:paraId="14B452C4" w14:textId="77777777" w:rsidR="00454B1B" w:rsidRPr="00454B1B" w:rsidRDefault="00454B1B" w:rsidP="006225D8">
            <w:pPr>
              <w:numPr>
                <w:ilvl w:val="1"/>
                <w:numId w:val="7"/>
              </w:numPr>
              <w:spacing w:line="240" w:lineRule="auto"/>
              <w:contextualSpacing/>
              <w:jc w:val="left"/>
              <w:rPr>
                <w:rFonts w:eastAsia="Calibri" w:cs="Times New Roman"/>
                <w:sz w:val="16"/>
              </w:rPr>
            </w:pPr>
            <w:r w:rsidRPr="00454B1B">
              <w:rPr>
                <w:rFonts w:eastAsia="Calibri" w:cs="Times New Roman"/>
                <w:sz w:val="20"/>
              </w:rPr>
              <w:t>Public participation does not necessarily require consensus made decisions [25].</w:t>
            </w:r>
          </w:p>
        </w:tc>
      </w:tr>
    </w:tbl>
    <w:p w14:paraId="47C123F8" w14:textId="77777777" w:rsidR="00454B1B" w:rsidRDefault="00454B1B">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454B1B" w:rsidRPr="00454B1B" w14:paraId="61EE4F1E" w14:textId="77777777" w:rsidTr="00454B1B">
        <w:trPr>
          <w:trHeight w:val="225"/>
        </w:trPr>
        <w:tc>
          <w:tcPr>
            <w:tcW w:w="534" w:type="dxa"/>
          </w:tcPr>
          <w:p w14:paraId="578DC87E" w14:textId="77777777" w:rsidR="00454B1B" w:rsidRPr="00454B1B" w:rsidRDefault="00454B1B" w:rsidP="00454B1B">
            <w:pPr>
              <w:spacing w:line="240" w:lineRule="auto"/>
              <w:rPr>
                <w:rFonts w:eastAsia="Cambria" w:cs="Times New Roman"/>
                <w:b/>
                <w:sz w:val="20"/>
              </w:rPr>
            </w:pPr>
            <w:r w:rsidRPr="00454B1B">
              <w:rPr>
                <w:rFonts w:eastAsia="Cambria" w:cs="Times New Roman"/>
                <w:b/>
                <w:sz w:val="20"/>
              </w:rPr>
              <w:t>No.</w:t>
            </w:r>
          </w:p>
        </w:tc>
        <w:tc>
          <w:tcPr>
            <w:tcW w:w="5953" w:type="dxa"/>
          </w:tcPr>
          <w:p w14:paraId="75517D16" w14:textId="77777777" w:rsidR="00454B1B" w:rsidRPr="00454B1B" w:rsidRDefault="00454B1B" w:rsidP="00454B1B">
            <w:pPr>
              <w:spacing w:line="240" w:lineRule="auto"/>
              <w:rPr>
                <w:rFonts w:eastAsia="Cambria" w:cs="Times New Roman"/>
                <w:b/>
                <w:sz w:val="20"/>
              </w:rPr>
            </w:pPr>
            <w:r w:rsidRPr="00454B1B">
              <w:rPr>
                <w:rFonts w:eastAsia="Cambria" w:cs="Times New Roman"/>
                <w:b/>
                <w:sz w:val="20"/>
              </w:rPr>
              <w:t>Factor 2 Statements (Main Road: Skills and Capacities)</w:t>
            </w:r>
          </w:p>
        </w:tc>
        <w:tc>
          <w:tcPr>
            <w:tcW w:w="992" w:type="dxa"/>
          </w:tcPr>
          <w:p w14:paraId="5238A3BC" w14:textId="77777777" w:rsidR="00454B1B" w:rsidRPr="00454B1B" w:rsidRDefault="00454B1B" w:rsidP="00454B1B">
            <w:pPr>
              <w:spacing w:line="240" w:lineRule="auto"/>
              <w:rPr>
                <w:rFonts w:eastAsia="Cambria" w:cs="Times New Roman"/>
                <w:b/>
                <w:sz w:val="20"/>
              </w:rPr>
            </w:pPr>
            <w:r w:rsidRPr="00454B1B">
              <w:rPr>
                <w:rFonts w:eastAsia="Cambria" w:cs="Times New Roman"/>
                <w:b/>
                <w:sz w:val="20"/>
              </w:rPr>
              <w:t>Column</w:t>
            </w:r>
          </w:p>
        </w:tc>
      </w:tr>
      <w:tr w:rsidR="00454B1B" w:rsidRPr="00454B1B" w14:paraId="231735D5" w14:textId="77777777" w:rsidTr="00454B1B">
        <w:trPr>
          <w:trHeight w:val="180"/>
        </w:trPr>
        <w:tc>
          <w:tcPr>
            <w:tcW w:w="534" w:type="dxa"/>
          </w:tcPr>
          <w:p w14:paraId="0E5E1A5A"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15</w:t>
            </w:r>
          </w:p>
        </w:tc>
        <w:tc>
          <w:tcPr>
            <w:tcW w:w="5953" w:type="dxa"/>
          </w:tcPr>
          <w:p w14:paraId="4B25AA1D"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 xml:space="preserve">Discussions were controlled by those who understood the process best    </w:t>
            </w:r>
          </w:p>
        </w:tc>
        <w:tc>
          <w:tcPr>
            <w:tcW w:w="992" w:type="dxa"/>
          </w:tcPr>
          <w:p w14:paraId="7EFBF5F2"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61037F1E" w14:textId="77777777" w:rsidTr="00454B1B">
        <w:trPr>
          <w:trHeight w:val="180"/>
        </w:trPr>
        <w:tc>
          <w:tcPr>
            <w:tcW w:w="534" w:type="dxa"/>
          </w:tcPr>
          <w:p w14:paraId="4C78FC07"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22</w:t>
            </w:r>
          </w:p>
        </w:tc>
        <w:tc>
          <w:tcPr>
            <w:tcW w:w="5953" w:type="dxa"/>
          </w:tcPr>
          <w:p w14:paraId="5869759A" w14:textId="77777777" w:rsidR="00454B1B" w:rsidRPr="00454B1B" w:rsidRDefault="00454B1B" w:rsidP="00454B1B">
            <w:pPr>
              <w:spacing w:line="240" w:lineRule="auto"/>
              <w:jc w:val="left"/>
              <w:rPr>
                <w:rFonts w:eastAsia="Cambria" w:cs="Times New Roman"/>
                <w:sz w:val="16"/>
              </w:rPr>
            </w:pPr>
            <w:r w:rsidRPr="00454B1B">
              <w:rPr>
                <w:rFonts w:eastAsia="Cambria" w:cs="Times New Roman"/>
                <w:sz w:val="16"/>
              </w:rPr>
              <w:t xml:space="preserve">The participation does not improve participant’s understandings of others beliefs and values    </w:t>
            </w:r>
          </w:p>
        </w:tc>
        <w:tc>
          <w:tcPr>
            <w:tcW w:w="992" w:type="dxa"/>
          </w:tcPr>
          <w:p w14:paraId="60D185B6"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2C751A76" w14:textId="77777777" w:rsidTr="00454B1B">
        <w:trPr>
          <w:trHeight w:val="180"/>
        </w:trPr>
        <w:tc>
          <w:tcPr>
            <w:tcW w:w="534" w:type="dxa"/>
          </w:tcPr>
          <w:p w14:paraId="5E30803B"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26</w:t>
            </w:r>
          </w:p>
        </w:tc>
        <w:tc>
          <w:tcPr>
            <w:tcW w:w="5953" w:type="dxa"/>
          </w:tcPr>
          <w:p w14:paraId="05B44B94" w14:textId="77777777" w:rsidR="00454B1B" w:rsidRPr="00454B1B" w:rsidRDefault="00454B1B" w:rsidP="00454B1B">
            <w:pPr>
              <w:spacing w:line="240" w:lineRule="auto"/>
              <w:jc w:val="left"/>
              <w:rPr>
                <w:rFonts w:eastAsia="Cambria" w:cs="Times New Roman"/>
                <w:sz w:val="16"/>
              </w:rPr>
            </w:pPr>
            <w:r w:rsidRPr="00454B1B">
              <w:rPr>
                <w:rFonts w:eastAsia="Cambria" w:cs="Times New Roman"/>
                <w:sz w:val="16"/>
              </w:rPr>
              <w:t xml:space="preserve">Those with higher education levels are able to manipulate knowledge to suit their agenda     </w:t>
            </w:r>
          </w:p>
        </w:tc>
        <w:tc>
          <w:tcPr>
            <w:tcW w:w="992" w:type="dxa"/>
          </w:tcPr>
          <w:p w14:paraId="70C40EB5"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+5</w:t>
            </w:r>
          </w:p>
        </w:tc>
      </w:tr>
      <w:tr w:rsidR="00454B1B" w:rsidRPr="00454B1B" w14:paraId="45462E4C" w14:textId="77777777" w:rsidTr="00454B1B">
        <w:trPr>
          <w:trHeight w:val="180"/>
        </w:trPr>
        <w:tc>
          <w:tcPr>
            <w:tcW w:w="534" w:type="dxa"/>
          </w:tcPr>
          <w:p w14:paraId="2384D924"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28</w:t>
            </w:r>
          </w:p>
        </w:tc>
        <w:tc>
          <w:tcPr>
            <w:tcW w:w="5953" w:type="dxa"/>
          </w:tcPr>
          <w:p w14:paraId="3A8AFD5D"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 xml:space="preserve">Mainly the economic needs are considered by the participants            </w:t>
            </w:r>
          </w:p>
        </w:tc>
        <w:tc>
          <w:tcPr>
            <w:tcW w:w="992" w:type="dxa"/>
          </w:tcPr>
          <w:p w14:paraId="0126B6F9"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315D44FA" w14:textId="77777777" w:rsidTr="00454B1B">
        <w:trPr>
          <w:trHeight w:val="180"/>
        </w:trPr>
        <w:tc>
          <w:tcPr>
            <w:tcW w:w="534" w:type="dxa"/>
          </w:tcPr>
          <w:p w14:paraId="306AEA29"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30</w:t>
            </w:r>
          </w:p>
        </w:tc>
        <w:tc>
          <w:tcPr>
            <w:tcW w:w="5953" w:type="dxa"/>
          </w:tcPr>
          <w:p w14:paraId="10A5EFF4" w14:textId="77777777" w:rsidR="00454B1B" w:rsidRPr="00454B1B" w:rsidRDefault="00454B1B" w:rsidP="00454B1B">
            <w:pPr>
              <w:spacing w:line="240" w:lineRule="auto"/>
              <w:jc w:val="left"/>
              <w:rPr>
                <w:rFonts w:eastAsia="Cambria" w:cs="Times New Roman"/>
                <w:sz w:val="16"/>
              </w:rPr>
            </w:pPr>
            <w:r w:rsidRPr="00454B1B">
              <w:rPr>
                <w:rFonts w:eastAsia="Cambria" w:cs="Times New Roman"/>
                <w:sz w:val="16"/>
              </w:rPr>
              <w:t xml:space="preserve">The social, economic and environmental needs of current and future generations are considered by the participants.    </w:t>
            </w:r>
          </w:p>
        </w:tc>
        <w:tc>
          <w:tcPr>
            <w:tcW w:w="992" w:type="dxa"/>
          </w:tcPr>
          <w:p w14:paraId="48F31AF0"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-5</w:t>
            </w:r>
          </w:p>
        </w:tc>
      </w:tr>
      <w:tr w:rsidR="00454B1B" w:rsidRPr="00454B1B" w14:paraId="2C25B802" w14:textId="77777777" w:rsidTr="00454B1B">
        <w:trPr>
          <w:trHeight w:val="180"/>
        </w:trPr>
        <w:tc>
          <w:tcPr>
            <w:tcW w:w="534" w:type="dxa"/>
          </w:tcPr>
          <w:p w14:paraId="622BF1DA"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36</w:t>
            </w:r>
          </w:p>
        </w:tc>
        <w:tc>
          <w:tcPr>
            <w:tcW w:w="5953" w:type="dxa"/>
          </w:tcPr>
          <w:p w14:paraId="4AEA1987" w14:textId="77777777" w:rsidR="00454B1B" w:rsidRPr="00454B1B" w:rsidRDefault="00454B1B" w:rsidP="00454B1B">
            <w:pPr>
              <w:tabs>
                <w:tab w:val="left" w:pos="2595"/>
              </w:tabs>
              <w:spacing w:line="240" w:lineRule="auto"/>
              <w:jc w:val="left"/>
              <w:rPr>
                <w:rFonts w:eastAsia="Cambria" w:cs="Times New Roman"/>
                <w:sz w:val="16"/>
              </w:rPr>
            </w:pPr>
            <w:r w:rsidRPr="00454B1B">
              <w:rPr>
                <w:rFonts w:eastAsia="Cambria" w:cs="Times New Roman"/>
                <w:sz w:val="16"/>
              </w:rPr>
              <w:t xml:space="preserve">Understanding democratic rights is not essential to EIA PP    </w:t>
            </w:r>
          </w:p>
        </w:tc>
        <w:tc>
          <w:tcPr>
            <w:tcW w:w="992" w:type="dxa"/>
          </w:tcPr>
          <w:p w14:paraId="11E22803"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2B22C7F2" w14:textId="77777777" w:rsidTr="00454B1B">
        <w:trPr>
          <w:trHeight w:val="180"/>
        </w:trPr>
        <w:tc>
          <w:tcPr>
            <w:tcW w:w="7479" w:type="dxa"/>
            <w:gridSpan w:val="3"/>
          </w:tcPr>
          <w:p w14:paraId="3E10F20E" w14:textId="77777777" w:rsidR="00454B1B" w:rsidRPr="00454B1B" w:rsidRDefault="00454B1B" w:rsidP="00454B1B">
            <w:pPr>
              <w:spacing w:line="240" w:lineRule="auto"/>
              <w:jc w:val="center"/>
              <w:rPr>
                <w:rFonts w:eastAsia="Cambria" w:cs="Times New Roman"/>
                <w:sz w:val="16"/>
              </w:rPr>
            </w:pPr>
          </w:p>
        </w:tc>
      </w:tr>
      <w:tr w:rsidR="00454B1B" w:rsidRPr="00454B1B" w14:paraId="6AE557BC" w14:textId="77777777" w:rsidTr="00454B1B">
        <w:trPr>
          <w:trHeight w:val="225"/>
        </w:trPr>
        <w:tc>
          <w:tcPr>
            <w:tcW w:w="534" w:type="dxa"/>
          </w:tcPr>
          <w:p w14:paraId="705D65FA" w14:textId="77777777" w:rsidR="00454B1B" w:rsidRPr="00454B1B" w:rsidRDefault="00454B1B" w:rsidP="00454B1B">
            <w:pPr>
              <w:spacing w:line="240" w:lineRule="auto"/>
              <w:rPr>
                <w:rFonts w:eastAsia="Cambria" w:cs="Times New Roman"/>
                <w:sz w:val="16"/>
              </w:rPr>
            </w:pPr>
          </w:p>
        </w:tc>
        <w:tc>
          <w:tcPr>
            <w:tcW w:w="5953" w:type="dxa"/>
          </w:tcPr>
          <w:p w14:paraId="4A1E2A92" w14:textId="77777777" w:rsidR="00454B1B" w:rsidRPr="00454B1B" w:rsidRDefault="00454B1B" w:rsidP="00454B1B">
            <w:pPr>
              <w:tabs>
                <w:tab w:val="left" w:pos="2595"/>
              </w:tabs>
              <w:spacing w:line="240" w:lineRule="auto"/>
              <w:jc w:val="left"/>
              <w:rPr>
                <w:rFonts w:eastAsia="Cambria" w:cs="Times New Roman"/>
                <w:sz w:val="16"/>
              </w:rPr>
            </w:pPr>
            <w:r w:rsidRPr="00454B1B">
              <w:rPr>
                <w:rFonts w:eastAsia="Cambria" w:cs="Times New Roman"/>
                <w:b/>
                <w:sz w:val="20"/>
              </w:rPr>
              <w:t>Factor 2 Statistically Significant Distinguishing Statements</w:t>
            </w:r>
          </w:p>
        </w:tc>
        <w:tc>
          <w:tcPr>
            <w:tcW w:w="992" w:type="dxa"/>
          </w:tcPr>
          <w:p w14:paraId="0253FB89" w14:textId="77777777" w:rsidR="00454B1B" w:rsidRPr="00454B1B" w:rsidRDefault="00454B1B" w:rsidP="00454B1B">
            <w:pPr>
              <w:spacing w:line="240" w:lineRule="auto"/>
              <w:jc w:val="center"/>
              <w:rPr>
                <w:rFonts w:eastAsia="Cambria" w:cs="Times New Roman"/>
                <w:sz w:val="16"/>
              </w:rPr>
            </w:pPr>
          </w:p>
        </w:tc>
      </w:tr>
      <w:tr w:rsidR="00454B1B" w:rsidRPr="00454B1B" w14:paraId="5C03754B" w14:textId="77777777" w:rsidTr="00454B1B">
        <w:trPr>
          <w:trHeight w:val="180"/>
        </w:trPr>
        <w:tc>
          <w:tcPr>
            <w:tcW w:w="534" w:type="dxa"/>
          </w:tcPr>
          <w:p w14:paraId="7B63C480"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26</w:t>
            </w:r>
          </w:p>
        </w:tc>
        <w:tc>
          <w:tcPr>
            <w:tcW w:w="5953" w:type="dxa"/>
          </w:tcPr>
          <w:p w14:paraId="3D766759" w14:textId="77777777" w:rsidR="00454B1B" w:rsidRPr="00454B1B" w:rsidRDefault="00454B1B" w:rsidP="00454B1B">
            <w:pPr>
              <w:tabs>
                <w:tab w:val="left" w:pos="2595"/>
              </w:tabs>
              <w:spacing w:line="240" w:lineRule="auto"/>
              <w:jc w:val="left"/>
              <w:rPr>
                <w:rFonts w:eastAsia="Cambria" w:cs="Times New Roman"/>
                <w:b/>
                <w:sz w:val="16"/>
              </w:rPr>
            </w:pPr>
            <w:r w:rsidRPr="00454B1B">
              <w:rPr>
                <w:rFonts w:eastAsia="Cambria" w:cs="Times New Roman"/>
                <w:sz w:val="16"/>
              </w:rPr>
              <w:t xml:space="preserve">Those with higher education levels are able to manipulate knowledge to suit their agenda     </w:t>
            </w:r>
          </w:p>
        </w:tc>
        <w:tc>
          <w:tcPr>
            <w:tcW w:w="992" w:type="dxa"/>
          </w:tcPr>
          <w:p w14:paraId="02679D20"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+5</w:t>
            </w:r>
          </w:p>
        </w:tc>
      </w:tr>
      <w:tr w:rsidR="00454B1B" w:rsidRPr="00454B1B" w14:paraId="69F6B4BD" w14:textId="77777777" w:rsidTr="00454B1B">
        <w:trPr>
          <w:trHeight w:val="180"/>
        </w:trPr>
        <w:tc>
          <w:tcPr>
            <w:tcW w:w="534" w:type="dxa"/>
          </w:tcPr>
          <w:p w14:paraId="0BB79F95"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15</w:t>
            </w:r>
          </w:p>
        </w:tc>
        <w:tc>
          <w:tcPr>
            <w:tcW w:w="5953" w:type="dxa"/>
          </w:tcPr>
          <w:p w14:paraId="1E71DFBD" w14:textId="77777777" w:rsidR="00454B1B" w:rsidRPr="00454B1B" w:rsidRDefault="00454B1B" w:rsidP="00454B1B">
            <w:pPr>
              <w:tabs>
                <w:tab w:val="left" w:pos="2595"/>
              </w:tabs>
              <w:spacing w:line="240" w:lineRule="auto"/>
              <w:jc w:val="left"/>
              <w:rPr>
                <w:rFonts w:eastAsia="Cambria" w:cs="Times New Roman"/>
                <w:b/>
                <w:sz w:val="16"/>
              </w:rPr>
            </w:pPr>
            <w:r w:rsidRPr="00454B1B">
              <w:rPr>
                <w:rFonts w:eastAsia="Cambria" w:cs="Times New Roman"/>
                <w:sz w:val="16"/>
              </w:rPr>
              <w:t xml:space="preserve">Discussions were controlled by those who understood the process best    </w:t>
            </w:r>
          </w:p>
        </w:tc>
        <w:tc>
          <w:tcPr>
            <w:tcW w:w="992" w:type="dxa"/>
          </w:tcPr>
          <w:p w14:paraId="11A10984"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+4</w:t>
            </w:r>
          </w:p>
        </w:tc>
      </w:tr>
      <w:tr w:rsidR="00454B1B" w:rsidRPr="00454B1B" w14:paraId="74F06CF0" w14:textId="77777777" w:rsidTr="00454B1B">
        <w:trPr>
          <w:trHeight w:val="180"/>
        </w:trPr>
        <w:tc>
          <w:tcPr>
            <w:tcW w:w="534" w:type="dxa"/>
          </w:tcPr>
          <w:p w14:paraId="3880A1CF" w14:textId="77777777" w:rsidR="00454B1B" w:rsidRPr="00454B1B" w:rsidRDefault="00454B1B" w:rsidP="00454B1B">
            <w:pPr>
              <w:spacing w:line="240" w:lineRule="auto"/>
              <w:rPr>
                <w:rFonts w:eastAsia="Cambria" w:cs="Times New Roman"/>
                <w:sz w:val="16"/>
              </w:rPr>
            </w:pPr>
            <w:r w:rsidRPr="00454B1B">
              <w:rPr>
                <w:rFonts w:eastAsia="Cambria" w:cs="Times New Roman"/>
                <w:sz w:val="16"/>
              </w:rPr>
              <w:t>30</w:t>
            </w:r>
          </w:p>
        </w:tc>
        <w:tc>
          <w:tcPr>
            <w:tcW w:w="5953" w:type="dxa"/>
          </w:tcPr>
          <w:p w14:paraId="39CC524C" w14:textId="77777777" w:rsidR="00454B1B" w:rsidRPr="00454B1B" w:rsidRDefault="00454B1B" w:rsidP="00454B1B">
            <w:pPr>
              <w:tabs>
                <w:tab w:val="left" w:pos="2595"/>
              </w:tabs>
              <w:spacing w:line="240" w:lineRule="auto"/>
              <w:jc w:val="left"/>
              <w:rPr>
                <w:rFonts w:eastAsia="Cambria" w:cs="Times New Roman"/>
                <w:b/>
                <w:sz w:val="16"/>
              </w:rPr>
            </w:pPr>
            <w:r w:rsidRPr="00454B1B">
              <w:rPr>
                <w:rFonts w:eastAsia="Cambria" w:cs="Times New Roman"/>
                <w:sz w:val="16"/>
              </w:rPr>
              <w:t>The social, economic and environmental needs of current and future generations are considered by the participants</w:t>
            </w:r>
          </w:p>
        </w:tc>
        <w:tc>
          <w:tcPr>
            <w:tcW w:w="992" w:type="dxa"/>
          </w:tcPr>
          <w:p w14:paraId="6E7E0E1D" w14:textId="77777777" w:rsidR="00454B1B" w:rsidRPr="00454B1B" w:rsidRDefault="00454B1B" w:rsidP="00454B1B">
            <w:pPr>
              <w:spacing w:line="240" w:lineRule="auto"/>
              <w:jc w:val="center"/>
              <w:rPr>
                <w:rFonts w:eastAsia="Cambria" w:cs="Times New Roman"/>
                <w:sz w:val="16"/>
              </w:rPr>
            </w:pPr>
            <w:r w:rsidRPr="00454B1B">
              <w:rPr>
                <w:rFonts w:eastAsia="Cambria" w:cs="Times New Roman"/>
                <w:sz w:val="16"/>
              </w:rPr>
              <w:t>-5</w:t>
            </w:r>
          </w:p>
        </w:tc>
      </w:tr>
      <w:tr w:rsidR="00454B1B" w:rsidRPr="00454B1B" w14:paraId="015862D2" w14:textId="77777777" w:rsidTr="00454B1B">
        <w:trPr>
          <w:trHeight w:val="1263"/>
        </w:trPr>
        <w:tc>
          <w:tcPr>
            <w:tcW w:w="7479" w:type="dxa"/>
            <w:gridSpan w:val="3"/>
          </w:tcPr>
          <w:p w14:paraId="46901D83" w14:textId="77777777" w:rsidR="00EE1223" w:rsidRDefault="00EE1223" w:rsidP="00EE1223">
            <w:pPr>
              <w:spacing w:line="240" w:lineRule="auto"/>
              <w:ind w:left="720"/>
              <w:contextualSpacing/>
              <w:jc w:val="left"/>
              <w:rPr>
                <w:rFonts w:eastAsia="Calibri" w:cs="Times New Roman"/>
                <w:sz w:val="20"/>
                <w:u w:val="single"/>
              </w:rPr>
            </w:pPr>
          </w:p>
          <w:p w14:paraId="21C8FAD7" w14:textId="77777777" w:rsidR="00454B1B" w:rsidRPr="00454B1B" w:rsidRDefault="00454B1B" w:rsidP="006225D8">
            <w:pPr>
              <w:numPr>
                <w:ilvl w:val="0"/>
                <w:numId w:val="8"/>
              </w:numPr>
              <w:spacing w:line="240" w:lineRule="auto"/>
              <w:contextualSpacing/>
              <w:jc w:val="left"/>
              <w:rPr>
                <w:rFonts w:eastAsia="Calibri" w:cs="Times New Roman"/>
                <w:sz w:val="20"/>
                <w:u w:val="single"/>
              </w:rPr>
            </w:pPr>
            <w:r w:rsidRPr="00454B1B">
              <w:rPr>
                <w:rFonts w:eastAsia="Calibri" w:cs="Times New Roman"/>
                <w:sz w:val="20"/>
                <w:u w:val="single"/>
              </w:rPr>
              <w:t xml:space="preserve">Core Belief: </w:t>
            </w:r>
          </w:p>
          <w:p w14:paraId="364BD230" w14:textId="77777777" w:rsidR="00454B1B" w:rsidRDefault="00454B1B" w:rsidP="006225D8">
            <w:pPr>
              <w:numPr>
                <w:ilvl w:val="1"/>
                <w:numId w:val="8"/>
              </w:numPr>
              <w:spacing w:line="240" w:lineRule="auto"/>
              <w:contextualSpacing/>
              <w:jc w:val="left"/>
              <w:rPr>
                <w:rFonts w:eastAsia="Calibri" w:cs="Times New Roman"/>
                <w:sz w:val="20"/>
              </w:rPr>
            </w:pPr>
            <w:r w:rsidRPr="00454B1B">
              <w:rPr>
                <w:rFonts w:eastAsia="Calibri" w:cs="Times New Roman"/>
                <w:sz w:val="20"/>
              </w:rPr>
              <w:t>Knowledge can be manipulated [26] and used to control discussions and/or the process [15]</w:t>
            </w:r>
          </w:p>
          <w:p w14:paraId="15CB4B3D" w14:textId="77777777" w:rsidR="00441952" w:rsidRPr="00454B1B" w:rsidRDefault="00441952" w:rsidP="00441952">
            <w:pPr>
              <w:spacing w:line="240" w:lineRule="auto"/>
              <w:ind w:left="1440"/>
              <w:contextualSpacing/>
              <w:jc w:val="left"/>
              <w:rPr>
                <w:rFonts w:eastAsia="Calibri" w:cs="Times New Roman"/>
                <w:sz w:val="20"/>
              </w:rPr>
            </w:pPr>
          </w:p>
          <w:p w14:paraId="331227CC" w14:textId="77777777" w:rsidR="00454B1B" w:rsidRPr="00454B1B" w:rsidRDefault="00454B1B" w:rsidP="006225D8">
            <w:pPr>
              <w:numPr>
                <w:ilvl w:val="0"/>
                <w:numId w:val="8"/>
              </w:numPr>
              <w:spacing w:line="240" w:lineRule="auto"/>
              <w:contextualSpacing/>
              <w:jc w:val="left"/>
              <w:rPr>
                <w:rFonts w:eastAsia="Calibri" w:cs="Times New Roman"/>
                <w:sz w:val="16"/>
                <w:u w:val="single"/>
              </w:rPr>
            </w:pPr>
            <w:r w:rsidRPr="00454B1B">
              <w:rPr>
                <w:rFonts w:eastAsia="Calibri" w:cs="Times New Roman"/>
                <w:sz w:val="20"/>
                <w:u w:val="single"/>
              </w:rPr>
              <w:t xml:space="preserve">Secondary Belief: </w:t>
            </w:r>
          </w:p>
          <w:p w14:paraId="5A8D7F45" w14:textId="77777777" w:rsidR="00454B1B" w:rsidRPr="00454B1B" w:rsidRDefault="00454B1B" w:rsidP="006225D8">
            <w:pPr>
              <w:numPr>
                <w:ilvl w:val="1"/>
                <w:numId w:val="8"/>
              </w:numPr>
              <w:spacing w:line="240" w:lineRule="auto"/>
              <w:contextualSpacing/>
              <w:jc w:val="left"/>
              <w:rPr>
                <w:rFonts w:eastAsia="Calibri" w:cs="Times New Roman"/>
                <w:sz w:val="16"/>
              </w:rPr>
            </w:pPr>
            <w:r w:rsidRPr="00454B1B">
              <w:rPr>
                <w:rFonts w:eastAsia="Calibri" w:cs="Times New Roman"/>
                <w:sz w:val="20"/>
              </w:rPr>
              <w:t>Economic concerns [28] override environmental intergenerational agendas [30]</w:t>
            </w:r>
          </w:p>
        </w:tc>
      </w:tr>
    </w:tbl>
    <w:p w14:paraId="36D3C338" w14:textId="77777777" w:rsidR="00A67AE8" w:rsidRDefault="00A67AE8">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A67AE8" w:rsidRPr="00A67AE8" w14:paraId="19034E84" w14:textId="77777777" w:rsidTr="00B36C86">
        <w:trPr>
          <w:trHeight w:val="230"/>
        </w:trPr>
        <w:tc>
          <w:tcPr>
            <w:tcW w:w="534" w:type="dxa"/>
          </w:tcPr>
          <w:p w14:paraId="74F50645" w14:textId="77777777" w:rsidR="00A67AE8" w:rsidRPr="00A67AE8" w:rsidRDefault="00A67AE8" w:rsidP="00A67AE8">
            <w:pPr>
              <w:spacing w:line="240" w:lineRule="auto"/>
              <w:rPr>
                <w:rFonts w:eastAsia="Cambria" w:cs="Times New Roman"/>
                <w:b/>
                <w:sz w:val="20"/>
              </w:rPr>
            </w:pPr>
            <w:r w:rsidRPr="00A67AE8">
              <w:rPr>
                <w:rFonts w:eastAsia="Cambria" w:cs="Times New Roman"/>
                <w:b/>
                <w:sz w:val="20"/>
              </w:rPr>
              <w:lastRenderedPageBreak/>
              <w:t>No.</w:t>
            </w:r>
          </w:p>
        </w:tc>
        <w:tc>
          <w:tcPr>
            <w:tcW w:w="5953" w:type="dxa"/>
          </w:tcPr>
          <w:p w14:paraId="76FE82F1" w14:textId="77777777" w:rsidR="00A67AE8" w:rsidRPr="00A67AE8" w:rsidRDefault="00A67AE8" w:rsidP="00A67AE8">
            <w:pPr>
              <w:spacing w:line="240" w:lineRule="auto"/>
              <w:rPr>
                <w:rFonts w:eastAsia="Cambria" w:cs="Times New Roman"/>
                <w:b/>
                <w:sz w:val="20"/>
              </w:rPr>
            </w:pPr>
            <w:r w:rsidRPr="00A67AE8">
              <w:rPr>
                <w:rFonts w:eastAsia="Cambria" w:cs="Times New Roman"/>
                <w:b/>
                <w:sz w:val="20"/>
              </w:rPr>
              <w:t>Factor 3 Statements (Main Road: Skills and Capacities)</w:t>
            </w:r>
          </w:p>
        </w:tc>
        <w:tc>
          <w:tcPr>
            <w:tcW w:w="992" w:type="dxa"/>
          </w:tcPr>
          <w:p w14:paraId="1CF25DC0" w14:textId="77777777" w:rsidR="00A67AE8" w:rsidRPr="00A67AE8" w:rsidRDefault="00A67AE8" w:rsidP="00A67AE8">
            <w:pPr>
              <w:spacing w:line="240" w:lineRule="auto"/>
              <w:rPr>
                <w:rFonts w:eastAsia="Cambria" w:cs="Times New Roman"/>
                <w:b/>
                <w:sz w:val="20"/>
              </w:rPr>
            </w:pPr>
            <w:r w:rsidRPr="00A67AE8">
              <w:rPr>
                <w:rFonts w:eastAsia="Cambria" w:cs="Times New Roman"/>
                <w:b/>
                <w:sz w:val="20"/>
              </w:rPr>
              <w:t>Column</w:t>
            </w:r>
          </w:p>
        </w:tc>
      </w:tr>
      <w:tr w:rsidR="00A67AE8" w:rsidRPr="00A67AE8" w14:paraId="6EECAE90" w14:textId="77777777" w:rsidTr="00B36C86">
        <w:trPr>
          <w:trHeight w:val="184"/>
        </w:trPr>
        <w:tc>
          <w:tcPr>
            <w:tcW w:w="534" w:type="dxa"/>
          </w:tcPr>
          <w:p w14:paraId="2EE7E789"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2</w:t>
            </w:r>
          </w:p>
        </w:tc>
        <w:tc>
          <w:tcPr>
            <w:tcW w:w="5953" w:type="dxa"/>
          </w:tcPr>
          <w:p w14:paraId="11AA347C"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 xml:space="preserve">Constructive collaboration among participants was established           </w:t>
            </w:r>
          </w:p>
        </w:tc>
        <w:tc>
          <w:tcPr>
            <w:tcW w:w="992" w:type="dxa"/>
          </w:tcPr>
          <w:p w14:paraId="49AC37FD"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+5</w:t>
            </w:r>
          </w:p>
        </w:tc>
      </w:tr>
      <w:tr w:rsidR="00A67AE8" w:rsidRPr="00A67AE8" w14:paraId="6D326586" w14:textId="77777777" w:rsidTr="00B36C86">
        <w:trPr>
          <w:trHeight w:val="184"/>
        </w:trPr>
        <w:tc>
          <w:tcPr>
            <w:tcW w:w="534" w:type="dxa"/>
          </w:tcPr>
          <w:p w14:paraId="08F1B95C"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3</w:t>
            </w:r>
          </w:p>
        </w:tc>
        <w:tc>
          <w:tcPr>
            <w:tcW w:w="5953" w:type="dxa"/>
          </w:tcPr>
          <w:p w14:paraId="3C60B964" w14:textId="77777777" w:rsidR="00A67AE8" w:rsidRPr="00A67AE8" w:rsidRDefault="00A67AE8" w:rsidP="00A67AE8">
            <w:pPr>
              <w:spacing w:line="240" w:lineRule="auto"/>
              <w:jc w:val="left"/>
              <w:rPr>
                <w:rFonts w:eastAsia="Cambria" w:cs="Times New Roman"/>
                <w:sz w:val="16"/>
              </w:rPr>
            </w:pPr>
            <w:r w:rsidRPr="00A67AE8">
              <w:rPr>
                <w:rFonts w:eastAsia="Cambria" w:cs="Times New Roman"/>
                <w:sz w:val="16"/>
              </w:rPr>
              <w:t>The stakeholder interactions promoted a sense of accountability and sincerity</w:t>
            </w:r>
          </w:p>
        </w:tc>
        <w:tc>
          <w:tcPr>
            <w:tcW w:w="992" w:type="dxa"/>
          </w:tcPr>
          <w:p w14:paraId="65B5094B"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6A685726" w14:textId="77777777" w:rsidTr="00B36C86">
        <w:trPr>
          <w:trHeight w:val="184"/>
        </w:trPr>
        <w:tc>
          <w:tcPr>
            <w:tcW w:w="534" w:type="dxa"/>
          </w:tcPr>
          <w:p w14:paraId="416DB95F"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13</w:t>
            </w:r>
          </w:p>
        </w:tc>
        <w:tc>
          <w:tcPr>
            <w:tcW w:w="5953" w:type="dxa"/>
          </w:tcPr>
          <w:p w14:paraId="296D365F" w14:textId="77777777" w:rsidR="00A67AE8" w:rsidRPr="00A67AE8" w:rsidRDefault="00A67AE8" w:rsidP="00A67AE8">
            <w:pPr>
              <w:spacing w:line="240" w:lineRule="auto"/>
              <w:jc w:val="left"/>
              <w:rPr>
                <w:rFonts w:eastAsia="Cambria" w:cs="Times New Roman"/>
                <w:sz w:val="16"/>
              </w:rPr>
            </w:pPr>
            <w:r w:rsidRPr="00A67AE8">
              <w:rPr>
                <w:rFonts w:eastAsia="Cambria" w:cs="Times New Roman"/>
                <w:sz w:val="16"/>
              </w:rPr>
              <w:t xml:space="preserve">Participants did not attend meetings regularly                          </w:t>
            </w:r>
          </w:p>
        </w:tc>
        <w:tc>
          <w:tcPr>
            <w:tcW w:w="992" w:type="dxa"/>
          </w:tcPr>
          <w:p w14:paraId="5DCBB194"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43C858C9" w14:textId="77777777" w:rsidTr="00B36C86">
        <w:trPr>
          <w:trHeight w:val="184"/>
        </w:trPr>
        <w:tc>
          <w:tcPr>
            <w:tcW w:w="534" w:type="dxa"/>
          </w:tcPr>
          <w:p w14:paraId="3FE44B95"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14</w:t>
            </w:r>
          </w:p>
        </w:tc>
        <w:tc>
          <w:tcPr>
            <w:tcW w:w="5953" w:type="dxa"/>
          </w:tcPr>
          <w:p w14:paraId="343479DB"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Participants should be able to deal with complex and technical issues</w:t>
            </w:r>
          </w:p>
        </w:tc>
        <w:tc>
          <w:tcPr>
            <w:tcW w:w="992" w:type="dxa"/>
          </w:tcPr>
          <w:p w14:paraId="5C33A185"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4C4726E7" w14:textId="77777777" w:rsidTr="00B36C86">
        <w:trPr>
          <w:trHeight w:val="169"/>
        </w:trPr>
        <w:tc>
          <w:tcPr>
            <w:tcW w:w="534" w:type="dxa"/>
          </w:tcPr>
          <w:p w14:paraId="7802FF51"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22</w:t>
            </w:r>
          </w:p>
        </w:tc>
        <w:tc>
          <w:tcPr>
            <w:tcW w:w="5953" w:type="dxa"/>
          </w:tcPr>
          <w:p w14:paraId="2609C0A3" w14:textId="77777777" w:rsidR="00A67AE8" w:rsidRPr="00A67AE8" w:rsidRDefault="00A67AE8" w:rsidP="00A67AE8">
            <w:pPr>
              <w:spacing w:line="240" w:lineRule="auto"/>
              <w:jc w:val="left"/>
              <w:rPr>
                <w:rFonts w:eastAsia="Cambria" w:cs="Times New Roman"/>
                <w:sz w:val="16"/>
              </w:rPr>
            </w:pPr>
            <w:r w:rsidRPr="00A67AE8">
              <w:rPr>
                <w:rFonts w:eastAsia="Cambria" w:cs="Times New Roman"/>
                <w:sz w:val="16"/>
              </w:rPr>
              <w:t xml:space="preserve">The participation does not improve participant’s understandings of others beliefs and values    </w:t>
            </w:r>
          </w:p>
        </w:tc>
        <w:tc>
          <w:tcPr>
            <w:tcW w:w="992" w:type="dxa"/>
          </w:tcPr>
          <w:p w14:paraId="5F2FEA94"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-5</w:t>
            </w:r>
          </w:p>
        </w:tc>
      </w:tr>
      <w:tr w:rsidR="00A67AE8" w:rsidRPr="00A67AE8" w14:paraId="23B97485" w14:textId="77777777" w:rsidTr="00B36C86">
        <w:trPr>
          <w:trHeight w:val="184"/>
        </w:trPr>
        <w:tc>
          <w:tcPr>
            <w:tcW w:w="534" w:type="dxa"/>
          </w:tcPr>
          <w:p w14:paraId="60AC3E6A"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23</w:t>
            </w:r>
          </w:p>
        </w:tc>
        <w:tc>
          <w:tcPr>
            <w:tcW w:w="5953" w:type="dxa"/>
          </w:tcPr>
          <w:p w14:paraId="4AE341D2" w14:textId="77777777" w:rsidR="00A67AE8" w:rsidRPr="00A67AE8" w:rsidRDefault="00A67AE8" w:rsidP="00A67AE8">
            <w:pPr>
              <w:spacing w:line="240" w:lineRule="auto"/>
              <w:jc w:val="left"/>
              <w:rPr>
                <w:rFonts w:eastAsia="Cambria" w:cs="Times New Roman"/>
                <w:sz w:val="16"/>
              </w:rPr>
            </w:pPr>
            <w:r w:rsidRPr="00A67AE8">
              <w:rPr>
                <w:rFonts w:eastAsia="Cambria" w:cs="Times New Roman"/>
                <w:sz w:val="16"/>
              </w:rPr>
              <w:t xml:space="preserve">Collaborative learning is only possible when power is willingly shared   </w:t>
            </w:r>
          </w:p>
        </w:tc>
        <w:tc>
          <w:tcPr>
            <w:tcW w:w="992" w:type="dxa"/>
          </w:tcPr>
          <w:p w14:paraId="0B6102EA"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54C964C6" w14:textId="77777777" w:rsidTr="00B36C86">
        <w:trPr>
          <w:trHeight w:val="184"/>
        </w:trPr>
        <w:tc>
          <w:tcPr>
            <w:tcW w:w="7479" w:type="dxa"/>
            <w:gridSpan w:val="3"/>
          </w:tcPr>
          <w:p w14:paraId="1CB7DDEC" w14:textId="77777777" w:rsidR="00A67AE8" w:rsidRPr="00A67AE8" w:rsidRDefault="00A67AE8" w:rsidP="00A67AE8">
            <w:pPr>
              <w:spacing w:line="240" w:lineRule="auto"/>
              <w:jc w:val="center"/>
              <w:rPr>
                <w:rFonts w:eastAsia="Cambria" w:cs="Times New Roman"/>
                <w:sz w:val="16"/>
              </w:rPr>
            </w:pPr>
          </w:p>
        </w:tc>
      </w:tr>
      <w:tr w:rsidR="00A67AE8" w:rsidRPr="00A67AE8" w14:paraId="74594DCF" w14:textId="77777777" w:rsidTr="00B36C86">
        <w:trPr>
          <w:trHeight w:val="230"/>
        </w:trPr>
        <w:tc>
          <w:tcPr>
            <w:tcW w:w="534" w:type="dxa"/>
          </w:tcPr>
          <w:p w14:paraId="4D2BE90E" w14:textId="77777777" w:rsidR="00A67AE8" w:rsidRPr="00A67AE8" w:rsidRDefault="00A67AE8" w:rsidP="00A67AE8">
            <w:pPr>
              <w:spacing w:line="240" w:lineRule="auto"/>
              <w:rPr>
                <w:rFonts w:eastAsia="Cambria" w:cs="Times New Roman"/>
                <w:sz w:val="16"/>
              </w:rPr>
            </w:pPr>
          </w:p>
        </w:tc>
        <w:tc>
          <w:tcPr>
            <w:tcW w:w="5953" w:type="dxa"/>
          </w:tcPr>
          <w:p w14:paraId="289891DC" w14:textId="77777777" w:rsidR="00A67AE8" w:rsidRPr="00A67AE8" w:rsidRDefault="00A67AE8" w:rsidP="00A67AE8">
            <w:pPr>
              <w:spacing w:line="240" w:lineRule="auto"/>
              <w:jc w:val="left"/>
              <w:rPr>
                <w:rFonts w:eastAsia="Cambria" w:cs="Times New Roman"/>
                <w:sz w:val="20"/>
              </w:rPr>
            </w:pPr>
            <w:r w:rsidRPr="00A67AE8">
              <w:rPr>
                <w:rFonts w:eastAsia="Cambria" w:cs="Times New Roman"/>
                <w:b/>
                <w:sz w:val="20"/>
              </w:rPr>
              <w:t>Factor 3 Statistically Significant Distinguishing Statements</w:t>
            </w:r>
          </w:p>
        </w:tc>
        <w:tc>
          <w:tcPr>
            <w:tcW w:w="992" w:type="dxa"/>
          </w:tcPr>
          <w:p w14:paraId="00205B40" w14:textId="77777777" w:rsidR="00A67AE8" w:rsidRPr="00A67AE8" w:rsidRDefault="00A67AE8" w:rsidP="00A67AE8">
            <w:pPr>
              <w:spacing w:line="240" w:lineRule="auto"/>
              <w:jc w:val="center"/>
              <w:rPr>
                <w:rFonts w:eastAsia="Cambria" w:cs="Times New Roman"/>
                <w:sz w:val="16"/>
              </w:rPr>
            </w:pPr>
          </w:p>
        </w:tc>
      </w:tr>
      <w:tr w:rsidR="00A67AE8" w:rsidRPr="00A67AE8" w14:paraId="19D076C8" w14:textId="77777777" w:rsidTr="00B36C86">
        <w:trPr>
          <w:trHeight w:val="184"/>
        </w:trPr>
        <w:tc>
          <w:tcPr>
            <w:tcW w:w="534" w:type="dxa"/>
          </w:tcPr>
          <w:p w14:paraId="210AFACF"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23</w:t>
            </w:r>
          </w:p>
        </w:tc>
        <w:tc>
          <w:tcPr>
            <w:tcW w:w="5953" w:type="dxa"/>
          </w:tcPr>
          <w:p w14:paraId="3D449BC2" w14:textId="77777777" w:rsidR="00A67AE8" w:rsidRPr="00A67AE8" w:rsidRDefault="00A67AE8" w:rsidP="00A67AE8">
            <w:pPr>
              <w:spacing w:line="240" w:lineRule="auto"/>
              <w:jc w:val="left"/>
              <w:rPr>
                <w:rFonts w:eastAsia="Cambria" w:cs="Times New Roman"/>
                <w:b/>
                <w:sz w:val="16"/>
              </w:rPr>
            </w:pPr>
            <w:r w:rsidRPr="00A67AE8">
              <w:rPr>
                <w:rFonts w:eastAsia="Cambria" w:cs="Times New Roman"/>
                <w:sz w:val="16"/>
              </w:rPr>
              <w:t xml:space="preserve">Collaborative learning is only possible when power is willingly shared   </w:t>
            </w:r>
          </w:p>
        </w:tc>
        <w:tc>
          <w:tcPr>
            <w:tcW w:w="992" w:type="dxa"/>
          </w:tcPr>
          <w:p w14:paraId="0C184309"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5E90263A" w14:textId="77777777" w:rsidTr="00B36C86">
        <w:trPr>
          <w:trHeight w:val="184"/>
        </w:trPr>
        <w:tc>
          <w:tcPr>
            <w:tcW w:w="534" w:type="dxa"/>
          </w:tcPr>
          <w:p w14:paraId="6D698735"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13</w:t>
            </w:r>
          </w:p>
        </w:tc>
        <w:tc>
          <w:tcPr>
            <w:tcW w:w="5953" w:type="dxa"/>
          </w:tcPr>
          <w:p w14:paraId="0474F112" w14:textId="77777777" w:rsidR="00A67AE8" w:rsidRPr="00A67AE8" w:rsidRDefault="00A67AE8" w:rsidP="00A67AE8">
            <w:pPr>
              <w:spacing w:line="240" w:lineRule="auto"/>
              <w:jc w:val="left"/>
              <w:rPr>
                <w:rFonts w:eastAsia="Cambria" w:cs="Times New Roman"/>
                <w:b/>
                <w:sz w:val="16"/>
              </w:rPr>
            </w:pPr>
            <w:r w:rsidRPr="00A67AE8">
              <w:rPr>
                <w:rFonts w:eastAsia="Cambria" w:cs="Times New Roman"/>
                <w:sz w:val="16"/>
              </w:rPr>
              <w:t xml:space="preserve">Participants did not attend meetings regularly                          </w:t>
            </w:r>
          </w:p>
        </w:tc>
        <w:tc>
          <w:tcPr>
            <w:tcW w:w="992" w:type="dxa"/>
          </w:tcPr>
          <w:p w14:paraId="1550F9E9"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413BEB1A" w14:textId="77777777" w:rsidTr="00B36C86">
        <w:trPr>
          <w:trHeight w:val="184"/>
        </w:trPr>
        <w:tc>
          <w:tcPr>
            <w:tcW w:w="534" w:type="dxa"/>
          </w:tcPr>
          <w:p w14:paraId="5B175CF4" w14:textId="77777777" w:rsidR="00A67AE8" w:rsidRPr="00A67AE8" w:rsidRDefault="00A67AE8" w:rsidP="00A67AE8">
            <w:pPr>
              <w:spacing w:line="240" w:lineRule="auto"/>
              <w:rPr>
                <w:rFonts w:eastAsia="Cambria" w:cs="Times New Roman"/>
                <w:sz w:val="16"/>
              </w:rPr>
            </w:pPr>
            <w:r w:rsidRPr="00A67AE8">
              <w:rPr>
                <w:rFonts w:eastAsia="Cambria" w:cs="Times New Roman"/>
                <w:sz w:val="16"/>
              </w:rPr>
              <w:t>14</w:t>
            </w:r>
          </w:p>
        </w:tc>
        <w:tc>
          <w:tcPr>
            <w:tcW w:w="5953" w:type="dxa"/>
          </w:tcPr>
          <w:p w14:paraId="2A55ED56" w14:textId="77777777" w:rsidR="00A67AE8" w:rsidRPr="00A67AE8" w:rsidRDefault="00A67AE8" w:rsidP="00A67AE8">
            <w:pPr>
              <w:spacing w:line="240" w:lineRule="auto"/>
              <w:jc w:val="left"/>
              <w:rPr>
                <w:rFonts w:eastAsia="Cambria" w:cs="Times New Roman"/>
                <w:b/>
                <w:sz w:val="16"/>
              </w:rPr>
            </w:pPr>
            <w:r w:rsidRPr="00A67AE8">
              <w:rPr>
                <w:rFonts w:eastAsia="Cambria" w:cs="Times New Roman"/>
                <w:sz w:val="16"/>
              </w:rPr>
              <w:t>Participants should be able to deal with complex and technical issues</w:t>
            </w:r>
          </w:p>
        </w:tc>
        <w:tc>
          <w:tcPr>
            <w:tcW w:w="992" w:type="dxa"/>
          </w:tcPr>
          <w:p w14:paraId="3D7EB6E9" w14:textId="77777777" w:rsidR="00A67AE8" w:rsidRPr="00A67AE8" w:rsidRDefault="00A67AE8" w:rsidP="00A67AE8">
            <w:pPr>
              <w:spacing w:line="240" w:lineRule="auto"/>
              <w:jc w:val="center"/>
              <w:rPr>
                <w:rFonts w:eastAsia="Cambria" w:cs="Times New Roman"/>
                <w:sz w:val="16"/>
              </w:rPr>
            </w:pPr>
            <w:r w:rsidRPr="00A67AE8">
              <w:rPr>
                <w:rFonts w:eastAsia="Cambria" w:cs="Times New Roman"/>
                <w:sz w:val="16"/>
              </w:rPr>
              <w:t>-4</w:t>
            </w:r>
          </w:p>
        </w:tc>
      </w:tr>
      <w:tr w:rsidR="00A67AE8" w:rsidRPr="00A67AE8" w14:paraId="2EA40F3C" w14:textId="77777777" w:rsidTr="00B36C86">
        <w:trPr>
          <w:trHeight w:val="1182"/>
        </w:trPr>
        <w:tc>
          <w:tcPr>
            <w:tcW w:w="7479" w:type="dxa"/>
            <w:gridSpan w:val="3"/>
          </w:tcPr>
          <w:p w14:paraId="32B711D9" w14:textId="77777777" w:rsidR="00EE1223" w:rsidRDefault="00EE1223" w:rsidP="00EE1223">
            <w:pPr>
              <w:spacing w:line="240" w:lineRule="auto"/>
              <w:ind w:left="720"/>
              <w:contextualSpacing/>
              <w:jc w:val="left"/>
              <w:rPr>
                <w:rFonts w:eastAsia="Calibri" w:cs="Times New Roman"/>
                <w:sz w:val="20"/>
                <w:u w:val="single"/>
              </w:rPr>
            </w:pPr>
          </w:p>
          <w:p w14:paraId="34347DA9" w14:textId="77777777" w:rsidR="00A67AE8" w:rsidRPr="00A67AE8" w:rsidRDefault="00A67AE8" w:rsidP="006225D8">
            <w:pPr>
              <w:numPr>
                <w:ilvl w:val="0"/>
                <w:numId w:val="9"/>
              </w:numPr>
              <w:spacing w:line="240" w:lineRule="auto"/>
              <w:contextualSpacing/>
              <w:jc w:val="left"/>
              <w:rPr>
                <w:rFonts w:eastAsia="Calibri" w:cs="Times New Roman"/>
                <w:sz w:val="20"/>
                <w:u w:val="single"/>
              </w:rPr>
            </w:pPr>
            <w:r w:rsidRPr="00A67AE8">
              <w:rPr>
                <w:rFonts w:eastAsia="Calibri" w:cs="Times New Roman"/>
                <w:sz w:val="20"/>
                <w:u w:val="single"/>
              </w:rPr>
              <w:t xml:space="preserve">Core Belief: </w:t>
            </w:r>
          </w:p>
          <w:p w14:paraId="5CC58F57" w14:textId="77777777" w:rsidR="00A67AE8" w:rsidRDefault="00A67AE8" w:rsidP="006225D8">
            <w:pPr>
              <w:numPr>
                <w:ilvl w:val="1"/>
                <w:numId w:val="9"/>
              </w:numPr>
              <w:spacing w:line="240" w:lineRule="auto"/>
              <w:contextualSpacing/>
              <w:jc w:val="left"/>
              <w:rPr>
                <w:rFonts w:eastAsia="Calibri" w:cs="Times New Roman"/>
                <w:sz w:val="20"/>
              </w:rPr>
            </w:pPr>
            <w:r w:rsidRPr="00A67AE8">
              <w:rPr>
                <w:rFonts w:eastAsia="Calibri" w:cs="Times New Roman"/>
                <w:sz w:val="20"/>
              </w:rPr>
              <w:t xml:space="preserve">Constructive collaboration [2] and collaborative learning [23] within shared power moments [23] that allowed for improved understanding of others beliefs and values [22] promoted a sense of accountability and sincerity [3]. </w:t>
            </w:r>
          </w:p>
          <w:p w14:paraId="2218D95E" w14:textId="77777777" w:rsidR="00441952" w:rsidRPr="00A67AE8" w:rsidRDefault="00441952" w:rsidP="00441952">
            <w:pPr>
              <w:spacing w:line="240" w:lineRule="auto"/>
              <w:ind w:left="1440"/>
              <w:contextualSpacing/>
              <w:jc w:val="left"/>
              <w:rPr>
                <w:rFonts w:eastAsia="Calibri" w:cs="Times New Roman"/>
                <w:sz w:val="20"/>
              </w:rPr>
            </w:pPr>
          </w:p>
          <w:p w14:paraId="2E57C00B" w14:textId="77777777" w:rsidR="00A67AE8" w:rsidRPr="00A67AE8" w:rsidRDefault="00A67AE8" w:rsidP="006225D8">
            <w:pPr>
              <w:numPr>
                <w:ilvl w:val="0"/>
                <w:numId w:val="9"/>
              </w:numPr>
              <w:spacing w:line="240" w:lineRule="auto"/>
              <w:contextualSpacing/>
              <w:jc w:val="left"/>
              <w:rPr>
                <w:rFonts w:eastAsia="Calibri" w:cs="Times New Roman"/>
                <w:sz w:val="16"/>
              </w:rPr>
            </w:pPr>
            <w:r w:rsidRPr="00A67AE8">
              <w:rPr>
                <w:rFonts w:eastAsia="Calibri" w:cs="Times New Roman"/>
                <w:sz w:val="20"/>
                <w:u w:val="single"/>
              </w:rPr>
              <w:t xml:space="preserve">Secondary Belief: </w:t>
            </w:r>
          </w:p>
          <w:p w14:paraId="776F381D" w14:textId="77777777" w:rsidR="00A67AE8" w:rsidRPr="00A67AE8" w:rsidRDefault="00A67AE8" w:rsidP="006225D8">
            <w:pPr>
              <w:numPr>
                <w:ilvl w:val="1"/>
                <w:numId w:val="9"/>
              </w:numPr>
              <w:spacing w:line="240" w:lineRule="auto"/>
              <w:contextualSpacing/>
              <w:jc w:val="left"/>
              <w:rPr>
                <w:rFonts w:eastAsia="Calibri" w:cs="Times New Roman"/>
                <w:sz w:val="16"/>
              </w:rPr>
            </w:pPr>
            <w:r w:rsidRPr="00A67AE8">
              <w:rPr>
                <w:rFonts w:eastAsia="Calibri" w:cs="Times New Roman"/>
                <w:sz w:val="20"/>
              </w:rPr>
              <w:t>Consistently high participant turn out [13]</w:t>
            </w:r>
          </w:p>
          <w:p w14:paraId="00C8B3BD" w14:textId="77777777" w:rsidR="00A67AE8" w:rsidRPr="00A67AE8" w:rsidRDefault="00A67AE8" w:rsidP="006225D8">
            <w:pPr>
              <w:numPr>
                <w:ilvl w:val="1"/>
                <w:numId w:val="9"/>
              </w:numPr>
              <w:spacing w:line="240" w:lineRule="auto"/>
              <w:contextualSpacing/>
              <w:jc w:val="left"/>
              <w:rPr>
                <w:rFonts w:eastAsia="Calibri" w:cs="Times New Roman"/>
                <w:sz w:val="16"/>
              </w:rPr>
            </w:pPr>
            <w:r w:rsidRPr="00A67AE8">
              <w:rPr>
                <w:rFonts w:eastAsia="Calibri" w:cs="Times New Roman"/>
                <w:sz w:val="20"/>
              </w:rPr>
              <w:t>Participants trust the technical teams decisions and solutions [14]</w:t>
            </w:r>
          </w:p>
        </w:tc>
      </w:tr>
    </w:tbl>
    <w:p w14:paraId="66E945C4" w14:textId="77777777" w:rsidR="00A67AE8" w:rsidRDefault="00A67AE8">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32406FDC" w14:textId="77777777" w:rsidTr="00B36C86">
        <w:trPr>
          <w:trHeight w:val="229"/>
        </w:trPr>
        <w:tc>
          <w:tcPr>
            <w:tcW w:w="534" w:type="dxa"/>
          </w:tcPr>
          <w:p w14:paraId="1E2654CC"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3F8FD726"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4 Statements (Main Road: Skills and Capacities)</w:t>
            </w:r>
          </w:p>
        </w:tc>
        <w:tc>
          <w:tcPr>
            <w:tcW w:w="992" w:type="dxa"/>
          </w:tcPr>
          <w:p w14:paraId="0C3D99C2"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7D4173D9" w14:textId="77777777" w:rsidTr="00B36C86">
        <w:trPr>
          <w:trHeight w:val="184"/>
        </w:trPr>
        <w:tc>
          <w:tcPr>
            <w:tcW w:w="534" w:type="dxa"/>
          </w:tcPr>
          <w:p w14:paraId="6D10103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13</w:t>
            </w:r>
          </w:p>
        </w:tc>
        <w:tc>
          <w:tcPr>
            <w:tcW w:w="5953" w:type="dxa"/>
          </w:tcPr>
          <w:p w14:paraId="1C4B81F3"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Participants did not attend meetings regularly                          </w:t>
            </w:r>
          </w:p>
        </w:tc>
        <w:tc>
          <w:tcPr>
            <w:tcW w:w="992" w:type="dxa"/>
          </w:tcPr>
          <w:p w14:paraId="17C50AF1"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7B9AB35C" w14:textId="77777777" w:rsidTr="00B36C86">
        <w:trPr>
          <w:trHeight w:val="184"/>
        </w:trPr>
        <w:tc>
          <w:tcPr>
            <w:tcW w:w="534" w:type="dxa"/>
          </w:tcPr>
          <w:p w14:paraId="530643CB"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16 </w:t>
            </w:r>
          </w:p>
        </w:tc>
        <w:tc>
          <w:tcPr>
            <w:tcW w:w="5953" w:type="dxa"/>
          </w:tcPr>
          <w:p w14:paraId="3263953E"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Participants who represent groups check in with their members regularly   </w:t>
            </w:r>
          </w:p>
        </w:tc>
        <w:tc>
          <w:tcPr>
            <w:tcW w:w="992" w:type="dxa"/>
          </w:tcPr>
          <w:p w14:paraId="316144D7"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27535769" w14:textId="77777777" w:rsidTr="00B36C86">
        <w:trPr>
          <w:trHeight w:val="184"/>
        </w:trPr>
        <w:tc>
          <w:tcPr>
            <w:tcW w:w="534" w:type="dxa"/>
          </w:tcPr>
          <w:p w14:paraId="78DFC6A8"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26</w:t>
            </w:r>
          </w:p>
        </w:tc>
        <w:tc>
          <w:tcPr>
            <w:tcW w:w="5953" w:type="dxa"/>
          </w:tcPr>
          <w:p w14:paraId="3BD50D26"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Those with higher education levels are able to manipulate knowledge to suit their agenda     </w:t>
            </w:r>
          </w:p>
        </w:tc>
        <w:tc>
          <w:tcPr>
            <w:tcW w:w="992" w:type="dxa"/>
          </w:tcPr>
          <w:p w14:paraId="776636DB"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0BB13763" w14:textId="77777777" w:rsidTr="00B36C86">
        <w:trPr>
          <w:trHeight w:val="184"/>
        </w:trPr>
        <w:tc>
          <w:tcPr>
            <w:tcW w:w="534" w:type="dxa"/>
          </w:tcPr>
          <w:p w14:paraId="434D27B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27</w:t>
            </w:r>
          </w:p>
        </w:tc>
        <w:tc>
          <w:tcPr>
            <w:tcW w:w="5953" w:type="dxa"/>
          </w:tcPr>
          <w:p w14:paraId="01F89542"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Mainly the social needs are considered by the participants    </w:t>
            </w:r>
          </w:p>
        </w:tc>
        <w:tc>
          <w:tcPr>
            <w:tcW w:w="992" w:type="dxa"/>
          </w:tcPr>
          <w:p w14:paraId="3882C44B"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44F61DD" w14:textId="77777777" w:rsidTr="00B36C86">
        <w:trPr>
          <w:trHeight w:val="184"/>
        </w:trPr>
        <w:tc>
          <w:tcPr>
            <w:tcW w:w="534" w:type="dxa"/>
          </w:tcPr>
          <w:p w14:paraId="28A675AE"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31</w:t>
            </w:r>
          </w:p>
        </w:tc>
        <w:tc>
          <w:tcPr>
            <w:tcW w:w="5953" w:type="dxa"/>
          </w:tcPr>
          <w:p w14:paraId="14FD6E34"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The process did not exclude those less able to articulate     </w:t>
            </w:r>
          </w:p>
        </w:tc>
        <w:tc>
          <w:tcPr>
            <w:tcW w:w="992" w:type="dxa"/>
          </w:tcPr>
          <w:p w14:paraId="59797A22"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0E7D7D4" w14:textId="77777777" w:rsidTr="00B36C86">
        <w:trPr>
          <w:trHeight w:val="184"/>
        </w:trPr>
        <w:tc>
          <w:tcPr>
            <w:tcW w:w="534" w:type="dxa"/>
          </w:tcPr>
          <w:p w14:paraId="146A2A43"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35</w:t>
            </w:r>
          </w:p>
        </w:tc>
        <w:tc>
          <w:tcPr>
            <w:tcW w:w="5953" w:type="dxa"/>
          </w:tcPr>
          <w:p w14:paraId="47E4110D"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Public participation better enables me to influence what I consider valuable/important    </w:t>
            </w:r>
          </w:p>
        </w:tc>
        <w:tc>
          <w:tcPr>
            <w:tcW w:w="992" w:type="dxa"/>
          </w:tcPr>
          <w:p w14:paraId="136EE8DB"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7C86BE31" w14:textId="77777777" w:rsidTr="00B36C86">
        <w:trPr>
          <w:trHeight w:val="184"/>
        </w:trPr>
        <w:tc>
          <w:tcPr>
            <w:tcW w:w="7479" w:type="dxa"/>
            <w:gridSpan w:val="3"/>
          </w:tcPr>
          <w:p w14:paraId="794F9151" w14:textId="77777777" w:rsidR="00EE1223" w:rsidRPr="00EE1223" w:rsidRDefault="00EE1223" w:rsidP="00EE1223">
            <w:pPr>
              <w:spacing w:line="240" w:lineRule="auto"/>
              <w:jc w:val="center"/>
              <w:rPr>
                <w:rFonts w:eastAsia="Cambria" w:cs="Times New Roman"/>
                <w:sz w:val="16"/>
              </w:rPr>
            </w:pPr>
          </w:p>
        </w:tc>
      </w:tr>
      <w:tr w:rsidR="00EE1223" w:rsidRPr="00EE1223" w14:paraId="17F92E76" w14:textId="77777777" w:rsidTr="00B36C86">
        <w:trPr>
          <w:trHeight w:val="229"/>
        </w:trPr>
        <w:tc>
          <w:tcPr>
            <w:tcW w:w="534" w:type="dxa"/>
          </w:tcPr>
          <w:p w14:paraId="583B620C" w14:textId="77777777" w:rsidR="00EE1223" w:rsidRPr="00EE1223" w:rsidRDefault="00EE1223" w:rsidP="00EE1223">
            <w:pPr>
              <w:spacing w:line="240" w:lineRule="auto"/>
              <w:rPr>
                <w:rFonts w:eastAsia="Cambria" w:cs="Times New Roman"/>
                <w:sz w:val="20"/>
                <w:szCs w:val="20"/>
              </w:rPr>
            </w:pPr>
          </w:p>
        </w:tc>
        <w:tc>
          <w:tcPr>
            <w:tcW w:w="5953" w:type="dxa"/>
          </w:tcPr>
          <w:p w14:paraId="792D5720" w14:textId="77777777" w:rsidR="00EE1223" w:rsidRPr="00EE1223" w:rsidRDefault="00EE1223" w:rsidP="00EE1223">
            <w:pPr>
              <w:spacing w:line="240" w:lineRule="auto"/>
              <w:jc w:val="left"/>
              <w:rPr>
                <w:rFonts w:eastAsia="Cambria" w:cs="Times New Roman"/>
                <w:sz w:val="20"/>
                <w:szCs w:val="20"/>
              </w:rPr>
            </w:pPr>
            <w:r w:rsidRPr="00EE1223">
              <w:rPr>
                <w:rFonts w:eastAsia="Cambria" w:cs="Times New Roman"/>
                <w:b/>
                <w:sz w:val="20"/>
                <w:szCs w:val="20"/>
              </w:rPr>
              <w:t>Factor 4 Statistically Significant Distinguishing Statements</w:t>
            </w:r>
          </w:p>
        </w:tc>
        <w:tc>
          <w:tcPr>
            <w:tcW w:w="992" w:type="dxa"/>
          </w:tcPr>
          <w:p w14:paraId="5B744EA0" w14:textId="77777777" w:rsidR="00EE1223" w:rsidRPr="00EE1223" w:rsidRDefault="00EE1223" w:rsidP="00EE1223">
            <w:pPr>
              <w:spacing w:line="240" w:lineRule="auto"/>
              <w:jc w:val="center"/>
              <w:rPr>
                <w:rFonts w:eastAsia="Cambria" w:cs="Times New Roman"/>
                <w:sz w:val="16"/>
              </w:rPr>
            </w:pPr>
          </w:p>
        </w:tc>
      </w:tr>
      <w:tr w:rsidR="00EE1223" w:rsidRPr="00EE1223" w14:paraId="62B46C7D" w14:textId="77777777" w:rsidTr="00B36C86">
        <w:trPr>
          <w:trHeight w:val="184"/>
        </w:trPr>
        <w:tc>
          <w:tcPr>
            <w:tcW w:w="534" w:type="dxa"/>
          </w:tcPr>
          <w:p w14:paraId="4D7832A4"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31</w:t>
            </w:r>
          </w:p>
        </w:tc>
        <w:tc>
          <w:tcPr>
            <w:tcW w:w="5953" w:type="dxa"/>
          </w:tcPr>
          <w:p w14:paraId="173BAC40" w14:textId="77777777" w:rsidR="00EE1223" w:rsidRPr="00EE1223" w:rsidRDefault="00EE1223" w:rsidP="00EE1223">
            <w:pPr>
              <w:spacing w:line="240" w:lineRule="auto"/>
              <w:jc w:val="left"/>
              <w:rPr>
                <w:rFonts w:eastAsia="Cambria" w:cs="Times New Roman"/>
                <w:b/>
                <w:sz w:val="16"/>
              </w:rPr>
            </w:pPr>
            <w:r w:rsidRPr="00EE1223">
              <w:rPr>
                <w:rFonts w:eastAsia="Cambria" w:cs="Times New Roman"/>
                <w:sz w:val="16"/>
              </w:rPr>
              <w:t xml:space="preserve">The process did not exclude those less able to articulate     </w:t>
            </w:r>
          </w:p>
        </w:tc>
        <w:tc>
          <w:tcPr>
            <w:tcW w:w="992" w:type="dxa"/>
          </w:tcPr>
          <w:p w14:paraId="674BD197"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593031A2" w14:textId="77777777" w:rsidTr="00B36C86">
        <w:trPr>
          <w:trHeight w:val="2539"/>
        </w:trPr>
        <w:tc>
          <w:tcPr>
            <w:tcW w:w="7479" w:type="dxa"/>
            <w:gridSpan w:val="3"/>
          </w:tcPr>
          <w:p w14:paraId="3EB2E10F" w14:textId="77777777" w:rsidR="00EE1223" w:rsidRPr="00EE1223" w:rsidRDefault="00EE1223" w:rsidP="00EE1223">
            <w:pPr>
              <w:spacing w:line="240" w:lineRule="auto"/>
              <w:ind w:left="720"/>
              <w:contextualSpacing/>
              <w:jc w:val="left"/>
              <w:rPr>
                <w:rFonts w:eastAsia="Calibri" w:cs="Times New Roman"/>
                <w:sz w:val="20"/>
                <w:u w:val="single"/>
              </w:rPr>
            </w:pPr>
          </w:p>
          <w:p w14:paraId="6F70DAA2" w14:textId="77777777" w:rsidR="00EE1223" w:rsidRPr="00EE1223" w:rsidRDefault="00EE1223" w:rsidP="006225D8">
            <w:pPr>
              <w:numPr>
                <w:ilvl w:val="0"/>
                <w:numId w:val="10"/>
              </w:numPr>
              <w:spacing w:line="240" w:lineRule="auto"/>
              <w:contextualSpacing/>
              <w:jc w:val="left"/>
              <w:rPr>
                <w:rFonts w:eastAsia="Calibri" w:cs="Times New Roman"/>
                <w:sz w:val="20"/>
                <w:u w:val="single"/>
              </w:rPr>
            </w:pPr>
            <w:r w:rsidRPr="00EE1223">
              <w:rPr>
                <w:rFonts w:eastAsia="Calibri" w:cs="Times New Roman"/>
                <w:sz w:val="20"/>
                <w:u w:val="single"/>
              </w:rPr>
              <w:t xml:space="preserve">Core Belief: </w:t>
            </w:r>
          </w:p>
          <w:p w14:paraId="57805F0D" w14:textId="77777777" w:rsidR="00EE1223" w:rsidRPr="00EE1223" w:rsidRDefault="00EE1223" w:rsidP="006225D8">
            <w:pPr>
              <w:numPr>
                <w:ilvl w:val="1"/>
                <w:numId w:val="10"/>
              </w:numPr>
              <w:spacing w:line="240" w:lineRule="auto"/>
              <w:contextualSpacing/>
              <w:jc w:val="left"/>
              <w:rPr>
                <w:rFonts w:eastAsia="Calibri" w:cs="Times New Roman"/>
                <w:sz w:val="20"/>
              </w:rPr>
            </w:pPr>
            <w:r w:rsidRPr="00EE1223">
              <w:rPr>
                <w:rFonts w:eastAsia="Calibri" w:cs="Times New Roman"/>
                <w:sz w:val="20"/>
              </w:rPr>
              <w:t xml:space="preserve">Despite valid group representation [16] irregular attendance [13] of individual participants is coupled with the exclusion of those less able to articulate their opinions [31]. </w:t>
            </w:r>
          </w:p>
          <w:p w14:paraId="72CB6CA2" w14:textId="77777777" w:rsidR="00EE1223" w:rsidRPr="00EE1223" w:rsidRDefault="00EE1223" w:rsidP="00EE1223">
            <w:pPr>
              <w:spacing w:line="240" w:lineRule="auto"/>
              <w:rPr>
                <w:rFonts w:eastAsia="Cambria" w:cs="Times New Roman"/>
                <w:sz w:val="20"/>
              </w:rPr>
            </w:pPr>
          </w:p>
          <w:p w14:paraId="011366CF" w14:textId="77777777" w:rsidR="00EE1223" w:rsidRPr="00EE1223" w:rsidRDefault="00EE1223" w:rsidP="006225D8">
            <w:pPr>
              <w:numPr>
                <w:ilvl w:val="0"/>
                <w:numId w:val="10"/>
              </w:numPr>
              <w:spacing w:line="240" w:lineRule="auto"/>
              <w:contextualSpacing/>
              <w:jc w:val="left"/>
              <w:rPr>
                <w:rFonts w:eastAsia="Calibri" w:cs="Times New Roman"/>
                <w:sz w:val="16"/>
              </w:rPr>
            </w:pPr>
            <w:r w:rsidRPr="00EE1223">
              <w:rPr>
                <w:rFonts w:eastAsia="Calibri" w:cs="Times New Roman"/>
                <w:sz w:val="20"/>
                <w:u w:val="single"/>
              </w:rPr>
              <w:t xml:space="preserve">Secondary Belief: </w:t>
            </w:r>
          </w:p>
          <w:p w14:paraId="605BD2A9" w14:textId="77777777" w:rsidR="00EE1223" w:rsidRPr="00EE1223" w:rsidRDefault="00EE1223" w:rsidP="006225D8">
            <w:pPr>
              <w:numPr>
                <w:ilvl w:val="1"/>
                <w:numId w:val="10"/>
              </w:numPr>
              <w:spacing w:line="240" w:lineRule="auto"/>
              <w:contextualSpacing/>
              <w:jc w:val="left"/>
              <w:rPr>
                <w:rFonts w:eastAsia="Calibri" w:cs="Times New Roman"/>
                <w:sz w:val="20"/>
              </w:rPr>
            </w:pPr>
            <w:r w:rsidRPr="00EE1223">
              <w:rPr>
                <w:rFonts w:eastAsia="Calibri" w:cs="Times New Roman"/>
                <w:sz w:val="20"/>
              </w:rPr>
              <w:t>Strong faith that knowledge is not being manipulated [26].</w:t>
            </w:r>
          </w:p>
          <w:p w14:paraId="3DAD97D4" w14:textId="77777777" w:rsidR="00EE1223" w:rsidRPr="00EE1223" w:rsidRDefault="00EE1223" w:rsidP="006225D8">
            <w:pPr>
              <w:numPr>
                <w:ilvl w:val="1"/>
                <w:numId w:val="10"/>
              </w:numPr>
              <w:spacing w:line="240" w:lineRule="auto"/>
              <w:contextualSpacing/>
              <w:jc w:val="left"/>
              <w:rPr>
                <w:rFonts w:eastAsia="Calibri" w:cs="Times New Roman"/>
                <w:sz w:val="20"/>
              </w:rPr>
            </w:pPr>
            <w:r w:rsidRPr="00EE1223">
              <w:rPr>
                <w:rFonts w:eastAsia="Calibri" w:cs="Times New Roman"/>
                <w:sz w:val="20"/>
              </w:rPr>
              <w:t xml:space="preserve">Social concerns are foregrounded [27] by participants. </w:t>
            </w:r>
          </w:p>
          <w:p w14:paraId="47A67DAD" w14:textId="77777777" w:rsidR="00EE1223" w:rsidRPr="00EE1223" w:rsidRDefault="00EE1223" w:rsidP="006225D8">
            <w:pPr>
              <w:numPr>
                <w:ilvl w:val="1"/>
                <w:numId w:val="10"/>
              </w:numPr>
              <w:spacing w:line="240" w:lineRule="auto"/>
              <w:contextualSpacing/>
              <w:jc w:val="left"/>
              <w:rPr>
                <w:rFonts w:eastAsia="Calibri" w:cs="Times New Roman"/>
                <w:sz w:val="16"/>
              </w:rPr>
            </w:pPr>
            <w:r w:rsidRPr="00EE1223">
              <w:rPr>
                <w:rFonts w:eastAsia="Calibri" w:cs="Times New Roman"/>
                <w:sz w:val="20"/>
              </w:rPr>
              <w:t xml:space="preserve">Public participation does not provide a platform for the freedom of environmental decision making [35]. </w:t>
            </w:r>
          </w:p>
        </w:tc>
      </w:tr>
    </w:tbl>
    <w:p w14:paraId="28ED0140" w14:textId="77777777" w:rsidR="00A67AE8" w:rsidRDefault="00A67AE8">
      <w:pPr>
        <w:spacing w:line="276" w:lineRule="auto"/>
        <w:jc w:val="left"/>
        <w:rPr>
          <w:rFonts w:ascii="Courier New" w:hAnsi="Courier New" w:cs="Courier New"/>
          <w:sz w:val="14"/>
          <w:szCs w:val="16"/>
        </w:rPr>
      </w:pPr>
    </w:p>
    <w:p w14:paraId="2755AF38" w14:textId="77777777" w:rsidR="00454B1B" w:rsidRDefault="00454B1B">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0ED23474" w14:textId="77777777" w:rsidTr="00B36C86">
        <w:trPr>
          <w:trHeight w:val="221"/>
        </w:trPr>
        <w:tc>
          <w:tcPr>
            <w:tcW w:w="534" w:type="dxa"/>
          </w:tcPr>
          <w:p w14:paraId="1D2FCF50"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4E30ECFB"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5 Statements (Main Road: Skills and Capacities)</w:t>
            </w:r>
          </w:p>
        </w:tc>
        <w:tc>
          <w:tcPr>
            <w:tcW w:w="992" w:type="dxa"/>
          </w:tcPr>
          <w:p w14:paraId="46002682"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4A61F42F" w14:textId="77777777" w:rsidTr="00B36C86">
        <w:trPr>
          <w:trHeight w:val="176"/>
        </w:trPr>
        <w:tc>
          <w:tcPr>
            <w:tcW w:w="534" w:type="dxa"/>
          </w:tcPr>
          <w:p w14:paraId="3132F6D8"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w:t>
            </w:r>
          </w:p>
        </w:tc>
        <w:tc>
          <w:tcPr>
            <w:tcW w:w="5953" w:type="dxa"/>
          </w:tcPr>
          <w:p w14:paraId="0B3498D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Constructive collaboration among participants was established           </w:t>
            </w:r>
          </w:p>
        </w:tc>
        <w:tc>
          <w:tcPr>
            <w:tcW w:w="992" w:type="dxa"/>
          </w:tcPr>
          <w:p w14:paraId="7BD8E1F8"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652EBB6A" w14:textId="77777777" w:rsidTr="00B36C86">
        <w:trPr>
          <w:trHeight w:val="176"/>
        </w:trPr>
        <w:tc>
          <w:tcPr>
            <w:tcW w:w="534" w:type="dxa"/>
          </w:tcPr>
          <w:p w14:paraId="2AE18A1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13</w:t>
            </w:r>
          </w:p>
        </w:tc>
        <w:tc>
          <w:tcPr>
            <w:tcW w:w="5953" w:type="dxa"/>
          </w:tcPr>
          <w:p w14:paraId="297C489D"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Participants did not attend meetings regularly                          </w:t>
            </w:r>
          </w:p>
        </w:tc>
        <w:tc>
          <w:tcPr>
            <w:tcW w:w="992" w:type="dxa"/>
          </w:tcPr>
          <w:p w14:paraId="1FFA6CD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17AB6D60" w14:textId="77777777" w:rsidTr="00B36C86">
        <w:trPr>
          <w:trHeight w:val="176"/>
        </w:trPr>
        <w:tc>
          <w:tcPr>
            <w:tcW w:w="534" w:type="dxa"/>
          </w:tcPr>
          <w:p w14:paraId="4CD8B1A4"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14</w:t>
            </w:r>
          </w:p>
        </w:tc>
        <w:tc>
          <w:tcPr>
            <w:tcW w:w="5953" w:type="dxa"/>
          </w:tcPr>
          <w:p w14:paraId="3023BC24"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Participants should be able to deal with complex and technical issues</w:t>
            </w:r>
          </w:p>
        </w:tc>
        <w:tc>
          <w:tcPr>
            <w:tcW w:w="992" w:type="dxa"/>
          </w:tcPr>
          <w:p w14:paraId="65F58991"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133B7053" w14:textId="77777777" w:rsidTr="00B36C86">
        <w:trPr>
          <w:trHeight w:val="176"/>
        </w:trPr>
        <w:tc>
          <w:tcPr>
            <w:tcW w:w="534" w:type="dxa"/>
          </w:tcPr>
          <w:p w14:paraId="268FAC5B"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15</w:t>
            </w:r>
          </w:p>
        </w:tc>
        <w:tc>
          <w:tcPr>
            <w:tcW w:w="5953" w:type="dxa"/>
          </w:tcPr>
          <w:p w14:paraId="70D3E68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Discussions were controlled by those who understood the process best    </w:t>
            </w:r>
          </w:p>
        </w:tc>
        <w:tc>
          <w:tcPr>
            <w:tcW w:w="992" w:type="dxa"/>
          </w:tcPr>
          <w:p w14:paraId="0C4020E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3E04283C" w14:textId="77777777" w:rsidTr="00B36C86">
        <w:trPr>
          <w:trHeight w:val="176"/>
        </w:trPr>
        <w:tc>
          <w:tcPr>
            <w:tcW w:w="534" w:type="dxa"/>
          </w:tcPr>
          <w:p w14:paraId="6A50E648"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19 </w:t>
            </w:r>
          </w:p>
        </w:tc>
        <w:tc>
          <w:tcPr>
            <w:tcW w:w="5953" w:type="dxa"/>
          </w:tcPr>
          <w:p w14:paraId="3C9F58F5"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Inadequate opportunity was given to develop the participants understanding of the project</w:t>
            </w:r>
          </w:p>
        </w:tc>
        <w:tc>
          <w:tcPr>
            <w:tcW w:w="992" w:type="dxa"/>
          </w:tcPr>
          <w:p w14:paraId="4824920F"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1F9F6A78" w14:textId="77777777" w:rsidTr="00B36C86">
        <w:trPr>
          <w:trHeight w:val="176"/>
        </w:trPr>
        <w:tc>
          <w:tcPr>
            <w:tcW w:w="534" w:type="dxa"/>
          </w:tcPr>
          <w:p w14:paraId="40885705"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35</w:t>
            </w:r>
          </w:p>
        </w:tc>
        <w:tc>
          <w:tcPr>
            <w:tcW w:w="5953" w:type="dxa"/>
          </w:tcPr>
          <w:p w14:paraId="497F30C2"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Public participation better enables me to influence what I consider valuable/important    </w:t>
            </w:r>
          </w:p>
        </w:tc>
        <w:tc>
          <w:tcPr>
            <w:tcW w:w="992" w:type="dxa"/>
          </w:tcPr>
          <w:p w14:paraId="2F7E696E"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1FB224AB" w14:textId="77777777" w:rsidTr="00B36C86">
        <w:trPr>
          <w:trHeight w:val="176"/>
        </w:trPr>
        <w:tc>
          <w:tcPr>
            <w:tcW w:w="7479" w:type="dxa"/>
            <w:gridSpan w:val="3"/>
          </w:tcPr>
          <w:p w14:paraId="41C43856" w14:textId="77777777" w:rsidR="00EE1223" w:rsidRPr="00EE1223" w:rsidRDefault="00EE1223" w:rsidP="00EE1223">
            <w:pPr>
              <w:spacing w:line="240" w:lineRule="auto"/>
              <w:jc w:val="center"/>
              <w:rPr>
                <w:rFonts w:eastAsia="Cambria" w:cs="Times New Roman"/>
                <w:sz w:val="16"/>
              </w:rPr>
            </w:pPr>
          </w:p>
        </w:tc>
      </w:tr>
      <w:tr w:rsidR="00EE1223" w:rsidRPr="00EE1223" w14:paraId="2F01F498" w14:textId="77777777" w:rsidTr="00B36C86">
        <w:trPr>
          <w:trHeight w:val="221"/>
        </w:trPr>
        <w:tc>
          <w:tcPr>
            <w:tcW w:w="534" w:type="dxa"/>
          </w:tcPr>
          <w:p w14:paraId="10357D67" w14:textId="77777777" w:rsidR="00EE1223" w:rsidRPr="00EE1223" w:rsidRDefault="00EE1223" w:rsidP="00EE1223">
            <w:pPr>
              <w:spacing w:line="240" w:lineRule="auto"/>
              <w:rPr>
                <w:rFonts w:eastAsia="Cambria" w:cs="Times New Roman"/>
                <w:sz w:val="16"/>
              </w:rPr>
            </w:pPr>
          </w:p>
        </w:tc>
        <w:tc>
          <w:tcPr>
            <w:tcW w:w="5953" w:type="dxa"/>
          </w:tcPr>
          <w:p w14:paraId="6F18A49E" w14:textId="77777777" w:rsidR="00EE1223" w:rsidRPr="00EE1223" w:rsidRDefault="00EE1223" w:rsidP="00EE1223">
            <w:pPr>
              <w:spacing w:line="240" w:lineRule="auto"/>
              <w:jc w:val="left"/>
              <w:rPr>
                <w:rFonts w:eastAsia="Cambria" w:cs="Times New Roman"/>
                <w:sz w:val="16"/>
              </w:rPr>
            </w:pPr>
            <w:r w:rsidRPr="00EE1223">
              <w:rPr>
                <w:rFonts w:eastAsia="Cambria" w:cs="Times New Roman"/>
                <w:b/>
                <w:sz w:val="20"/>
              </w:rPr>
              <w:t>Factor 5 Statistically Significant Distinguishing Statements</w:t>
            </w:r>
          </w:p>
        </w:tc>
        <w:tc>
          <w:tcPr>
            <w:tcW w:w="992" w:type="dxa"/>
          </w:tcPr>
          <w:p w14:paraId="1F703730" w14:textId="77777777" w:rsidR="00EE1223" w:rsidRPr="00EE1223" w:rsidRDefault="00EE1223" w:rsidP="00EE1223">
            <w:pPr>
              <w:spacing w:line="240" w:lineRule="auto"/>
              <w:jc w:val="center"/>
              <w:rPr>
                <w:rFonts w:eastAsia="Cambria" w:cs="Times New Roman"/>
                <w:sz w:val="16"/>
              </w:rPr>
            </w:pPr>
          </w:p>
        </w:tc>
      </w:tr>
      <w:tr w:rsidR="00EE1223" w:rsidRPr="00EE1223" w14:paraId="499E5473" w14:textId="77777777" w:rsidTr="00B36C86">
        <w:trPr>
          <w:trHeight w:val="176"/>
        </w:trPr>
        <w:tc>
          <w:tcPr>
            <w:tcW w:w="534" w:type="dxa"/>
          </w:tcPr>
          <w:p w14:paraId="791141F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15</w:t>
            </w:r>
          </w:p>
        </w:tc>
        <w:tc>
          <w:tcPr>
            <w:tcW w:w="5953" w:type="dxa"/>
          </w:tcPr>
          <w:p w14:paraId="261D476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Discussions were controlled by those who understood the process best    </w:t>
            </w:r>
          </w:p>
        </w:tc>
        <w:tc>
          <w:tcPr>
            <w:tcW w:w="992" w:type="dxa"/>
          </w:tcPr>
          <w:p w14:paraId="4C49E335"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759681FC" w14:textId="77777777" w:rsidTr="00B36C86">
        <w:trPr>
          <w:trHeight w:val="2221"/>
        </w:trPr>
        <w:tc>
          <w:tcPr>
            <w:tcW w:w="7479" w:type="dxa"/>
            <w:gridSpan w:val="3"/>
          </w:tcPr>
          <w:p w14:paraId="5A1AA4B4" w14:textId="77777777" w:rsidR="00EE1223" w:rsidRDefault="00EE1223" w:rsidP="00EE1223">
            <w:pPr>
              <w:spacing w:line="240" w:lineRule="auto"/>
              <w:ind w:left="720"/>
              <w:contextualSpacing/>
              <w:jc w:val="left"/>
              <w:rPr>
                <w:rFonts w:eastAsia="Calibri" w:cs="Times New Roman"/>
                <w:sz w:val="20"/>
                <w:u w:val="single"/>
              </w:rPr>
            </w:pPr>
          </w:p>
          <w:p w14:paraId="4B2D80EE" w14:textId="77777777" w:rsidR="00EE1223" w:rsidRPr="00EE1223" w:rsidRDefault="00EE1223" w:rsidP="006225D8">
            <w:pPr>
              <w:numPr>
                <w:ilvl w:val="0"/>
                <w:numId w:val="11"/>
              </w:numPr>
              <w:spacing w:line="240" w:lineRule="auto"/>
              <w:contextualSpacing/>
              <w:jc w:val="left"/>
              <w:rPr>
                <w:rFonts w:eastAsia="Calibri" w:cs="Times New Roman"/>
                <w:sz w:val="20"/>
                <w:u w:val="single"/>
              </w:rPr>
            </w:pPr>
            <w:r w:rsidRPr="00EE1223">
              <w:rPr>
                <w:rFonts w:eastAsia="Calibri" w:cs="Times New Roman"/>
                <w:sz w:val="20"/>
                <w:u w:val="single"/>
              </w:rPr>
              <w:t xml:space="preserve">Core Belief: </w:t>
            </w:r>
          </w:p>
          <w:p w14:paraId="2BB807C0" w14:textId="77777777" w:rsidR="00EE1223" w:rsidRDefault="00EE1223" w:rsidP="006225D8">
            <w:pPr>
              <w:numPr>
                <w:ilvl w:val="1"/>
                <w:numId w:val="11"/>
              </w:numPr>
              <w:spacing w:line="240" w:lineRule="auto"/>
              <w:contextualSpacing/>
              <w:jc w:val="left"/>
              <w:rPr>
                <w:rFonts w:eastAsia="Calibri" w:cs="Times New Roman"/>
                <w:sz w:val="20"/>
              </w:rPr>
            </w:pPr>
            <w:r w:rsidRPr="00EE1223">
              <w:rPr>
                <w:rFonts w:eastAsia="Calibri" w:cs="Times New Roman"/>
                <w:sz w:val="20"/>
              </w:rPr>
              <w:t xml:space="preserve">Discussions were not controlled by those who understood the process best [15] yet more capacitating could have been done to develop participants understanding of the project [19] and to be able to deal with complex and technical issues [14].   </w:t>
            </w:r>
          </w:p>
          <w:p w14:paraId="4E0E09B2" w14:textId="77777777" w:rsidR="00441952" w:rsidRPr="00EE1223" w:rsidRDefault="00441952" w:rsidP="00441952">
            <w:pPr>
              <w:spacing w:line="240" w:lineRule="auto"/>
              <w:ind w:left="1440"/>
              <w:contextualSpacing/>
              <w:jc w:val="left"/>
              <w:rPr>
                <w:rFonts w:eastAsia="Calibri" w:cs="Times New Roman"/>
                <w:sz w:val="20"/>
              </w:rPr>
            </w:pPr>
          </w:p>
          <w:p w14:paraId="0B96CD4E" w14:textId="77777777" w:rsidR="00EE1223" w:rsidRPr="00EE1223" w:rsidRDefault="00EE1223" w:rsidP="006225D8">
            <w:pPr>
              <w:numPr>
                <w:ilvl w:val="0"/>
                <w:numId w:val="11"/>
              </w:numPr>
              <w:spacing w:line="240" w:lineRule="auto"/>
              <w:contextualSpacing/>
              <w:jc w:val="left"/>
              <w:rPr>
                <w:rFonts w:eastAsia="Calibri" w:cs="Times New Roman"/>
                <w:sz w:val="16"/>
              </w:rPr>
            </w:pPr>
            <w:r w:rsidRPr="00EE1223">
              <w:rPr>
                <w:rFonts w:eastAsia="Calibri" w:cs="Times New Roman"/>
                <w:sz w:val="20"/>
                <w:u w:val="single"/>
              </w:rPr>
              <w:t xml:space="preserve">Secondary Belief: </w:t>
            </w:r>
          </w:p>
          <w:p w14:paraId="334EE26F" w14:textId="77777777" w:rsidR="00EE1223" w:rsidRPr="00EE1223" w:rsidRDefault="00EE1223" w:rsidP="006225D8">
            <w:pPr>
              <w:numPr>
                <w:ilvl w:val="1"/>
                <w:numId w:val="11"/>
              </w:numPr>
              <w:spacing w:line="240" w:lineRule="auto"/>
              <w:contextualSpacing/>
              <w:jc w:val="left"/>
              <w:rPr>
                <w:rFonts w:eastAsia="Calibri" w:cs="Times New Roman"/>
                <w:sz w:val="16"/>
              </w:rPr>
            </w:pPr>
            <w:r w:rsidRPr="00EE1223">
              <w:rPr>
                <w:rFonts w:eastAsia="Calibri" w:cs="Times New Roman"/>
                <w:sz w:val="20"/>
              </w:rPr>
              <w:t>Participation characterised by irregular attendance [13] coupled with a lack of constructive collaboration [2].</w:t>
            </w:r>
          </w:p>
          <w:p w14:paraId="74517F88" w14:textId="77777777" w:rsidR="00EE1223" w:rsidRPr="00EE1223" w:rsidRDefault="00EE1223" w:rsidP="006225D8">
            <w:pPr>
              <w:numPr>
                <w:ilvl w:val="1"/>
                <w:numId w:val="11"/>
              </w:numPr>
              <w:spacing w:line="240" w:lineRule="auto"/>
              <w:contextualSpacing/>
              <w:jc w:val="left"/>
              <w:rPr>
                <w:rFonts w:eastAsia="Calibri" w:cs="Times New Roman"/>
                <w:sz w:val="16"/>
              </w:rPr>
            </w:pPr>
            <w:r w:rsidRPr="00EE1223">
              <w:rPr>
                <w:rFonts w:eastAsia="Calibri" w:cs="Times New Roman"/>
                <w:sz w:val="20"/>
              </w:rPr>
              <w:t xml:space="preserve">Public participation does not provide a platform for the freedom of environmental decision making [35]. </w:t>
            </w:r>
          </w:p>
        </w:tc>
      </w:tr>
    </w:tbl>
    <w:p w14:paraId="2A058ADF" w14:textId="77777777" w:rsidR="00EE1223" w:rsidRDefault="00EE1223">
      <w:pPr>
        <w:spacing w:line="276" w:lineRule="auto"/>
        <w:jc w:val="left"/>
        <w:rPr>
          <w:rFonts w:ascii="Courier New" w:hAnsi="Courier New" w:cs="Courier New"/>
          <w:sz w:val="14"/>
          <w:szCs w:val="16"/>
        </w:rPr>
      </w:pPr>
    </w:p>
    <w:p w14:paraId="31AD5D43" w14:textId="77777777" w:rsidR="00EE1223" w:rsidRPr="000C0890" w:rsidRDefault="00EE1223" w:rsidP="00EE1223">
      <w:pPr>
        <w:spacing w:after="0" w:line="240" w:lineRule="auto"/>
        <w:rPr>
          <w:rFonts w:eastAsia="Cambria" w:cs="Times New Roman"/>
          <w:b/>
          <w:bCs/>
          <w:i/>
          <w:iCs/>
        </w:rPr>
      </w:pPr>
      <w:r w:rsidRPr="000C0890">
        <w:rPr>
          <w:rFonts w:eastAsia="Cambria" w:cs="Times New Roman"/>
          <w:b/>
          <w:bCs/>
          <w:i/>
          <w:iCs/>
        </w:rPr>
        <w:t>Saldanha Skills and Capacities</w:t>
      </w: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5B1B4D71" w14:textId="77777777" w:rsidTr="00B36C86">
        <w:trPr>
          <w:trHeight w:val="226"/>
        </w:trPr>
        <w:tc>
          <w:tcPr>
            <w:tcW w:w="534" w:type="dxa"/>
          </w:tcPr>
          <w:p w14:paraId="62DF9B6B"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375A4E09"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1 Statements (Saldanha: Skills and Capacities)</w:t>
            </w:r>
          </w:p>
        </w:tc>
        <w:tc>
          <w:tcPr>
            <w:tcW w:w="992" w:type="dxa"/>
          </w:tcPr>
          <w:p w14:paraId="1E7073E8"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74377D67" w14:textId="77777777" w:rsidTr="00B36C86">
        <w:trPr>
          <w:trHeight w:val="181"/>
        </w:trPr>
        <w:tc>
          <w:tcPr>
            <w:tcW w:w="534" w:type="dxa"/>
          </w:tcPr>
          <w:p w14:paraId="4176D0C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4</w:t>
            </w:r>
          </w:p>
        </w:tc>
        <w:tc>
          <w:tcPr>
            <w:tcW w:w="5953" w:type="dxa"/>
          </w:tcPr>
          <w:p w14:paraId="06351FC5"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developer needs to have reasonable expectations of stakeholder input    </w:t>
            </w:r>
          </w:p>
        </w:tc>
        <w:tc>
          <w:tcPr>
            <w:tcW w:w="992" w:type="dxa"/>
          </w:tcPr>
          <w:p w14:paraId="3F106D22"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0A3FB097" w14:textId="77777777" w:rsidTr="00B36C86">
        <w:trPr>
          <w:trHeight w:val="181"/>
        </w:trPr>
        <w:tc>
          <w:tcPr>
            <w:tcW w:w="534" w:type="dxa"/>
          </w:tcPr>
          <w:p w14:paraId="0FD2C04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5</w:t>
            </w:r>
          </w:p>
        </w:tc>
        <w:tc>
          <w:tcPr>
            <w:tcW w:w="5953" w:type="dxa"/>
          </w:tcPr>
          <w:p w14:paraId="2326E79E"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It is difficult to build trust among the different participants     </w:t>
            </w:r>
          </w:p>
        </w:tc>
        <w:tc>
          <w:tcPr>
            <w:tcW w:w="992" w:type="dxa"/>
          </w:tcPr>
          <w:p w14:paraId="269055FE"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8D7FBC0" w14:textId="77777777" w:rsidTr="00B36C86">
        <w:trPr>
          <w:trHeight w:val="181"/>
        </w:trPr>
        <w:tc>
          <w:tcPr>
            <w:tcW w:w="534" w:type="dxa"/>
          </w:tcPr>
          <w:p w14:paraId="486656F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17</w:t>
            </w:r>
          </w:p>
        </w:tc>
        <w:tc>
          <w:tcPr>
            <w:tcW w:w="5953" w:type="dxa"/>
          </w:tcPr>
          <w:p w14:paraId="1924025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Participation from different stakeholders increases as the final decision gets closer    </w:t>
            </w:r>
          </w:p>
        </w:tc>
        <w:tc>
          <w:tcPr>
            <w:tcW w:w="992" w:type="dxa"/>
          </w:tcPr>
          <w:p w14:paraId="157AF364"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32940C6" w14:textId="77777777" w:rsidTr="00B36C86">
        <w:trPr>
          <w:trHeight w:val="181"/>
        </w:trPr>
        <w:tc>
          <w:tcPr>
            <w:tcW w:w="534" w:type="dxa"/>
          </w:tcPr>
          <w:p w14:paraId="00E1C5F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25</w:t>
            </w:r>
          </w:p>
        </w:tc>
        <w:tc>
          <w:tcPr>
            <w:tcW w:w="5953" w:type="dxa"/>
          </w:tcPr>
          <w:p w14:paraId="7074B76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only valid decision is that which is democratically agreed upon    </w:t>
            </w:r>
          </w:p>
        </w:tc>
        <w:tc>
          <w:tcPr>
            <w:tcW w:w="992" w:type="dxa"/>
          </w:tcPr>
          <w:p w14:paraId="48ACAB02"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5A6DA4F6" w14:textId="77777777" w:rsidTr="00B36C86">
        <w:trPr>
          <w:trHeight w:val="181"/>
        </w:trPr>
        <w:tc>
          <w:tcPr>
            <w:tcW w:w="534" w:type="dxa"/>
          </w:tcPr>
          <w:p w14:paraId="00A6A5A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29</w:t>
            </w:r>
          </w:p>
        </w:tc>
        <w:tc>
          <w:tcPr>
            <w:tcW w:w="5953" w:type="dxa"/>
          </w:tcPr>
          <w:p w14:paraId="142CBFB9"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Mainly the environmental needs of present and future generations are considered by the participants</w:t>
            </w:r>
          </w:p>
        </w:tc>
        <w:tc>
          <w:tcPr>
            <w:tcW w:w="992" w:type="dxa"/>
          </w:tcPr>
          <w:p w14:paraId="13C3D276"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472F57C0" w14:textId="77777777" w:rsidTr="00B36C86">
        <w:trPr>
          <w:trHeight w:val="181"/>
        </w:trPr>
        <w:tc>
          <w:tcPr>
            <w:tcW w:w="534" w:type="dxa"/>
          </w:tcPr>
          <w:p w14:paraId="3B5E5A6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35</w:t>
            </w:r>
          </w:p>
        </w:tc>
        <w:tc>
          <w:tcPr>
            <w:tcW w:w="5953" w:type="dxa"/>
          </w:tcPr>
          <w:p w14:paraId="2DBE17B4"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Public participation better enables me to influence what I consider valuable/important    </w:t>
            </w:r>
          </w:p>
        </w:tc>
        <w:tc>
          <w:tcPr>
            <w:tcW w:w="992" w:type="dxa"/>
          </w:tcPr>
          <w:p w14:paraId="70A00D69"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677C01F0" w14:textId="77777777" w:rsidTr="00B36C86">
        <w:trPr>
          <w:trHeight w:val="166"/>
        </w:trPr>
        <w:tc>
          <w:tcPr>
            <w:tcW w:w="7479" w:type="dxa"/>
            <w:gridSpan w:val="3"/>
          </w:tcPr>
          <w:p w14:paraId="7E463C16" w14:textId="77777777" w:rsidR="00EE1223" w:rsidRPr="00EE1223" w:rsidRDefault="00EE1223" w:rsidP="00EE1223">
            <w:pPr>
              <w:spacing w:line="240" w:lineRule="auto"/>
              <w:jc w:val="center"/>
              <w:rPr>
                <w:rFonts w:eastAsia="Cambria" w:cs="Times New Roman"/>
                <w:sz w:val="16"/>
              </w:rPr>
            </w:pPr>
          </w:p>
        </w:tc>
      </w:tr>
      <w:tr w:rsidR="00EE1223" w:rsidRPr="00EE1223" w14:paraId="2F9EF155" w14:textId="77777777" w:rsidTr="00B36C86">
        <w:trPr>
          <w:trHeight w:val="226"/>
        </w:trPr>
        <w:tc>
          <w:tcPr>
            <w:tcW w:w="534" w:type="dxa"/>
          </w:tcPr>
          <w:p w14:paraId="1B634E66" w14:textId="77777777" w:rsidR="00EE1223" w:rsidRPr="00EE1223" w:rsidRDefault="00EE1223" w:rsidP="00EE1223">
            <w:pPr>
              <w:spacing w:line="240" w:lineRule="auto"/>
              <w:rPr>
                <w:rFonts w:eastAsia="Cambria" w:cs="Times New Roman"/>
                <w:sz w:val="16"/>
              </w:rPr>
            </w:pPr>
          </w:p>
        </w:tc>
        <w:tc>
          <w:tcPr>
            <w:tcW w:w="5953" w:type="dxa"/>
          </w:tcPr>
          <w:p w14:paraId="4BC35C58" w14:textId="77777777" w:rsidR="00EE1223" w:rsidRPr="00EE1223" w:rsidRDefault="00EE1223" w:rsidP="00EE1223">
            <w:pPr>
              <w:spacing w:line="240" w:lineRule="auto"/>
              <w:jc w:val="left"/>
              <w:rPr>
                <w:rFonts w:eastAsia="Cambria" w:cs="Times New Roman"/>
                <w:sz w:val="16"/>
              </w:rPr>
            </w:pPr>
            <w:r w:rsidRPr="00EE1223">
              <w:rPr>
                <w:rFonts w:eastAsia="Cambria" w:cs="Times New Roman"/>
                <w:b/>
                <w:sz w:val="20"/>
              </w:rPr>
              <w:t>Factor 1 Statistically Significant Distinguishing Statements</w:t>
            </w:r>
          </w:p>
        </w:tc>
        <w:tc>
          <w:tcPr>
            <w:tcW w:w="992" w:type="dxa"/>
          </w:tcPr>
          <w:p w14:paraId="20BA8C23" w14:textId="77777777" w:rsidR="00EE1223" w:rsidRPr="00EE1223" w:rsidRDefault="00EE1223" w:rsidP="00EE1223">
            <w:pPr>
              <w:spacing w:line="240" w:lineRule="auto"/>
              <w:jc w:val="center"/>
              <w:rPr>
                <w:rFonts w:eastAsia="Cambria" w:cs="Times New Roman"/>
                <w:sz w:val="16"/>
              </w:rPr>
            </w:pPr>
          </w:p>
        </w:tc>
      </w:tr>
      <w:tr w:rsidR="00EE1223" w:rsidRPr="00EE1223" w14:paraId="0140AB82" w14:textId="77777777" w:rsidTr="00B36C86">
        <w:trPr>
          <w:trHeight w:val="181"/>
        </w:trPr>
        <w:tc>
          <w:tcPr>
            <w:tcW w:w="534" w:type="dxa"/>
          </w:tcPr>
          <w:p w14:paraId="7F9D22D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29</w:t>
            </w:r>
          </w:p>
        </w:tc>
        <w:tc>
          <w:tcPr>
            <w:tcW w:w="5953" w:type="dxa"/>
          </w:tcPr>
          <w:p w14:paraId="4A4D9D11"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Mainly the environmental needs of present and future generations are considered by the participants</w:t>
            </w:r>
          </w:p>
        </w:tc>
        <w:tc>
          <w:tcPr>
            <w:tcW w:w="992" w:type="dxa"/>
          </w:tcPr>
          <w:p w14:paraId="1E8F79CF"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28BB7C63" w14:textId="77777777" w:rsidTr="00B36C86">
        <w:trPr>
          <w:trHeight w:val="2498"/>
        </w:trPr>
        <w:tc>
          <w:tcPr>
            <w:tcW w:w="7479" w:type="dxa"/>
            <w:gridSpan w:val="3"/>
          </w:tcPr>
          <w:p w14:paraId="29003B46" w14:textId="77777777" w:rsidR="00EE1223" w:rsidRPr="00EE1223" w:rsidRDefault="00EE1223" w:rsidP="00EE1223">
            <w:pPr>
              <w:spacing w:line="240" w:lineRule="auto"/>
              <w:ind w:left="720"/>
              <w:contextualSpacing/>
              <w:jc w:val="left"/>
              <w:rPr>
                <w:rFonts w:eastAsia="Calibri" w:cs="Times New Roman"/>
                <w:sz w:val="20"/>
                <w:u w:val="single"/>
              </w:rPr>
            </w:pPr>
          </w:p>
          <w:p w14:paraId="08EEA3E2" w14:textId="77777777" w:rsidR="00EE1223" w:rsidRPr="00EE1223" w:rsidRDefault="00EE1223" w:rsidP="006225D8">
            <w:pPr>
              <w:numPr>
                <w:ilvl w:val="0"/>
                <w:numId w:val="12"/>
              </w:numPr>
              <w:spacing w:line="240" w:lineRule="auto"/>
              <w:contextualSpacing/>
              <w:jc w:val="left"/>
              <w:rPr>
                <w:rFonts w:eastAsia="Calibri" w:cs="Times New Roman"/>
                <w:sz w:val="20"/>
                <w:u w:val="single"/>
              </w:rPr>
            </w:pPr>
            <w:r w:rsidRPr="00EE1223">
              <w:rPr>
                <w:rFonts w:eastAsia="Calibri" w:cs="Times New Roman"/>
                <w:sz w:val="20"/>
                <w:u w:val="single"/>
              </w:rPr>
              <w:t xml:space="preserve">Core Belief: </w:t>
            </w:r>
          </w:p>
          <w:p w14:paraId="4611BD9A" w14:textId="77777777" w:rsidR="00EE1223" w:rsidRDefault="00EE1223" w:rsidP="006225D8">
            <w:pPr>
              <w:numPr>
                <w:ilvl w:val="1"/>
                <w:numId w:val="12"/>
              </w:numPr>
              <w:spacing w:line="240" w:lineRule="auto"/>
              <w:contextualSpacing/>
              <w:jc w:val="left"/>
              <w:rPr>
                <w:rFonts w:eastAsia="Calibri" w:cs="Times New Roman"/>
                <w:sz w:val="20"/>
              </w:rPr>
            </w:pPr>
            <w:r w:rsidRPr="00EE1223">
              <w:rPr>
                <w:rFonts w:eastAsia="Calibri" w:cs="Times New Roman"/>
                <w:sz w:val="20"/>
              </w:rPr>
              <w:t xml:space="preserve">Public participation does provide a potential platform for the freedom of environmental decision making [35], yet most participants do not consider the composite nor intergenerational aspects of the environment [29]. </w:t>
            </w:r>
          </w:p>
          <w:p w14:paraId="31A38A63" w14:textId="77777777" w:rsidR="00441952" w:rsidRPr="00EE1223" w:rsidRDefault="00441952" w:rsidP="00441952">
            <w:pPr>
              <w:spacing w:line="240" w:lineRule="auto"/>
              <w:ind w:left="1440"/>
              <w:contextualSpacing/>
              <w:jc w:val="left"/>
              <w:rPr>
                <w:rFonts w:eastAsia="Calibri" w:cs="Times New Roman"/>
                <w:sz w:val="20"/>
              </w:rPr>
            </w:pPr>
          </w:p>
          <w:p w14:paraId="6A00B40E" w14:textId="77777777" w:rsidR="00EE1223" w:rsidRPr="00EE1223" w:rsidRDefault="00EE1223" w:rsidP="006225D8">
            <w:pPr>
              <w:numPr>
                <w:ilvl w:val="0"/>
                <w:numId w:val="12"/>
              </w:numPr>
              <w:spacing w:line="240" w:lineRule="auto"/>
              <w:contextualSpacing/>
              <w:jc w:val="left"/>
              <w:rPr>
                <w:rFonts w:eastAsia="Calibri" w:cs="Times New Roman"/>
                <w:sz w:val="16"/>
              </w:rPr>
            </w:pPr>
            <w:r w:rsidRPr="00EE1223">
              <w:rPr>
                <w:rFonts w:eastAsia="Calibri" w:cs="Times New Roman"/>
                <w:sz w:val="20"/>
                <w:u w:val="single"/>
              </w:rPr>
              <w:t xml:space="preserve">Secondary Belief: </w:t>
            </w:r>
          </w:p>
          <w:p w14:paraId="380870DA" w14:textId="77777777" w:rsidR="00EE1223" w:rsidRPr="00EE1223" w:rsidRDefault="00EE1223" w:rsidP="006225D8">
            <w:pPr>
              <w:numPr>
                <w:ilvl w:val="1"/>
                <w:numId w:val="12"/>
              </w:numPr>
              <w:spacing w:line="240" w:lineRule="auto"/>
              <w:contextualSpacing/>
              <w:jc w:val="left"/>
              <w:rPr>
                <w:rFonts w:eastAsia="Calibri" w:cs="Times New Roman"/>
                <w:sz w:val="16"/>
              </w:rPr>
            </w:pPr>
            <w:r w:rsidRPr="00EE1223">
              <w:rPr>
                <w:rFonts w:eastAsia="Calibri" w:cs="Times New Roman"/>
                <w:sz w:val="20"/>
              </w:rPr>
              <w:t>Transparency, trust [5] and ideal role taking [4] did not occur.</w:t>
            </w:r>
          </w:p>
          <w:p w14:paraId="36DE2706" w14:textId="77777777" w:rsidR="00EE1223" w:rsidRPr="00EE1223" w:rsidRDefault="00EE1223" w:rsidP="006225D8">
            <w:pPr>
              <w:numPr>
                <w:ilvl w:val="1"/>
                <w:numId w:val="12"/>
              </w:numPr>
              <w:spacing w:line="240" w:lineRule="auto"/>
              <w:contextualSpacing/>
              <w:jc w:val="left"/>
              <w:rPr>
                <w:rFonts w:eastAsia="Calibri" w:cs="Times New Roman"/>
                <w:sz w:val="16"/>
              </w:rPr>
            </w:pPr>
            <w:r w:rsidRPr="00EE1223">
              <w:rPr>
                <w:rFonts w:eastAsia="Calibri" w:cs="Times New Roman"/>
                <w:sz w:val="20"/>
              </w:rPr>
              <w:t>Democratic decision making is not always appropriate [25].</w:t>
            </w:r>
          </w:p>
          <w:p w14:paraId="038BE421" w14:textId="77777777" w:rsidR="00EE1223" w:rsidRPr="00EE1223" w:rsidRDefault="00EE1223" w:rsidP="006225D8">
            <w:pPr>
              <w:numPr>
                <w:ilvl w:val="1"/>
                <w:numId w:val="12"/>
              </w:numPr>
              <w:spacing w:line="240" w:lineRule="auto"/>
              <w:contextualSpacing/>
              <w:jc w:val="left"/>
              <w:rPr>
                <w:rFonts w:eastAsia="Calibri" w:cs="Times New Roman"/>
                <w:sz w:val="16"/>
              </w:rPr>
            </w:pPr>
            <w:r w:rsidRPr="00EE1223">
              <w:rPr>
                <w:rFonts w:eastAsia="Calibri" w:cs="Times New Roman"/>
                <w:sz w:val="20"/>
              </w:rPr>
              <w:t xml:space="preserve">Participation decreased with time [17]. </w:t>
            </w:r>
          </w:p>
        </w:tc>
      </w:tr>
    </w:tbl>
    <w:p w14:paraId="3B9FB6DC" w14:textId="77777777" w:rsidR="00EE1223" w:rsidRDefault="00EE1223">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0D97DD66" w14:textId="77777777" w:rsidTr="00B36C86">
        <w:trPr>
          <w:trHeight w:val="226"/>
        </w:trPr>
        <w:tc>
          <w:tcPr>
            <w:tcW w:w="534" w:type="dxa"/>
          </w:tcPr>
          <w:p w14:paraId="7936E80A"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4A70CAD5"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2 Statements (Saldanha: Skills and Capacities)</w:t>
            </w:r>
          </w:p>
        </w:tc>
        <w:tc>
          <w:tcPr>
            <w:tcW w:w="992" w:type="dxa"/>
          </w:tcPr>
          <w:p w14:paraId="64222950"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7106B53A" w14:textId="77777777" w:rsidTr="00B36C86">
        <w:trPr>
          <w:trHeight w:val="181"/>
        </w:trPr>
        <w:tc>
          <w:tcPr>
            <w:tcW w:w="534" w:type="dxa"/>
          </w:tcPr>
          <w:p w14:paraId="161544C9"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6</w:t>
            </w:r>
          </w:p>
        </w:tc>
        <w:tc>
          <w:tcPr>
            <w:tcW w:w="5953" w:type="dxa"/>
          </w:tcPr>
          <w:p w14:paraId="48FC855F"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Participation builds people’s faith in government and strengthens democracy </w:t>
            </w:r>
          </w:p>
        </w:tc>
        <w:tc>
          <w:tcPr>
            <w:tcW w:w="992" w:type="dxa"/>
          </w:tcPr>
          <w:p w14:paraId="1A9569C0"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45CD8239" w14:textId="77777777" w:rsidTr="00B36C86">
        <w:trPr>
          <w:trHeight w:val="181"/>
        </w:trPr>
        <w:tc>
          <w:tcPr>
            <w:tcW w:w="534" w:type="dxa"/>
          </w:tcPr>
          <w:p w14:paraId="2963610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7</w:t>
            </w:r>
          </w:p>
        </w:tc>
        <w:tc>
          <w:tcPr>
            <w:tcW w:w="5953" w:type="dxa"/>
          </w:tcPr>
          <w:p w14:paraId="648E96EB"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Participation does not make any pre-existing conflicts worse</w:t>
            </w:r>
          </w:p>
        </w:tc>
        <w:tc>
          <w:tcPr>
            <w:tcW w:w="992" w:type="dxa"/>
          </w:tcPr>
          <w:p w14:paraId="4D40B0D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535E6ADC" w14:textId="77777777" w:rsidTr="00B36C86">
        <w:trPr>
          <w:trHeight w:val="181"/>
        </w:trPr>
        <w:tc>
          <w:tcPr>
            <w:tcW w:w="534" w:type="dxa"/>
          </w:tcPr>
          <w:p w14:paraId="7809952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11</w:t>
            </w:r>
          </w:p>
        </w:tc>
        <w:tc>
          <w:tcPr>
            <w:tcW w:w="5953" w:type="dxa"/>
          </w:tcPr>
          <w:p w14:paraId="22ACE2B3"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Some participants do not see beyond their individual interest to those of the larger community   </w:t>
            </w:r>
          </w:p>
        </w:tc>
        <w:tc>
          <w:tcPr>
            <w:tcW w:w="992" w:type="dxa"/>
          </w:tcPr>
          <w:p w14:paraId="5D81B089"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7E663668" w14:textId="77777777" w:rsidTr="00B36C86">
        <w:trPr>
          <w:trHeight w:val="181"/>
        </w:trPr>
        <w:tc>
          <w:tcPr>
            <w:tcW w:w="534" w:type="dxa"/>
          </w:tcPr>
          <w:p w14:paraId="683653C2"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17</w:t>
            </w:r>
          </w:p>
        </w:tc>
        <w:tc>
          <w:tcPr>
            <w:tcW w:w="5953" w:type="dxa"/>
          </w:tcPr>
          <w:p w14:paraId="07383184"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Participation from different stakeholders increases as the final decision gets closer    </w:t>
            </w:r>
          </w:p>
        </w:tc>
        <w:tc>
          <w:tcPr>
            <w:tcW w:w="992" w:type="dxa"/>
          </w:tcPr>
          <w:p w14:paraId="11D047FC"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3504A34B" w14:textId="77777777" w:rsidTr="00B36C86">
        <w:trPr>
          <w:trHeight w:val="181"/>
        </w:trPr>
        <w:tc>
          <w:tcPr>
            <w:tcW w:w="534" w:type="dxa"/>
          </w:tcPr>
          <w:p w14:paraId="324225E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27</w:t>
            </w:r>
          </w:p>
        </w:tc>
        <w:tc>
          <w:tcPr>
            <w:tcW w:w="5953" w:type="dxa"/>
          </w:tcPr>
          <w:p w14:paraId="2EB4B49C"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Mainly the social needs are considered by the participants    </w:t>
            </w:r>
          </w:p>
        </w:tc>
        <w:tc>
          <w:tcPr>
            <w:tcW w:w="992" w:type="dxa"/>
          </w:tcPr>
          <w:p w14:paraId="65818628"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1CFAF7B1" w14:textId="77777777" w:rsidTr="00B36C86">
        <w:trPr>
          <w:trHeight w:val="181"/>
        </w:trPr>
        <w:tc>
          <w:tcPr>
            <w:tcW w:w="534" w:type="dxa"/>
          </w:tcPr>
          <w:p w14:paraId="0DF94A44"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29</w:t>
            </w:r>
          </w:p>
        </w:tc>
        <w:tc>
          <w:tcPr>
            <w:tcW w:w="5953" w:type="dxa"/>
          </w:tcPr>
          <w:p w14:paraId="2FA2DA43"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Mainly the environmental needs of present and future generations are considered by the participants</w:t>
            </w:r>
          </w:p>
        </w:tc>
        <w:tc>
          <w:tcPr>
            <w:tcW w:w="992" w:type="dxa"/>
          </w:tcPr>
          <w:p w14:paraId="159C01B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1F161325" w14:textId="77777777" w:rsidTr="00B36C86">
        <w:trPr>
          <w:trHeight w:val="181"/>
        </w:trPr>
        <w:tc>
          <w:tcPr>
            <w:tcW w:w="7479" w:type="dxa"/>
            <w:gridSpan w:val="3"/>
          </w:tcPr>
          <w:p w14:paraId="62FD00D7" w14:textId="77777777" w:rsidR="00EE1223" w:rsidRPr="00EE1223" w:rsidRDefault="00EE1223" w:rsidP="00EE1223">
            <w:pPr>
              <w:spacing w:line="240" w:lineRule="auto"/>
              <w:jc w:val="center"/>
              <w:rPr>
                <w:rFonts w:eastAsia="Cambria" w:cs="Times New Roman"/>
                <w:sz w:val="16"/>
              </w:rPr>
            </w:pPr>
          </w:p>
        </w:tc>
      </w:tr>
      <w:tr w:rsidR="00EE1223" w:rsidRPr="00EE1223" w14:paraId="33DEC92C" w14:textId="77777777" w:rsidTr="00B36C86">
        <w:trPr>
          <w:trHeight w:val="226"/>
        </w:trPr>
        <w:tc>
          <w:tcPr>
            <w:tcW w:w="534" w:type="dxa"/>
          </w:tcPr>
          <w:p w14:paraId="2CE94085" w14:textId="77777777" w:rsidR="00EE1223" w:rsidRPr="00EE1223" w:rsidRDefault="00EE1223" w:rsidP="00EE1223">
            <w:pPr>
              <w:spacing w:line="240" w:lineRule="auto"/>
              <w:rPr>
                <w:rFonts w:eastAsia="Cambria" w:cs="Times New Roman"/>
                <w:sz w:val="16"/>
              </w:rPr>
            </w:pPr>
          </w:p>
        </w:tc>
        <w:tc>
          <w:tcPr>
            <w:tcW w:w="5953" w:type="dxa"/>
          </w:tcPr>
          <w:p w14:paraId="0B5CEC23" w14:textId="77777777" w:rsidR="00EE1223" w:rsidRPr="00EE1223" w:rsidRDefault="00EE1223" w:rsidP="00EE1223">
            <w:pPr>
              <w:spacing w:line="240" w:lineRule="auto"/>
              <w:jc w:val="left"/>
              <w:rPr>
                <w:rFonts w:eastAsia="Cambria" w:cs="Times New Roman"/>
                <w:sz w:val="20"/>
              </w:rPr>
            </w:pPr>
            <w:r w:rsidRPr="00EE1223">
              <w:rPr>
                <w:rFonts w:eastAsia="Cambria" w:cs="Times New Roman"/>
                <w:b/>
                <w:sz w:val="20"/>
              </w:rPr>
              <w:t>Factor 2 Statistically Significant Distinguishing Statements</w:t>
            </w:r>
          </w:p>
        </w:tc>
        <w:tc>
          <w:tcPr>
            <w:tcW w:w="992" w:type="dxa"/>
          </w:tcPr>
          <w:p w14:paraId="06DBA893" w14:textId="77777777" w:rsidR="00EE1223" w:rsidRPr="00EE1223" w:rsidRDefault="00EE1223" w:rsidP="00EE1223">
            <w:pPr>
              <w:spacing w:line="240" w:lineRule="auto"/>
              <w:jc w:val="center"/>
              <w:rPr>
                <w:rFonts w:eastAsia="Cambria" w:cs="Times New Roman"/>
                <w:sz w:val="16"/>
              </w:rPr>
            </w:pPr>
          </w:p>
        </w:tc>
      </w:tr>
      <w:tr w:rsidR="00EE1223" w:rsidRPr="00EE1223" w14:paraId="2B009A63" w14:textId="77777777" w:rsidTr="00B36C86">
        <w:trPr>
          <w:trHeight w:val="181"/>
        </w:trPr>
        <w:tc>
          <w:tcPr>
            <w:tcW w:w="534" w:type="dxa"/>
          </w:tcPr>
          <w:p w14:paraId="04D8788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17</w:t>
            </w:r>
          </w:p>
        </w:tc>
        <w:tc>
          <w:tcPr>
            <w:tcW w:w="5953" w:type="dxa"/>
          </w:tcPr>
          <w:p w14:paraId="7F956B59"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Participation from different stakeholders increases as the final decision gets closer    </w:t>
            </w:r>
          </w:p>
        </w:tc>
        <w:tc>
          <w:tcPr>
            <w:tcW w:w="992" w:type="dxa"/>
          </w:tcPr>
          <w:p w14:paraId="22442307"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7F4592F1" w14:textId="77777777" w:rsidTr="00B36C86">
        <w:trPr>
          <w:trHeight w:val="181"/>
        </w:trPr>
        <w:tc>
          <w:tcPr>
            <w:tcW w:w="534" w:type="dxa"/>
          </w:tcPr>
          <w:p w14:paraId="512F8F72"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19</w:t>
            </w:r>
          </w:p>
        </w:tc>
        <w:tc>
          <w:tcPr>
            <w:tcW w:w="5953" w:type="dxa"/>
          </w:tcPr>
          <w:p w14:paraId="289EED32"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Inadequate opportunity was given to develop the participants understanding of the project</w:t>
            </w:r>
          </w:p>
        </w:tc>
        <w:tc>
          <w:tcPr>
            <w:tcW w:w="992" w:type="dxa"/>
          </w:tcPr>
          <w:p w14:paraId="73FE5667"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-3</w:t>
            </w:r>
          </w:p>
        </w:tc>
      </w:tr>
      <w:tr w:rsidR="00EE1223" w:rsidRPr="00EE1223" w14:paraId="36594163" w14:textId="77777777" w:rsidTr="00B36C86">
        <w:trPr>
          <w:trHeight w:val="181"/>
        </w:trPr>
        <w:tc>
          <w:tcPr>
            <w:tcW w:w="534" w:type="dxa"/>
          </w:tcPr>
          <w:p w14:paraId="2B232C8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27</w:t>
            </w:r>
          </w:p>
        </w:tc>
        <w:tc>
          <w:tcPr>
            <w:tcW w:w="5953" w:type="dxa"/>
          </w:tcPr>
          <w:p w14:paraId="7F70E094"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Mainly the social needs are considered by the participants    </w:t>
            </w:r>
          </w:p>
        </w:tc>
        <w:tc>
          <w:tcPr>
            <w:tcW w:w="992" w:type="dxa"/>
          </w:tcPr>
          <w:p w14:paraId="28649949"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737A9C99" w14:textId="77777777" w:rsidTr="00EE1223">
        <w:trPr>
          <w:trHeight w:val="1811"/>
        </w:trPr>
        <w:tc>
          <w:tcPr>
            <w:tcW w:w="7479" w:type="dxa"/>
            <w:gridSpan w:val="3"/>
          </w:tcPr>
          <w:p w14:paraId="192E51D4" w14:textId="77777777" w:rsidR="00EE1223" w:rsidRPr="00EE1223" w:rsidRDefault="00EE1223" w:rsidP="00EE1223">
            <w:pPr>
              <w:spacing w:line="240" w:lineRule="auto"/>
              <w:ind w:left="720"/>
              <w:contextualSpacing/>
              <w:jc w:val="left"/>
              <w:rPr>
                <w:rFonts w:eastAsia="Calibri" w:cs="Times New Roman"/>
                <w:sz w:val="20"/>
                <w:u w:val="single"/>
              </w:rPr>
            </w:pPr>
          </w:p>
          <w:p w14:paraId="2105E3D8" w14:textId="77777777" w:rsidR="00EE1223" w:rsidRPr="00EE1223" w:rsidRDefault="00EE1223" w:rsidP="006225D8">
            <w:pPr>
              <w:numPr>
                <w:ilvl w:val="0"/>
                <w:numId w:val="13"/>
              </w:numPr>
              <w:spacing w:line="240" w:lineRule="auto"/>
              <w:contextualSpacing/>
              <w:jc w:val="left"/>
              <w:rPr>
                <w:rFonts w:eastAsia="Calibri" w:cs="Times New Roman"/>
                <w:sz w:val="20"/>
                <w:u w:val="single"/>
              </w:rPr>
            </w:pPr>
            <w:r w:rsidRPr="00EE1223">
              <w:rPr>
                <w:rFonts w:eastAsia="Calibri" w:cs="Times New Roman"/>
                <w:sz w:val="20"/>
                <w:u w:val="single"/>
              </w:rPr>
              <w:t xml:space="preserve">Core Belief: </w:t>
            </w:r>
          </w:p>
          <w:p w14:paraId="7A02A74A" w14:textId="77777777" w:rsidR="00EE1223" w:rsidRDefault="00EE1223" w:rsidP="006225D8">
            <w:pPr>
              <w:numPr>
                <w:ilvl w:val="1"/>
                <w:numId w:val="13"/>
              </w:numPr>
              <w:spacing w:line="240" w:lineRule="auto"/>
              <w:contextualSpacing/>
              <w:jc w:val="left"/>
              <w:rPr>
                <w:rFonts w:eastAsia="Calibri" w:cs="Times New Roman"/>
                <w:sz w:val="20"/>
              </w:rPr>
            </w:pPr>
            <w:r w:rsidRPr="00EE1223">
              <w:rPr>
                <w:rFonts w:eastAsia="Calibri" w:cs="Times New Roman"/>
                <w:sz w:val="20"/>
              </w:rPr>
              <w:t xml:space="preserve">Ideal role taking is hampered by participants not seeing beyond their individual (environmental [29]) interests to understand the social needs [27] of the community [11]. </w:t>
            </w:r>
          </w:p>
          <w:p w14:paraId="52D8A935" w14:textId="77777777" w:rsidR="00441952" w:rsidRPr="00EE1223" w:rsidRDefault="00441952" w:rsidP="00441952">
            <w:pPr>
              <w:spacing w:line="240" w:lineRule="auto"/>
              <w:ind w:left="1440"/>
              <w:contextualSpacing/>
              <w:jc w:val="left"/>
              <w:rPr>
                <w:rFonts w:eastAsia="Calibri" w:cs="Times New Roman"/>
                <w:sz w:val="20"/>
              </w:rPr>
            </w:pPr>
          </w:p>
          <w:p w14:paraId="5CE042AC" w14:textId="77777777" w:rsidR="00EE1223" w:rsidRPr="00EE1223" w:rsidRDefault="00EE1223" w:rsidP="006225D8">
            <w:pPr>
              <w:numPr>
                <w:ilvl w:val="0"/>
                <w:numId w:val="13"/>
              </w:numPr>
              <w:spacing w:line="240" w:lineRule="auto"/>
              <w:contextualSpacing/>
              <w:jc w:val="left"/>
              <w:rPr>
                <w:rFonts w:eastAsia="Calibri" w:cs="Times New Roman"/>
                <w:sz w:val="16"/>
              </w:rPr>
            </w:pPr>
            <w:r w:rsidRPr="00EE1223">
              <w:rPr>
                <w:rFonts w:eastAsia="Calibri" w:cs="Times New Roman"/>
                <w:sz w:val="20"/>
                <w:u w:val="single"/>
              </w:rPr>
              <w:t xml:space="preserve">Secondary Belief: </w:t>
            </w:r>
          </w:p>
          <w:p w14:paraId="226ABA52" w14:textId="77777777" w:rsidR="00EE1223" w:rsidRPr="00EE1223" w:rsidRDefault="00EE1223" w:rsidP="006225D8">
            <w:pPr>
              <w:numPr>
                <w:ilvl w:val="1"/>
                <w:numId w:val="13"/>
              </w:numPr>
              <w:spacing w:line="240" w:lineRule="auto"/>
              <w:contextualSpacing/>
              <w:jc w:val="left"/>
              <w:rPr>
                <w:rFonts w:eastAsia="Calibri" w:cs="Times New Roman"/>
                <w:sz w:val="16"/>
              </w:rPr>
            </w:pPr>
            <w:r w:rsidRPr="00EE1223">
              <w:rPr>
                <w:rFonts w:eastAsia="Calibri" w:cs="Times New Roman"/>
                <w:sz w:val="20"/>
              </w:rPr>
              <w:t>A disconnect between the substantive outcomes of public participation [19; 6; 7] and the agendas of the conflicting stakeholder agendas [11].</w:t>
            </w:r>
          </w:p>
        </w:tc>
      </w:tr>
    </w:tbl>
    <w:p w14:paraId="41D69E5B" w14:textId="77777777" w:rsidR="00454B1B" w:rsidRDefault="00454B1B">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425B0C4E" w14:textId="77777777" w:rsidTr="00B36C86">
        <w:trPr>
          <w:trHeight w:val="296"/>
        </w:trPr>
        <w:tc>
          <w:tcPr>
            <w:tcW w:w="534" w:type="dxa"/>
          </w:tcPr>
          <w:p w14:paraId="6185DDCD"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679AEC05"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3 Statements (Saldanha: Skills and Capacities)</w:t>
            </w:r>
          </w:p>
        </w:tc>
        <w:tc>
          <w:tcPr>
            <w:tcW w:w="992" w:type="dxa"/>
          </w:tcPr>
          <w:p w14:paraId="3D5D60E5"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03C6D582" w14:textId="77777777" w:rsidTr="00B36C86">
        <w:trPr>
          <w:trHeight w:val="237"/>
        </w:trPr>
        <w:tc>
          <w:tcPr>
            <w:tcW w:w="534" w:type="dxa"/>
          </w:tcPr>
          <w:p w14:paraId="39F3E16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4</w:t>
            </w:r>
          </w:p>
        </w:tc>
        <w:tc>
          <w:tcPr>
            <w:tcW w:w="5953" w:type="dxa"/>
          </w:tcPr>
          <w:p w14:paraId="5C1A264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developer needs to have reasonable expectations of stakeholder input    </w:t>
            </w:r>
          </w:p>
        </w:tc>
        <w:tc>
          <w:tcPr>
            <w:tcW w:w="992" w:type="dxa"/>
          </w:tcPr>
          <w:p w14:paraId="723C0633"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669476C2" w14:textId="77777777" w:rsidTr="00B36C86">
        <w:trPr>
          <w:trHeight w:val="237"/>
        </w:trPr>
        <w:tc>
          <w:tcPr>
            <w:tcW w:w="534" w:type="dxa"/>
          </w:tcPr>
          <w:p w14:paraId="7DF97CD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11</w:t>
            </w:r>
          </w:p>
        </w:tc>
        <w:tc>
          <w:tcPr>
            <w:tcW w:w="5953" w:type="dxa"/>
          </w:tcPr>
          <w:p w14:paraId="67365EA7"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Some participants do not see beyond their individual interest to those of the larger community   </w:t>
            </w:r>
          </w:p>
        </w:tc>
        <w:tc>
          <w:tcPr>
            <w:tcW w:w="992" w:type="dxa"/>
          </w:tcPr>
          <w:p w14:paraId="2BDA08E8"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0E1FD05E" w14:textId="77777777" w:rsidTr="00B36C86">
        <w:trPr>
          <w:trHeight w:val="237"/>
        </w:trPr>
        <w:tc>
          <w:tcPr>
            <w:tcW w:w="534" w:type="dxa"/>
          </w:tcPr>
          <w:p w14:paraId="689CDF7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17</w:t>
            </w:r>
          </w:p>
        </w:tc>
        <w:tc>
          <w:tcPr>
            <w:tcW w:w="5953" w:type="dxa"/>
          </w:tcPr>
          <w:p w14:paraId="6534F2A0"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Participation from different stakeholders increases as the final decision gets closer    </w:t>
            </w:r>
          </w:p>
        </w:tc>
        <w:tc>
          <w:tcPr>
            <w:tcW w:w="992" w:type="dxa"/>
          </w:tcPr>
          <w:p w14:paraId="3B4CD8A4"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200415E" w14:textId="77777777" w:rsidTr="00B36C86">
        <w:trPr>
          <w:trHeight w:val="217"/>
        </w:trPr>
        <w:tc>
          <w:tcPr>
            <w:tcW w:w="534" w:type="dxa"/>
          </w:tcPr>
          <w:p w14:paraId="75894FE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25</w:t>
            </w:r>
          </w:p>
        </w:tc>
        <w:tc>
          <w:tcPr>
            <w:tcW w:w="5953" w:type="dxa"/>
          </w:tcPr>
          <w:p w14:paraId="2FCA719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only valid decision is that which is democratically agreed upon    </w:t>
            </w:r>
          </w:p>
        </w:tc>
        <w:tc>
          <w:tcPr>
            <w:tcW w:w="992" w:type="dxa"/>
          </w:tcPr>
          <w:p w14:paraId="047545B7"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32E71787" w14:textId="77777777" w:rsidTr="00B36C86">
        <w:trPr>
          <w:trHeight w:val="237"/>
        </w:trPr>
        <w:tc>
          <w:tcPr>
            <w:tcW w:w="534" w:type="dxa"/>
          </w:tcPr>
          <w:p w14:paraId="7ED87C5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28</w:t>
            </w:r>
          </w:p>
        </w:tc>
        <w:tc>
          <w:tcPr>
            <w:tcW w:w="5953" w:type="dxa"/>
          </w:tcPr>
          <w:p w14:paraId="5227744B"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Mainly the economic needs are considered by the participants            </w:t>
            </w:r>
          </w:p>
        </w:tc>
        <w:tc>
          <w:tcPr>
            <w:tcW w:w="992" w:type="dxa"/>
          </w:tcPr>
          <w:p w14:paraId="4EA534C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011DDC3C" w14:textId="77777777" w:rsidTr="00B36C86">
        <w:trPr>
          <w:trHeight w:val="237"/>
        </w:trPr>
        <w:tc>
          <w:tcPr>
            <w:tcW w:w="534" w:type="dxa"/>
          </w:tcPr>
          <w:p w14:paraId="667E7054"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lastRenderedPageBreak/>
              <w:t>30</w:t>
            </w:r>
          </w:p>
        </w:tc>
        <w:tc>
          <w:tcPr>
            <w:tcW w:w="5953" w:type="dxa"/>
          </w:tcPr>
          <w:p w14:paraId="1BA84200"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social, economic and environmental needs of current and future generations are considered by the participants.    </w:t>
            </w:r>
          </w:p>
        </w:tc>
        <w:tc>
          <w:tcPr>
            <w:tcW w:w="992" w:type="dxa"/>
          </w:tcPr>
          <w:p w14:paraId="20F8BAA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3A9512AC" w14:textId="77777777" w:rsidTr="00B36C86">
        <w:trPr>
          <w:trHeight w:val="237"/>
        </w:trPr>
        <w:tc>
          <w:tcPr>
            <w:tcW w:w="7479" w:type="dxa"/>
            <w:gridSpan w:val="3"/>
          </w:tcPr>
          <w:p w14:paraId="7196A06B" w14:textId="77777777" w:rsidR="00EE1223" w:rsidRPr="00EE1223" w:rsidRDefault="00EE1223" w:rsidP="00EE1223">
            <w:pPr>
              <w:spacing w:line="240" w:lineRule="auto"/>
              <w:jc w:val="center"/>
              <w:rPr>
                <w:rFonts w:eastAsia="Cambria" w:cs="Times New Roman"/>
                <w:sz w:val="16"/>
              </w:rPr>
            </w:pPr>
          </w:p>
        </w:tc>
      </w:tr>
      <w:tr w:rsidR="00EE1223" w:rsidRPr="00EE1223" w14:paraId="298E301C" w14:textId="77777777" w:rsidTr="00B36C86">
        <w:trPr>
          <w:trHeight w:val="296"/>
        </w:trPr>
        <w:tc>
          <w:tcPr>
            <w:tcW w:w="534" w:type="dxa"/>
          </w:tcPr>
          <w:p w14:paraId="03FA21C9" w14:textId="77777777" w:rsidR="00EE1223" w:rsidRPr="00EE1223" w:rsidRDefault="00EE1223" w:rsidP="00EE1223">
            <w:pPr>
              <w:spacing w:line="240" w:lineRule="auto"/>
              <w:rPr>
                <w:rFonts w:eastAsia="Cambria" w:cs="Times New Roman"/>
                <w:sz w:val="16"/>
              </w:rPr>
            </w:pPr>
          </w:p>
        </w:tc>
        <w:tc>
          <w:tcPr>
            <w:tcW w:w="5953" w:type="dxa"/>
          </w:tcPr>
          <w:p w14:paraId="2DEED292" w14:textId="77777777" w:rsidR="00EE1223" w:rsidRPr="00EE1223" w:rsidRDefault="00EE1223" w:rsidP="00EE1223">
            <w:pPr>
              <w:spacing w:line="240" w:lineRule="auto"/>
              <w:jc w:val="left"/>
              <w:rPr>
                <w:rFonts w:eastAsia="Cambria" w:cs="Times New Roman"/>
                <w:sz w:val="20"/>
              </w:rPr>
            </w:pPr>
            <w:r w:rsidRPr="00EE1223">
              <w:rPr>
                <w:rFonts w:eastAsia="Cambria" w:cs="Times New Roman"/>
                <w:b/>
                <w:sz w:val="20"/>
              </w:rPr>
              <w:t>Factor 3 Statistically Significant Distinguishing Statements</w:t>
            </w:r>
          </w:p>
        </w:tc>
        <w:tc>
          <w:tcPr>
            <w:tcW w:w="992" w:type="dxa"/>
          </w:tcPr>
          <w:p w14:paraId="3E10E782" w14:textId="77777777" w:rsidR="00EE1223" w:rsidRPr="00EE1223" w:rsidRDefault="00EE1223" w:rsidP="00EE1223">
            <w:pPr>
              <w:spacing w:line="240" w:lineRule="auto"/>
              <w:jc w:val="center"/>
              <w:rPr>
                <w:rFonts w:eastAsia="Cambria" w:cs="Times New Roman"/>
                <w:sz w:val="16"/>
              </w:rPr>
            </w:pPr>
          </w:p>
        </w:tc>
      </w:tr>
      <w:tr w:rsidR="00EE1223" w:rsidRPr="00EE1223" w14:paraId="680A41FB" w14:textId="77777777" w:rsidTr="00B36C86">
        <w:trPr>
          <w:trHeight w:val="237"/>
        </w:trPr>
        <w:tc>
          <w:tcPr>
            <w:tcW w:w="534" w:type="dxa"/>
          </w:tcPr>
          <w:p w14:paraId="4ED85965"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15</w:t>
            </w:r>
          </w:p>
        </w:tc>
        <w:tc>
          <w:tcPr>
            <w:tcW w:w="5953" w:type="dxa"/>
          </w:tcPr>
          <w:p w14:paraId="5CEA4C82"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Discussions were controlled by those who understood the process best    </w:t>
            </w:r>
          </w:p>
        </w:tc>
        <w:tc>
          <w:tcPr>
            <w:tcW w:w="992" w:type="dxa"/>
          </w:tcPr>
          <w:p w14:paraId="238608BF"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+3</w:t>
            </w:r>
          </w:p>
        </w:tc>
      </w:tr>
      <w:tr w:rsidR="00EE1223" w:rsidRPr="00EE1223" w14:paraId="262D342E" w14:textId="77777777" w:rsidTr="00B36C86">
        <w:trPr>
          <w:trHeight w:val="237"/>
        </w:trPr>
        <w:tc>
          <w:tcPr>
            <w:tcW w:w="534" w:type="dxa"/>
          </w:tcPr>
          <w:p w14:paraId="6C9215AB"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22</w:t>
            </w:r>
          </w:p>
        </w:tc>
        <w:tc>
          <w:tcPr>
            <w:tcW w:w="5953" w:type="dxa"/>
          </w:tcPr>
          <w:p w14:paraId="3B563902"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participation does not improve participant’s understandings of others beliefs and values    </w:t>
            </w:r>
          </w:p>
        </w:tc>
        <w:tc>
          <w:tcPr>
            <w:tcW w:w="992" w:type="dxa"/>
          </w:tcPr>
          <w:p w14:paraId="75D5CD2D"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-3</w:t>
            </w:r>
          </w:p>
        </w:tc>
      </w:tr>
      <w:tr w:rsidR="00EE1223" w:rsidRPr="00EE1223" w14:paraId="3CADCF4B" w14:textId="77777777" w:rsidTr="00B36C86">
        <w:trPr>
          <w:trHeight w:val="1940"/>
        </w:trPr>
        <w:tc>
          <w:tcPr>
            <w:tcW w:w="7479" w:type="dxa"/>
            <w:gridSpan w:val="3"/>
          </w:tcPr>
          <w:p w14:paraId="2F3793DE" w14:textId="77777777" w:rsidR="00EE1223" w:rsidRPr="00EE1223" w:rsidRDefault="00EE1223" w:rsidP="00EE1223">
            <w:pPr>
              <w:spacing w:line="240" w:lineRule="auto"/>
              <w:ind w:left="720"/>
              <w:contextualSpacing/>
              <w:jc w:val="left"/>
              <w:rPr>
                <w:rFonts w:eastAsia="Calibri" w:cs="Times New Roman"/>
                <w:sz w:val="20"/>
                <w:u w:val="single"/>
              </w:rPr>
            </w:pPr>
          </w:p>
          <w:p w14:paraId="0230663F" w14:textId="77777777" w:rsidR="00EE1223" w:rsidRPr="00EE1223" w:rsidRDefault="00EE1223" w:rsidP="006225D8">
            <w:pPr>
              <w:numPr>
                <w:ilvl w:val="0"/>
                <w:numId w:val="14"/>
              </w:numPr>
              <w:spacing w:line="240" w:lineRule="auto"/>
              <w:contextualSpacing/>
              <w:jc w:val="left"/>
              <w:rPr>
                <w:rFonts w:eastAsia="Calibri" w:cs="Times New Roman"/>
                <w:sz w:val="20"/>
                <w:u w:val="single"/>
              </w:rPr>
            </w:pPr>
            <w:r w:rsidRPr="00EE1223">
              <w:rPr>
                <w:rFonts w:eastAsia="Calibri" w:cs="Times New Roman"/>
                <w:sz w:val="20"/>
                <w:u w:val="single"/>
              </w:rPr>
              <w:t xml:space="preserve">Core Belief: </w:t>
            </w:r>
          </w:p>
          <w:p w14:paraId="15CF3404" w14:textId="77777777" w:rsidR="00EE1223" w:rsidRPr="00EE1223" w:rsidRDefault="00EE1223" w:rsidP="006225D8">
            <w:pPr>
              <w:numPr>
                <w:ilvl w:val="1"/>
                <w:numId w:val="14"/>
              </w:numPr>
              <w:spacing w:line="240" w:lineRule="auto"/>
              <w:contextualSpacing/>
              <w:jc w:val="left"/>
              <w:rPr>
                <w:rFonts w:eastAsia="Calibri" w:cs="Times New Roman"/>
                <w:sz w:val="20"/>
              </w:rPr>
            </w:pPr>
            <w:r w:rsidRPr="00EE1223">
              <w:rPr>
                <w:rFonts w:eastAsia="Calibri" w:cs="Times New Roman"/>
                <w:sz w:val="20"/>
              </w:rPr>
              <w:t xml:space="preserve">The economic concerns of the developer [11; 4; 30] did not allow for transparency [15] nor for the ideal role taking accommodation of stakeholder interests [28; 4; 3].  </w:t>
            </w:r>
          </w:p>
          <w:p w14:paraId="490B289D" w14:textId="77777777" w:rsidR="00EE1223" w:rsidRPr="00EE1223" w:rsidRDefault="00EE1223" w:rsidP="00EE1223">
            <w:pPr>
              <w:spacing w:line="240" w:lineRule="auto"/>
              <w:rPr>
                <w:rFonts w:eastAsia="Cambria" w:cs="Times New Roman"/>
                <w:sz w:val="20"/>
              </w:rPr>
            </w:pPr>
          </w:p>
          <w:p w14:paraId="4C21F17E" w14:textId="77777777" w:rsidR="00EE1223" w:rsidRPr="00EE1223" w:rsidRDefault="00EE1223" w:rsidP="006225D8">
            <w:pPr>
              <w:numPr>
                <w:ilvl w:val="0"/>
                <w:numId w:val="14"/>
              </w:numPr>
              <w:spacing w:line="240" w:lineRule="auto"/>
              <w:contextualSpacing/>
              <w:jc w:val="left"/>
              <w:rPr>
                <w:rFonts w:eastAsia="Calibri" w:cs="Times New Roman"/>
                <w:sz w:val="16"/>
              </w:rPr>
            </w:pPr>
            <w:r w:rsidRPr="00EE1223">
              <w:rPr>
                <w:rFonts w:eastAsia="Calibri" w:cs="Times New Roman"/>
                <w:sz w:val="20"/>
                <w:u w:val="single"/>
              </w:rPr>
              <w:t>Secondary Belief:</w:t>
            </w:r>
          </w:p>
          <w:p w14:paraId="4D3A3C2D" w14:textId="77777777" w:rsidR="00EE1223" w:rsidRPr="00EE1223" w:rsidRDefault="00EE1223" w:rsidP="006225D8">
            <w:pPr>
              <w:numPr>
                <w:ilvl w:val="1"/>
                <w:numId w:val="14"/>
              </w:numPr>
              <w:spacing w:line="240" w:lineRule="auto"/>
              <w:contextualSpacing/>
              <w:jc w:val="left"/>
              <w:rPr>
                <w:rFonts w:eastAsia="Calibri" w:cs="Times New Roman"/>
                <w:sz w:val="16"/>
              </w:rPr>
            </w:pPr>
            <w:r w:rsidRPr="00EE1223">
              <w:rPr>
                <w:rFonts w:eastAsia="Calibri" w:cs="Times New Roman"/>
                <w:sz w:val="20"/>
              </w:rPr>
              <w:t xml:space="preserve">Lack of power neutrality [11; 4; 3; 28] hindered the understanding others beliefs and values [22] </w:t>
            </w:r>
          </w:p>
          <w:p w14:paraId="4E23562D" w14:textId="77777777" w:rsidR="00EE1223" w:rsidRPr="00EE1223" w:rsidRDefault="00EE1223" w:rsidP="006225D8">
            <w:pPr>
              <w:numPr>
                <w:ilvl w:val="1"/>
                <w:numId w:val="14"/>
              </w:numPr>
              <w:spacing w:line="240" w:lineRule="auto"/>
              <w:contextualSpacing/>
              <w:jc w:val="left"/>
              <w:rPr>
                <w:rFonts w:eastAsia="Calibri" w:cs="Times New Roman"/>
                <w:sz w:val="16"/>
              </w:rPr>
            </w:pPr>
            <w:r w:rsidRPr="00EE1223">
              <w:rPr>
                <w:rFonts w:eastAsia="Calibri" w:cs="Times New Roman"/>
                <w:sz w:val="20"/>
              </w:rPr>
              <w:t>Participation decreased with time [17].</w:t>
            </w:r>
          </w:p>
        </w:tc>
      </w:tr>
    </w:tbl>
    <w:p w14:paraId="72F64D01" w14:textId="77777777" w:rsidR="00EE1223" w:rsidRDefault="00EE1223">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61BFBDE2" w14:textId="77777777" w:rsidTr="00B36C86">
        <w:trPr>
          <w:trHeight w:val="226"/>
        </w:trPr>
        <w:tc>
          <w:tcPr>
            <w:tcW w:w="534" w:type="dxa"/>
          </w:tcPr>
          <w:p w14:paraId="6DF51A9E"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6F0B17F5"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4 Statements (Saldanha: Skills and Capacities)</w:t>
            </w:r>
          </w:p>
        </w:tc>
        <w:tc>
          <w:tcPr>
            <w:tcW w:w="992" w:type="dxa"/>
          </w:tcPr>
          <w:p w14:paraId="17A2F5E3"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755AC8CD" w14:textId="77777777" w:rsidTr="00B36C86">
        <w:trPr>
          <w:trHeight w:val="181"/>
        </w:trPr>
        <w:tc>
          <w:tcPr>
            <w:tcW w:w="534" w:type="dxa"/>
          </w:tcPr>
          <w:p w14:paraId="13E47EB1"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5</w:t>
            </w:r>
          </w:p>
        </w:tc>
        <w:tc>
          <w:tcPr>
            <w:tcW w:w="5953" w:type="dxa"/>
          </w:tcPr>
          <w:p w14:paraId="3FDCFBE1"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It is difficult to build trust among the different participants     </w:t>
            </w:r>
          </w:p>
        </w:tc>
        <w:tc>
          <w:tcPr>
            <w:tcW w:w="992" w:type="dxa"/>
          </w:tcPr>
          <w:p w14:paraId="1BB7CDB1"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6E65AAA5" w14:textId="77777777" w:rsidTr="00B36C86">
        <w:trPr>
          <w:trHeight w:val="181"/>
        </w:trPr>
        <w:tc>
          <w:tcPr>
            <w:tcW w:w="534" w:type="dxa"/>
          </w:tcPr>
          <w:p w14:paraId="36D667F2"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14</w:t>
            </w:r>
          </w:p>
        </w:tc>
        <w:tc>
          <w:tcPr>
            <w:tcW w:w="5953" w:type="dxa"/>
          </w:tcPr>
          <w:p w14:paraId="5A5E71F9"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Participants should be able to deal with complex and technical issues</w:t>
            </w:r>
          </w:p>
        </w:tc>
        <w:tc>
          <w:tcPr>
            <w:tcW w:w="992" w:type="dxa"/>
          </w:tcPr>
          <w:p w14:paraId="74474D19"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6F5EBE3B" w14:textId="77777777" w:rsidTr="00B36C86">
        <w:trPr>
          <w:trHeight w:val="181"/>
        </w:trPr>
        <w:tc>
          <w:tcPr>
            <w:tcW w:w="534" w:type="dxa"/>
          </w:tcPr>
          <w:p w14:paraId="4D5071CE"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25</w:t>
            </w:r>
          </w:p>
        </w:tc>
        <w:tc>
          <w:tcPr>
            <w:tcW w:w="5953" w:type="dxa"/>
          </w:tcPr>
          <w:p w14:paraId="222ABB0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only valid decision is that which is democratically agreed upon    </w:t>
            </w:r>
          </w:p>
        </w:tc>
        <w:tc>
          <w:tcPr>
            <w:tcW w:w="992" w:type="dxa"/>
          </w:tcPr>
          <w:p w14:paraId="5C5621E2"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688823FD" w14:textId="77777777" w:rsidTr="00B36C86">
        <w:trPr>
          <w:trHeight w:val="181"/>
        </w:trPr>
        <w:tc>
          <w:tcPr>
            <w:tcW w:w="534" w:type="dxa"/>
          </w:tcPr>
          <w:p w14:paraId="20B4C330"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26</w:t>
            </w:r>
          </w:p>
        </w:tc>
        <w:tc>
          <w:tcPr>
            <w:tcW w:w="5953" w:type="dxa"/>
          </w:tcPr>
          <w:p w14:paraId="51B0D5B0"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Those with higher education levels are able to manipulate knowledge to suit their agenda     </w:t>
            </w:r>
          </w:p>
        </w:tc>
        <w:tc>
          <w:tcPr>
            <w:tcW w:w="992" w:type="dxa"/>
          </w:tcPr>
          <w:p w14:paraId="0802A532"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3B37B73B" w14:textId="77777777" w:rsidTr="00B36C86">
        <w:trPr>
          <w:trHeight w:val="181"/>
        </w:trPr>
        <w:tc>
          <w:tcPr>
            <w:tcW w:w="534" w:type="dxa"/>
          </w:tcPr>
          <w:p w14:paraId="49D97CE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30</w:t>
            </w:r>
          </w:p>
        </w:tc>
        <w:tc>
          <w:tcPr>
            <w:tcW w:w="5953" w:type="dxa"/>
          </w:tcPr>
          <w:p w14:paraId="379A45A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The social, economic and environmental needs of current and future generations are considered by the participants.    </w:t>
            </w:r>
          </w:p>
        </w:tc>
        <w:tc>
          <w:tcPr>
            <w:tcW w:w="992" w:type="dxa"/>
          </w:tcPr>
          <w:p w14:paraId="346FAC74"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66F15ED" w14:textId="77777777" w:rsidTr="00B36C86">
        <w:trPr>
          <w:trHeight w:val="181"/>
        </w:trPr>
        <w:tc>
          <w:tcPr>
            <w:tcW w:w="534" w:type="dxa"/>
          </w:tcPr>
          <w:p w14:paraId="637D2B2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34</w:t>
            </w:r>
          </w:p>
        </w:tc>
        <w:tc>
          <w:tcPr>
            <w:tcW w:w="5953" w:type="dxa"/>
          </w:tcPr>
          <w:p w14:paraId="53ED2D0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Public participation is a sustainable way to democratically share control of the environment     </w:t>
            </w:r>
          </w:p>
        </w:tc>
        <w:tc>
          <w:tcPr>
            <w:tcW w:w="992" w:type="dxa"/>
          </w:tcPr>
          <w:p w14:paraId="4CE5C979"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04576E37" w14:textId="77777777" w:rsidTr="00B36C86">
        <w:trPr>
          <w:trHeight w:val="181"/>
        </w:trPr>
        <w:tc>
          <w:tcPr>
            <w:tcW w:w="7479" w:type="dxa"/>
            <w:gridSpan w:val="3"/>
          </w:tcPr>
          <w:p w14:paraId="0EA8FF51" w14:textId="77777777" w:rsidR="00EE1223" w:rsidRPr="00EE1223" w:rsidRDefault="00EE1223" w:rsidP="00EE1223">
            <w:pPr>
              <w:spacing w:line="240" w:lineRule="auto"/>
              <w:jc w:val="center"/>
              <w:rPr>
                <w:rFonts w:eastAsia="Cambria" w:cs="Times New Roman"/>
                <w:sz w:val="16"/>
              </w:rPr>
            </w:pPr>
          </w:p>
        </w:tc>
      </w:tr>
      <w:tr w:rsidR="00EE1223" w:rsidRPr="00EE1223" w14:paraId="2C2787BA" w14:textId="77777777" w:rsidTr="00B36C86">
        <w:trPr>
          <w:trHeight w:val="226"/>
        </w:trPr>
        <w:tc>
          <w:tcPr>
            <w:tcW w:w="534" w:type="dxa"/>
          </w:tcPr>
          <w:p w14:paraId="292BF8C4" w14:textId="77777777" w:rsidR="00EE1223" w:rsidRPr="00EE1223" w:rsidRDefault="00EE1223" w:rsidP="00EE1223">
            <w:pPr>
              <w:spacing w:line="240" w:lineRule="auto"/>
              <w:rPr>
                <w:rFonts w:eastAsia="Cambria" w:cs="Times New Roman"/>
                <w:sz w:val="16"/>
              </w:rPr>
            </w:pPr>
          </w:p>
        </w:tc>
        <w:tc>
          <w:tcPr>
            <w:tcW w:w="5953" w:type="dxa"/>
          </w:tcPr>
          <w:p w14:paraId="16F3474E" w14:textId="77777777" w:rsidR="00EE1223" w:rsidRPr="00EE1223" w:rsidRDefault="00EE1223" w:rsidP="00EE1223">
            <w:pPr>
              <w:spacing w:line="240" w:lineRule="auto"/>
              <w:jc w:val="left"/>
              <w:rPr>
                <w:rFonts w:eastAsia="Cambria" w:cs="Times New Roman"/>
                <w:sz w:val="16"/>
              </w:rPr>
            </w:pPr>
            <w:r w:rsidRPr="00EE1223">
              <w:rPr>
                <w:rFonts w:eastAsia="Cambria" w:cs="Times New Roman"/>
                <w:b/>
                <w:sz w:val="20"/>
              </w:rPr>
              <w:t>Factor 4 Statistically Significant Distinguishing Statements</w:t>
            </w:r>
          </w:p>
        </w:tc>
        <w:tc>
          <w:tcPr>
            <w:tcW w:w="992" w:type="dxa"/>
          </w:tcPr>
          <w:p w14:paraId="0E03357C" w14:textId="77777777" w:rsidR="00EE1223" w:rsidRPr="00EE1223" w:rsidRDefault="00EE1223" w:rsidP="00EE1223">
            <w:pPr>
              <w:spacing w:line="240" w:lineRule="auto"/>
              <w:jc w:val="center"/>
              <w:rPr>
                <w:rFonts w:eastAsia="Cambria" w:cs="Times New Roman"/>
                <w:sz w:val="16"/>
              </w:rPr>
            </w:pPr>
          </w:p>
        </w:tc>
      </w:tr>
      <w:tr w:rsidR="00EE1223" w:rsidRPr="00EE1223" w14:paraId="799C4E3D" w14:textId="77777777" w:rsidTr="00B36C86">
        <w:trPr>
          <w:trHeight w:val="181"/>
        </w:trPr>
        <w:tc>
          <w:tcPr>
            <w:tcW w:w="534" w:type="dxa"/>
          </w:tcPr>
          <w:p w14:paraId="038EAE7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34</w:t>
            </w:r>
          </w:p>
        </w:tc>
        <w:tc>
          <w:tcPr>
            <w:tcW w:w="5953" w:type="dxa"/>
          </w:tcPr>
          <w:p w14:paraId="13C787B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Public participation is a sustainable way to democratically share control of the environment     </w:t>
            </w:r>
          </w:p>
        </w:tc>
        <w:tc>
          <w:tcPr>
            <w:tcW w:w="992" w:type="dxa"/>
          </w:tcPr>
          <w:p w14:paraId="68AE1659"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3DA20349" w14:textId="77777777" w:rsidTr="00B36C86">
        <w:trPr>
          <w:trHeight w:val="1852"/>
        </w:trPr>
        <w:tc>
          <w:tcPr>
            <w:tcW w:w="7479" w:type="dxa"/>
            <w:gridSpan w:val="3"/>
          </w:tcPr>
          <w:p w14:paraId="7C72684D" w14:textId="77777777" w:rsidR="00EE1223" w:rsidRPr="00EE1223" w:rsidRDefault="00EE1223" w:rsidP="00EE1223">
            <w:pPr>
              <w:spacing w:line="240" w:lineRule="auto"/>
              <w:ind w:left="720"/>
              <w:contextualSpacing/>
              <w:jc w:val="left"/>
              <w:rPr>
                <w:rFonts w:eastAsia="Calibri" w:cs="Times New Roman"/>
                <w:sz w:val="20"/>
                <w:u w:val="single"/>
              </w:rPr>
            </w:pPr>
          </w:p>
          <w:p w14:paraId="4C1852C6" w14:textId="77777777" w:rsidR="00EE1223" w:rsidRPr="00EE1223" w:rsidRDefault="00EE1223" w:rsidP="006225D8">
            <w:pPr>
              <w:numPr>
                <w:ilvl w:val="0"/>
                <w:numId w:val="15"/>
              </w:numPr>
              <w:spacing w:line="240" w:lineRule="auto"/>
              <w:contextualSpacing/>
              <w:jc w:val="left"/>
              <w:rPr>
                <w:rFonts w:eastAsia="Calibri" w:cs="Times New Roman"/>
                <w:sz w:val="20"/>
                <w:u w:val="single"/>
              </w:rPr>
            </w:pPr>
            <w:r w:rsidRPr="00EE1223">
              <w:rPr>
                <w:rFonts w:eastAsia="Calibri" w:cs="Times New Roman"/>
                <w:sz w:val="20"/>
                <w:u w:val="single"/>
              </w:rPr>
              <w:t xml:space="preserve">Core Belief: </w:t>
            </w:r>
          </w:p>
          <w:p w14:paraId="5C2C590F" w14:textId="77777777" w:rsidR="00EE1223" w:rsidRPr="00EE1223" w:rsidRDefault="00EE1223" w:rsidP="006225D8">
            <w:pPr>
              <w:numPr>
                <w:ilvl w:val="1"/>
                <w:numId w:val="15"/>
              </w:numPr>
              <w:spacing w:line="240" w:lineRule="auto"/>
              <w:contextualSpacing/>
              <w:jc w:val="left"/>
              <w:rPr>
                <w:rFonts w:eastAsia="Calibri" w:cs="Times New Roman"/>
                <w:sz w:val="20"/>
              </w:rPr>
            </w:pPr>
            <w:r w:rsidRPr="00EE1223">
              <w:rPr>
                <w:rFonts w:eastAsia="Calibri" w:cs="Times New Roman"/>
                <w:sz w:val="20"/>
              </w:rPr>
              <w:t xml:space="preserve">The sustainability of democratic control of the environment [34] is restricted by </w:t>
            </w:r>
          </w:p>
          <w:p w14:paraId="2C617A34" w14:textId="77777777" w:rsidR="00EE1223" w:rsidRPr="00EE1223" w:rsidRDefault="00EE1223" w:rsidP="006225D8">
            <w:pPr>
              <w:numPr>
                <w:ilvl w:val="2"/>
                <w:numId w:val="15"/>
              </w:numPr>
              <w:spacing w:line="240" w:lineRule="auto"/>
              <w:contextualSpacing/>
              <w:jc w:val="left"/>
              <w:rPr>
                <w:rFonts w:eastAsia="Calibri" w:cs="Times New Roman"/>
                <w:sz w:val="20"/>
              </w:rPr>
            </w:pPr>
            <w:r w:rsidRPr="00EE1223">
              <w:rPr>
                <w:rFonts w:eastAsia="Calibri" w:cs="Times New Roman"/>
                <w:sz w:val="20"/>
              </w:rPr>
              <w:t>The difficulty in building trust amongst participants [5]</w:t>
            </w:r>
          </w:p>
          <w:p w14:paraId="3299E9FE" w14:textId="77777777" w:rsidR="00EE1223" w:rsidRPr="00EE1223" w:rsidRDefault="00EE1223" w:rsidP="006225D8">
            <w:pPr>
              <w:numPr>
                <w:ilvl w:val="2"/>
                <w:numId w:val="15"/>
              </w:numPr>
              <w:spacing w:line="240" w:lineRule="auto"/>
              <w:contextualSpacing/>
              <w:jc w:val="left"/>
              <w:rPr>
                <w:rFonts w:eastAsia="Calibri" w:cs="Times New Roman"/>
                <w:sz w:val="20"/>
              </w:rPr>
            </w:pPr>
            <w:r w:rsidRPr="00EE1223">
              <w:rPr>
                <w:rFonts w:eastAsia="Calibri" w:cs="Times New Roman"/>
                <w:sz w:val="20"/>
              </w:rPr>
              <w:t xml:space="preserve">Educated participants’ manipulation of knowledge [26] </w:t>
            </w:r>
          </w:p>
          <w:p w14:paraId="55B28B97" w14:textId="77777777" w:rsidR="00EE1223" w:rsidRPr="00EE1223" w:rsidRDefault="00EE1223" w:rsidP="006225D8">
            <w:pPr>
              <w:numPr>
                <w:ilvl w:val="2"/>
                <w:numId w:val="15"/>
              </w:numPr>
              <w:spacing w:line="240" w:lineRule="auto"/>
              <w:contextualSpacing/>
              <w:jc w:val="left"/>
              <w:rPr>
                <w:rFonts w:eastAsia="Calibri" w:cs="Times New Roman"/>
                <w:sz w:val="20"/>
              </w:rPr>
            </w:pPr>
            <w:r w:rsidRPr="00EE1223">
              <w:rPr>
                <w:rFonts w:eastAsia="Calibri" w:cs="Times New Roman"/>
                <w:sz w:val="20"/>
              </w:rPr>
              <w:t xml:space="preserve">Participants not considering the composite and intergenerational aspects of the environment [30].   </w:t>
            </w:r>
          </w:p>
        </w:tc>
      </w:tr>
    </w:tbl>
    <w:p w14:paraId="0B64E2C9" w14:textId="77777777" w:rsidR="00454B1B" w:rsidRDefault="00454B1B">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EE1223" w:rsidRPr="00EE1223" w14:paraId="7BCC4AD1" w14:textId="77777777" w:rsidTr="00B36C86">
        <w:trPr>
          <w:trHeight w:val="227"/>
        </w:trPr>
        <w:tc>
          <w:tcPr>
            <w:tcW w:w="534" w:type="dxa"/>
          </w:tcPr>
          <w:p w14:paraId="385CF5A3"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No.</w:t>
            </w:r>
          </w:p>
        </w:tc>
        <w:tc>
          <w:tcPr>
            <w:tcW w:w="5953" w:type="dxa"/>
          </w:tcPr>
          <w:p w14:paraId="61484607"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Factor 5 Statements (Saldanha: Skills and Capacities)</w:t>
            </w:r>
          </w:p>
        </w:tc>
        <w:tc>
          <w:tcPr>
            <w:tcW w:w="992" w:type="dxa"/>
          </w:tcPr>
          <w:p w14:paraId="2CB37640" w14:textId="77777777" w:rsidR="00EE1223" w:rsidRPr="00EE1223" w:rsidRDefault="00EE1223" w:rsidP="00EE1223">
            <w:pPr>
              <w:spacing w:line="240" w:lineRule="auto"/>
              <w:rPr>
                <w:rFonts w:eastAsia="Cambria" w:cs="Times New Roman"/>
                <w:b/>
                <w:sz w:val="20"/>
              </w:rPr>
            </w:pPr>
            <w:r w:rsidRPr="00EE1223">
              <w:rPr>
                <w:rFonts w:eastAsia="Cambria" w:cs="Times New Roman"/>
                <w:b/>
                <w:sz w:val="20"/>
              </w:rPr>
              <w:t>Column</w:t>
            </w:r>
          </w:p>
        </w:tc>
      </w:tr>
      <w:tr w:rsidR="00EE1223" w:rsidRPr="00EE1223" w14:paraId="70C99755" w14:textId="77777777" w:rsidTr="00B36C86">
        <w:trPr>
          <w:trHeight w:val="181"/>
        </w:trPr>
        <w:tc>
          <w:tcPr>
            <w:tcW w:w="534" w:type="dxa"/>
          </w:tcPr>
          <w:p w14:paraId="675F1E6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10</w:t>
            </w:r>
          </w:p>
        </w:tc>
        <w:tc>
          <w:tcPr>
            <w:tcW w:w="5953" w:type="dxa"/>
          </w:tcPr>
          <w:p w14:paraId="471E0D3D"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Ps were good listeners and open minded to consider all possibilities    </w:t>
            </w:r>
          </w:p>
        </w:tc>
        <w:tc>
          <w:tcPr>
            <w:tcW w:w="992" w:type="dxa"/>
          </w:tcPr>
          <w:p w14:paraId="66EEC35C"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5F355ED0" w14:textId="77777777" w:rsidTr="00B36C86">
        <w:trPr>
          <w:trHeight w:val="181"/>
        </w:trPr>
        <w:tc>
          <w:tcPr>
            <w:tcW w:w="534" w:type="dxa"/>
          </w:tcPr>
          <w:p w14:paraId="00BF7BD6"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27</w:t>
            </w:r>
          </w:p>
        </w:tc>
        <w:tc>
          <w:tcPr>
            <w:tcW w:w="5953" w:type="dxa"/>
          </w:tcPr>
          <w:p w14:paraId="4CFE8035"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Mainly the social needs are considered by the participants    </w:t>
            </w:r>
          </w:p>
        </w:tc>
        <w:tc>
          <w:tcPr>
            <w:tcW w:w="992" w:type="dxa"/>
          </w:tcPr>
          <w:p w14:paraId="5A894553"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534AB1E2" w14:textId="77777777" w:rsidTr="00B36C86">
        <w:trPr>
          <w:trHeight w:val="181"/>
        </w:trPr>
        <w:tc>
          <w:tcPr>
            <w:tcW w:w="534" w:type="dxa"/>
          </w:tcPr>
          <w:p w14:paraId="1D832D5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28</w:t>
            </w:r>
          </w:p>
        </w:tc>
        <w:tc>
          <w:tcPr>
            <w:tcW w:w="5953" w:type="dxa"/>
          </w:tcPr>
          <w:p w14:paraId="4C6F9CBA"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Mainly the economic needs are considered by the participants            </w:t>
            </w:r>
          </w:p>
        </w:tc>
        <w:tc>
          <w:tcPr>
            <w:tcW w:w="992" w:type="dxa"/>
          </w:tcPr>
          <w:p w14:paraId="70DC6CE6"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18CD7601" w14:textId="77777777" w:rsidTr="00B36C86">
        <w:trPr>
          <w:trHeight w:val="181"/>
        </w:trPr>
        <w:tc>
          <w:tcPr>
            <w:tcW w:w="534" w:type="dxa"/>
          </w:tcPr>
          <w:p w14:paraId="73970E87"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31</w:t>
            </w:r>
          </w:p>
        </w:tc>
        <w:tc>
          <w:tcPr>
            <w:tcW w:w="5953" w:type="dxa"/>
          </w:tcPr>
          <w:p w14:paraId="051552AC"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The process did not exclude those less able to articulate their opinion     </w:t>
            </w:r>
          </w:p>
        </w:tc>
        <w:tc>
          <w:tcPr>
            <w:tcW w:w="992" w:type="dxa"/>
          </w:tcPr>
          <w:p w14:paraId="1E114D41"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-5</w:t>
            </w:r>
          </w:p>
        </w:tc>
      </w:tr>
      <w:tr w:rsidR="00EE1223" w:rsidRPr="00EE1223" w14:paraId="19FCF026" w14:textId="77777777" w:rsidTr="00B36C86">
        <w:trPr>
          <w:trHeight w:val="181"/>
        </w:trPr>
        <w:tc>
          <w:tcPr>
            <w:tcW w:w="534" w:type="dxa"/>
          </w:tcPr>
          <w:p w14:paraId="1D34D178"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lastRenderedPageBreak/>
              <w:t>35</w:t>
            </w:r>
          </w:p>
        </w:tc>
        <w:tc>
          <w:tcPr>
            <w:tcW w:w="5953" w:type="dxa"/>
          </w:tcPr>
          <w:p w14:paraId="0E54988D"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Public participation better enables me to influence what I consider valuable/important    </w:t>
            </w:r>
          </w:p>
        </w:tc>
        <w:tc>
          <w:tcPr>
            <w:tcW w:w="992" w:type="dxa"/>
          </w:tcPr>
          <w:p w14:paraId="5E6D164A"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256F9EBF" w14:textId="77777777" w:rsidTr="00B36C86">
        <w:trPr>
          <w:trHeight w:val="181"/>
        </w:trPr>
        <w:tc>
          <w:tcPr>
            <w:tcW w:w="534" w:type="dxa"/>
          </w:tcPr>
          <w:p w14:paraId="17959E6D"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36</w:t>
            </w:r>
          </w:p>
        </w:tc>
        <w:tc>
          <w:tcPr>
            <w:tcW w:w="5953" w:type="dxa"/>
          </w:tcPr>
          <w:p w14:paraId="61EB6D0C"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 xml:space="preserve">Understanding democratic rights is not essential to EIA public participation   </w:t>
            </w:r>
          </w:p>
        </w:tc>
        <w:tc>
          <w:tcPr>
            <w:tcW w:w="992" w:type="dxa"/>
          </w:tcPr>
          <w:p w14:paraId="1FC36111"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-4</w:t>
            </w:r>
          </w:p>
        </w:tc>
      </w:tr>
      <w:tr w:rsidR="00EE1223" w:rsidRPr="00EE1223" w14:paraId="4C23EB3F" w14:textId="77777777" w:rsidTr="00B36C86">
        <w:trPr>
          <w:trHeight w:val="166"/>
        </w:trPr>
        <w:tc>
          <w:tcPr>
            <w:tcW w:w="7479" w:type="dxa"/>
            <w:gridSpan w:val="3"/>
          </w:tcPr>
          <w:p w14:paraId="4629C97F" w14:textId="77777777" w:rsidR="00EE1223" w:rsidRPr="00EE1223" w:rsidRDefault="00EE1223" w:rsidP="00EE1223">
            <w:pPr>
              <w:spacing w:line="240" w:lineRule="auto"/>
              <w:jc w:val="center"/>
              <w:rPr>
                <w:rFonts w:eastAsia="Cambria" w:cs="Times New Roman"/>
                <w:sz w:val="16"/>
              </w:rPr>
            </w:pPr>
          </w:p>
        </w:tc>
      </w:tr>
      <w:tr w:rsidR="00EE1223" w:rsidRPr="00EE1223" w14:paraId="01A26AD6" w14:textId="77777777" w:rsidTr="00B36C86">
        <w:trPr>
          <w:trHeight w:val="227"/>
        </w:trPr>
        <w:tc>
          <w:tcPr>
            <w:tcW w:w="534" w:type="dxa"/>
          </w:tcPr>
          <w:p w14:paraId="1904AF20" w14:textId="77777777" w:rsidR="00EE1223" w:rsidRPr="00EE1223" w:rsidRDefault="00EE1223" w:rsidP="00EE1223">
            <w:pPr>
              <w:spacing w:line="240" w:lineRule="auto"/>
              <w:rPr>
                <w:rFonts w:eastAsia="Cambria" w:cs="Times New Roman"/>
                <w:sz w:val="16"/>
              </w:rPr>
            </w:pPr>
          </w:p>
        </w:tc>
        <w:tc>
          <w:tcPr>
            <w:tcW w:w="5953" w:type="dxa"/>
          </w:tcPr>
          <w:p w14:paraId="63BF0CEE" w14:textId="77777777" w:rsidR="00EE1223" w:rsidRPr="00EE1223" w:rsidRDefault="00EE1223" w:rsidP="00EE1223">
            <w:pPr>
              <w:spacing w:line="240" w:lineRule="auto"/>
              <w:jc w:val="left"/>
              <w:rPr>
                <w:rFonts w:eastAsia="Cambria" w:cs="Times New Roman"/>
                <w:sz w:val="16"/>
              </w:rPr>
            </w:pPr>
            <w:r w:rsidRPr="00EE1223">
              <w:rPr>
                <w:rFonts w:eastAsia="Cambria" w:cs="Times New Roman"/>
                <w:b/>
                <w:sz w:val="20"/>
              </w:rPr>
              <w:t>Factor 5 Statistically Significant Distinguishing Statements</w:t>
            </w:r>
          </w:p>
        </w:tc>
        <w:tc>
          <w:tcPr>
            <w:tcW w:w="992" w:type="dxa"/>
          </w:tcPr>
          <w:p w14:paraId="335FEA0B" w14:textId="77777777" w:rsidR="00EE1223" w:rsidRPr="00EE1223" w:rsidRDefault="00EE1223" w:rsidP="00EE1223">
            <w:pPr>
              <w:spacing w:line="240" w:lineRule="auto"/>
              <w:jc w:val="center"/>
              <w:rPr>
                <w:rFonts w:eastAsia="Cambria" w:cs="Times New Roman"/>
                <w:sz w:val="16"/>
              </w:rPr>
            </w:pPr>
          </w:p>
        </w:tc>
      </w:tr>
      <w:tr w:rsidR="00EE1223" w:rsidRPr="00EE1223" w14:paraId="1CD2EE58" w14:textId="77777777" w:rsidTr="00B36C86">
        <w:trPr>
          <w:trHeight w:val="181"/>
        </w:trPr>
        <w:tc>
          <w:tcPr>
            <w:tcW w:w="534" w:type="dxa"/>
          </w:tcPr>
          <w:p w14:paraId="4EE9481E" w14:textId="77777777" w:rsidR="00EE1223" w:rsidRPr="00EE1223" w:rsidRDefault="00EE1223" w:rsidP="00EE1223">
            <w:pPr>
              <w:spacing w:line="240" w:lineRule="auto"/>
              <w:rPr>
                <w:rFonts w:eastAsia="Cambria" w:cs="Times New Roman"/>
                <w:sz w:val="16"/>
              </w:rPr>
            </w:pPr>
            <w:r w:rsidRPr="00EE1223">
              <w:rPr>
                <w:rFonts w:eastAsia="Cambria" w:cs="Times New Roman"/>
                <w:sz w:val="16"/>
              </w:rPr>
              <w:t>11</w:t>
            </w:r>
          </w:p>
        </w:tc>
        <w:tc>
          <w:tcPr>
            <w:tcW w:w="5953" w:type="dxa"/>
          </w:tcPr>
          <w:p w14:paraId="66807F76" w14:textId="77777777" w:rsidR="00EE1223" w:rsidRPr="00EE1223" w:rsidRDefault="00EE1223" w:rsidP="00EE1223">
            <w:pPr>
              <w:spacing w:line="240" w:lineRule="auto"/>
              <w:jc w:val="left"/>
              <w:rPr>
                <w:rFonts w:eastAsia="Cambria" w:cs="Times New Roman"/>
                <w:sz w:val="16"/>
              </w:rPr>
            </w:pPr>
            <w:r w:rsidRPr="00EE1223">
              <w:rPr>
                <w:rFonts w:eastAsia="Cambria" w:cs="Times New Roman"/>
                <w:sz w:val="16"/>
              </w:rPr>
              <w:t xml:space="preserve">Some participants do not see beyond their individual interest to those of the larger community   </w:t>
            </w:r>
          </w:p>
        </w:tc>
        <w:tc>
          <w:tcPr>
            <w:tcW w:w="992" w:type="dxa"/>
          </w:tcPr>
          <w:p w14:paraId="6AA6D1FE" w14:textId="77777777" w:rsidR="00EE1223" w:rsidRPr="00EE1223" w:rsidRDefault="00EE1223" w:rsidP="00EE1223">
            <w:pPr>
              <w:spacing w:line="240" w:lineRule="auto"/>
              <w:jc w:val="center"/>
              <w:rPr>
                <w:rFonts w:eastAsia="Cambria" w:cs="Times New Roman"/>
                <w:sz w:val="16"/>
              </w:rPr>
            </w:pPr>
            <w:r w:rsidRPr="00EE1223">
              <w:rPr>
                <w:rFonts w:eastAsia="Cambria" w:cs="Times New Roman"/>
                <w:sz w:val="16"/>
              </w:rPr>
              <w:t>-3</w:t>
            </w:r>
          </w:p>
        </w:tc>
      </w:tr>
      <w:tr w:rsidR="00EE1223" w:rsidRPr="00EE1223" w14:paraId="40B7CAFD" w14:textId="77777777" w:rsidTr="00B36C86">
        <w:trPr>
          <w:trHeight w:val="2326"/>
        </w:trPr>
        <w:tc>
          <w:tcPr>
            <w:tcW w:w="7479" w:type="dxa"/>
            <w:gridSpan w:val="3"/>
          </w:tcPr>
          <w:p w14:paraId="630E5D1D" w14:textId="77777777" w:rsidR="00EE1223" w:rsidRPr="00EE1223" w:rsidRDefault="00EE1223" w:rsidP="00EE1223">
            <w:pPr>
              <w:spacing w:line="240" w:lineRule="auto"/>
              <w:ind w:left="720"/>
              <w:contextualSpacing/>
              <w:jc w:val="left"/>
              <w:rPr>
                <w:rFonts w:eastAsia="Calibri" w:cs="Times New Roman"/>
                <w:sz w:val="20"/>
                <w:szCs w:val="20"/>
                <w:u w:val="single"/>
              </w:rPr>
            </w:pPr>
          </w:p>
          <w:p w14:paraId="391715C0" w14:textId="77777777" w:rsidR="00EE1223" w:rsidRPr="00EE1223" w:rsidRDefault="00EE1223" w:rsidP="006225D8">
            <w:pPr>
              <w:numPr>
                <w:ilvl w:val="0"/>
                <w:numId w:val="16"/>
              </w:numPr>
              <w:spacing w:line="240" w:lineRule="auto"/>
              <w:contextualSpacing/>
              <w:jc w:val="left"/>
              <w:rPr>
                <w:rFonts w:eastAsia="Calibri" w:cs="Times New Roman"/>
                <w:sz w:val="20"/>
                <w:szCs w:val="20"/>
                <w:u w:val="single"/>
              </w:rPr>
            </w:pPr>
            <w:r w:rsidRPr="00EE1223">
              <w:rPr>
                <w:rFonts w:eastAsia="Calibri" w:cs="Times New Roman"/>
                <w:sz w:val="20"/>
                <w:szCs w:val="20"/>
                <w:u w:val="single"/>
              </w:rPr>
              <w:t xml:space="preserve">Core Belief: </w:t>
            </w:r>
          </w:p>
          <w:p w14:paraId="45AA3606" w14:textId="77777777" w:rsidR="00EE1223" w:rsidRDefault="00EE1223" w:rsidP="006225D8">
            <w:pPr>
              <w:numPr>
                <w:ilvl w:val="1"/>
                <w:numId w:val="16"/>
              </w:numPr>
              <w:spacing w:line="240" w:lineRule="auto"/>
              <w:contextualSpacing/>
              <w:jc w:val="left"/>
              <w:rPr>
                <w:rFonts w:eastAsia="Calibri" w:cs="Times New Roman"/>
                <w:sz w:val="20"/>
                <w:szCs w:val="20"/>
              </w:rPr>
            </w:pPr>
            <w:r w:rsidRPr="00EE1223">
              <w:rPr>
                <w:rFonts w:eastAsia="Calibri" w:cs="Times New Roman"/>
                <w:sz w:val="20"/>
                <w:szCs w:val="20"/>
              </w:rPr>
              <w:t xml:space="preserve">The economic considerations [28] did not allow for some participants to see beyond their individual interests [11] to the social [4] needs of the community.  </w:t>
            </w:r>
          </w:p>
          <w:p w14:paraId="2DE764C4" w14:textId="77777777" w:rsidR="00EE1223" w:rsidRPr="00EE1223" w:rsidRDefault="00EE1223" w:rsidP="00441952">
            <w:pPr>
              <w:spacing w:line="240" w:lineRule="auto"/>
              <w:ind w:left="1440"/>
              <w:contextualSpacing/>
              <w:jc w:val="left"/>
              <w:rPr>
                <w:rFonts w:eastAsia="Calibri" w:cs="Times New Roman"/>
                <w:sz w:val="20"/>
                <w:szCs w:val="20"/>
              </w:rPr>
            </w:pPr>
          </w:p>
          <w:p w14:paraId="21116BDA" w14:textId="77777777" w:rsidR="00EE1223" w:rsidRPr="00EE1223" w:rsidRDefault="00EE1223" w:rsidP="006225D8">
            <w:pPr>
              <w:numPr>
                <w:ilvl w:val="0"/>
                <w:numId w:val="16"/>
              </w:numPr>
              <w:spacing w:line="240" w:lineRule="auto"/>
              <w:contextualSpacing/>
              <w:jc w:val="left"/>
              <w:rPr>
                <w:rFonts w:eastAsia="Calibri" w:cs="Times New Roman"/>
                <w:sz w:val="20"/>
                <w:szCs w:val="20"/>
              </w:rPr>
            </w:pPr>
            <w:r w:rsidRPr="00EE1223">
              <w:rPr>
                <w:rFonts w:eastAsia="Calibri" w:cs="Times New Roman"/>
                <w:sz w:val="20"/>
                <w:szCs w:val="20"/>
                <w:u w:val="single"/>
              </w:rPr>
              <w:t xml:space="preserve">Secondary Belief: </w:t>
            </w:r>
          </w:p>
          <w:p w14:paraId="346349F6" w14:textId="77777777" w:rsidR="00EE1223" w:rsidRPr="00EE1223" w:rsidRDefault="00EE1223" w:rsidP="006225D8">
            <w:pPr>
              <w:numPr>
                <w:ilvl w:val="1"/>
                <w:numId w:val="16"/>
              </w:numPr>
              <w:spacing w:line="240" w:lineRule="auto"/>
              <w:contextualSpacing/>
              <w:jc w:val="left"/>
              <w:rPr>
                <w:rFonts w:eastAsia="Calibri" w:cs="Times New Roman"/>
                <w:sz w:val="20"/>
                <w:szCs w:val="20"/>
              </w:rPr>
            </w:pPr>
            <w:r w:rsidRPr="00EE1223">
              <w:rPr>
                <w:rFonts w:eastAsia="Calibri" w:cs="Times New Roman"/>
                <w:sz w:val="20"/>
                <w:szCs w:val="20"/>
              </w:rPr>
              <w:t>Participants are not good ideal role takers [10]</w:t>
            </w:r>
          </w:p>
          <w:p w14:paraId="60192BF2" w14:textId="77777777" w:rsidR="00EE1223" w:rsidRPr="00EE1223" w:rsidRDefault="00EE1223" w:rsidP="006225D8">
            <w:pPr>
              <w:numPr>
                <w:ilvl w:val="1"/>
                <w:numId w:val="16"/>
              </w:numPr>
              <w:spacing w:line="240" w:lineRule="auto"/>
              <w:contextualSpacing/>
              <w:jc w:val="left"/>
              <w:rPr>
                <w:rFonts w:eastAsia="Calibri" w:cs="Times New Roman"/>
                <w:sz w:val="20"/>
                <w:szCs w:val="20"/>
              </w:rPr>
            </w:pPr>
            <w:r w:rsidRPr="00EE1223">
              <w:rPr>
                <w:rFonts w:eastAsia="Calibri" w:cs="Times New Roman"/>
                <w:sz w:val="20"/>
                <w:szCs w:val="20"/>
              </w:rPr>
              <w:t xml:space="preserve">Generality and autonomy in deliberations compromised for those less able to articulate their opinion [31]. </w:t>
            </w:r>
          </w:p>
        </w:tc>
      </w:tr>
    </w:tbl>
    <w:p w14:paraId="65F33136" w14:textId="77777777" w:rsidR="00EE1223" w:rsidRDefault="00EE1223">
      <w:pPr>
        <w:spacing w:line="276" w:lineRule="auto"/>
        <w:jc w:val="left"/>
        <w:rPr>
          <w:rFonts w:ascii="Courier New" w:hAnsi="Courier New" w:cs="Courier New"/>
          <w:sz w:val="14"/>
          <w:szCs w:val="16"/>
        </w:rPr>
      </w:pPr>
    </w:p>
    <w:p w14:paraId="3DB3D4A3" w14:textId="77777777" w:rsidR="00441952" w:rsidRPr="000C0890" w:rsidRDefault="00441952" w:rsidP="00441952">
      <w:pPr>
        <w:spacing w:after="0" w:line="240" w:lineRule="auto"/>
        <w:rPr>
          <w:rFonts w:eastAsia="Cambria" w:cs="Times New Roman"/>
          <w:b/>
          <w:bCs/>
          <w:i/>
          <w:iCs/>
        </w:rPr>
      </w:pPr>
      <w:r w:rsidRPr="000C0890">
        <w:rPr>
          <w:rFonts w:eastAsia="Cambria" w:cs="Times New Roman"/>
          <w:b/>
          <w:bCs/>
          <w:i/>
          <w:iCs/>
        </w:rPr>
        <w:t xml:space="preserve">DEA&amp;DP Staff Skills and Capacities </w:t>
      </w:r>
    </w:p>
    <w:tbl>
      <w:tblPr>
        <w:tblStyle w:val="TableGrid"/>
        <w:tblW w:w="7479" w:type="dxa"/>
        <w:tblLayout w:type="fixed"/>
        <w:tblLook w:val="04A0" w:firstRow="1" w:lastRow="0" w:firstColumn="1" w:lastColumn="0" w:noHBand="0" w:noVBand="1"/>
      </w:tblPr>
      <w:tblGrid>
        <w:gridCol w:w="500"/>
        <w:gridCol w:w="34"/>
        <w:gridCol w:w="5953"/>
        <w:gridCol w:w="992"/>
      </w:tblGrid>
      <w:tr w:rsidR="00441952" w:rsidRPr="00441952" w14:paraId="7CCCE470" w14:textId="77777777" w:rsidTr="00B36C86">
        <w:trPr>
          <w:trHeight w:val="227"/>
        </w:trPr>
        <w:tc>
          <w:tcPr>
            <w:tcW w:w="534" w:type="dxa"/>
            <w:gridSpan w:val="2"/>
          </w:tcPr>
          <w:p w14:paraId="36F139E5"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No.</w:t>
            </w:r>
          </w:p>
        </w:tc>
        <w:tc>
          <w:tcPr>
            <w:tcW w:w="5953" w:type="dxa"/>
          </w:tcPr>
          <w:p w14:paraId="5F46E75F"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Factor 1 Statements (DEA&amp;DP: Skills and Capacities)</w:t>
            </w:r>
          </w:p>
        </w:tc>
        <w:tc>
          <w:tcPr>
            <w:tcW w:w="992" w:type="dxa"/>
          </w:tcPr>
          <w:p w14:paraId="3E2717E8"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Column</w:t>
            </w:r>
          </w:p>
        </w:tc>
      </w:tr>
      <w:tr w:rsidR="00441952" w:rsidRPr="00441952" w14:paraId="4E6BCBF2" w14:textId="77777777" w:rsidTr="00B36C86">
        <w:trPr>
          <w:trHeight w:val="181"/>
        </w:trPr>
        <w:tc>
          <w:tcPr>
            <w:tcW w:w="534" w:type="dxa"/>
            <w:gridSpan w:val="2"/>
          </w:tcPr>
          <w:p w14:paraId="5B648FA0"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11</w:t>
            </w:r>
          </w:p>
        </w:tc>
        <w:tc>
          <w:tcPr>
            <w:tcW w:w="5953" w:type="dxa"/>
          </w:tcPr>
          <w:p w14:paraId="3BE6DF8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Some participants do not see beyond their individual interests to what is good for the larger community</w:t>
            </w:r>
          </w:p>
        </w:tc>
        <w:tc>
          <w:tcPr>
            <w:tcW w:w="992" w:type="dxa"/>
          </w:tcPr>
          <w:p w14:paraId="231A98FC"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6BEE5907" w14:textId="77777777" w:rsidTr="00B36C86">
        <w:trPr>
          <w:trHeight w:val="181"/>
        </w:trPr>
        <w:tc>
          <w:tcPr>
            <w:tcW w:w="534" w:type="dxa"/>
            <w:gridSpan w:val="2"/>
          </w:tcPr>
          <w:p w14:paraId="187BD8EF"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15</w:t>
            </w:r>
          </w:p>
        </w:tc>
        <w:tc>
          <w:tcPr>
            <w:tcW w:w="5953" w:type="dxa"/>
          </w:tcPr>
          <w:p w14:paraId="623E1061"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Discussions were controlled by those who understood the procedure and process best</w:t>
            </w:r>
          </w:p>
        </w:tc>
        <w:tc>
          <w:tcPr>
            <w:tcW w:w="992" w:type="dxa"/>
          </w:tcPr>
          <w:p w14:paraId="020744FD"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1750CB7D" w14:textId="77777777" w:rsidTr="00B36C86">
        <w:trPr>
          <w:trHeight w:val="181"/>
        </w:trPr>
        <w:tc>
          <w:tcPr>
            <w:tcW w:w="534" w:type="dxa"/>
            <w:gridSpan w:val="2"/>
          </w:tcPr>
          <w:p w14:paraId="31DA4773"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25</w:t>
            </w:r>
          </w:p>
        </w:tc>
        <w:tc>
          <w:tcPr>
            <w:tcW w:w="5953" w:type="dxa"/>
          </w:tcPr>
          <w:p w14:paraId="1DF3D288"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The only valid decision is that which is democratically agreed upon by the stakeholders</w:t>
            </w:r>
          </w:p>
        </w:tc>
        <w:tc>
          <w:tcPr>
            <w:tcW w:w="992" w:type="dxa"/>
          </w:tcPr>
          <w:p w14:paraId="2DE07763"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75FD3AA2" w14:textId="77777777" w:rsidTr="00B36C86">
        <w:trPr>
          <w:trHeight w:val="181"/>
        </w:trPr>
        <w:tc>
          <w:tcPr>
            <w:tcW w:w="534" w:type="dxa"/>
            <w:gridSpan w:val="2"/>
          </w:tcPr>
          <w:p w14:paraId="119B2892"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26</w:t>
            </w:r>
          </w:p>
        </w:tc>
        <w:tc>
          <w:tcPr>
            <w:tcW w:w="5953" w:type="dxa"/>
          </w:tcPr>
          <w:p w14:paraId="08701853" w14:textId="77777777" w:rsidR="00441952" w:rsidRPr="00441952" w:rsidRDefault="00441952" w:rsidP="00441952">
            <w:pPr>
              <w:spacing w:line="240" w:lineRule="auto"/>
              <w:rPr>
                <w:rFonts w:eastAsia="Cambria" w:cs="Times New Roman"/>
                <w:sz w:val="16"/>
              </w:rPr>
            </w:pPr>
            <w:r w:rsidRPr="00441952">
              <w:rPr>
                <w:rFonts w:eastAsia="Cambria" w:cs="Times New Roman"/>
                <w:sz w:val="16"/>
                <w:szCs w:val="16"/>
              </w:rPr>
              <w:t>Those with higher education levels are able to manipulate knowledge to suit their agenda</w:t>
            </w:r>
          </w:p>
        </w:tc>
        <w:tc>
          <w:tcPr>
            <w:tcW w:w="992" w:type="dxa"/>
          </w:tcPr>
          <w:p w14:paraId="4F61CCDE"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9FB087D" w14:textId="77777777" w:rsidTr="00B36C86">
        <w:trPr>
          <w:trHeight w:val="181"/>
        </w:trPr>
        <w:tc>
          <w:tcPr>
            <w:tcW w:w="534" w:type="dxa"/>
            <w:gridSpan w:val="2"/>
          </w:tcPr>
          <w:p w14:paraId="0EBF5ED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30</w:t>
            </w:r>
          </w:p>
        </w:tc>
        <w:tc>
          <w:tcPr>
            <w:tcW w:w="5953" w:type="dxa"/>
          </w:tcPr>
          <w:p w14:paraId="5EA595CC"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social, economic and environmental needs of present and future generations are considered by all the participants</w:t>
            </w:r>
          </w:p>
        </w:tc>
        <w:tc>
          <w:tcPr>
            <w:tcW w:w="992" w:type="dxa"/>
          </w:tcPr>
          <w:p w14:paraId="1170A873"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74D4D0A1" w14:textId="77777777" w:rsidTr="00B36C86">
        <w:trPr>
          <w:trHeight w:val="181"/>
        </w:trPr>
        <w:tc>
          <w:tcPr>
            <w:tcW w:w="534" w:type="dxa"/>
            <w:gridSpan w:val="2"/>
          </w:tcPr>
          <w:p w14:paraId="1E816C8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31</w:t>
            </w:r>
          </w:p>
        </w:tc>
        <w:tc>
          <w:tcPr>
            <w:tcW w:w="5953" w:type="dxa"/>
          </w:tcPr>
          <w:p w14:paraId="662DCEC2"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The process did not exclude those less able to articulate their opinion</w:t>
            </w:r>
          </w:p>
        </w:tc>
        <w:tc>
          <w:tcPr>
            <w:tcW w:w="992" w:type="dxa"/>
          </w:tcPr>
          <w:p w14:paraId="0661E683"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03A3A11F" w14:textId="77777777" w:rsidTr="00B36C86">
        <w:trPr>
          <w:trHeight w:val="181"/>
        </w:trPr>
        <w:tc>
          <w:tcPr>
            <w:tcW w:w="7479" w:type="dxa"/>
            <w:gridSpan w:val="4"/>
          </w:tcPr>
          <w:p w14:paraId="2354B4AA" w14:textId="77777777" w:rsidR="00441952" w:rsidRPr="00441952" w:rsidRDefault="00441952" w:rsidP="00441952">
            <w:pPr>
              <w:spacing w:line="240" w:lineRule="auto"/>
              <w:jc w:val="center"/>
              <w:rPr>
                <w:rFonts w:eastAsia="Cambria" w:cs="Times New Roman"/>
                <w:sz w:val="16"/>
              </w:rPr>
            </w:pPr>
          </w:p>
        </w:tc>
      </w:tr>
      <w:tr w:rsidR="00441952" w:rsidRPr="00441952" w14:paraId="4AFF5EE9" w14:textId="77777777" w:rsidTr="00B36C86">
        <w:trPr>
          <w:trHeight w:val="227"/>
        </w:trPr>
        <w:tc>
          <w:tcPr>
            <w:tcW w:w="500" w:type="dxa"/>
          </w:tcPr>
          <w:p w14:paraId="3768E10D" w14:textId="77777777" w:rsidR="00441952" w:rsidRPr="00441952" w:rsidRDefault="00441952" w:rsidP="00441952">
            <w:pPr>
              <w:spacing w:line="240" w:lineRule="auto"/>
              <w:rPr>
                <w:rFonts w:eastAsia="Cambria" w:cs="Times New Roman"/>
                <w:sz w:val="16"/>
              </w:rPr>
            </w:pPr>
          </w:p>
        </w:tc>
        <w:tc>
          <w:tcPr>
            <w:tcW w:w="5987" w:type="dxa"/>
            <w:gridSpan w:val="2"/>
          </w:tcPr>
          <w:p w14:paraId="4D8E91CE" w14:textId="77777777" w:rsidR="00441952" w:rsidRPr="00441952" w:rsidRDefault="00441952" w:rsidP="00441952">
            <w:pPr>
              <w:spacing w:line="240" w:lineRule="auto"/>
              <w:jc w:val="left"/>
              <w:rPr>
                <w:rFonts w:eastAsia="Cambria" w:cs="Times New Roman"/>
                <w:sz w:val="16"/>
              </w:rPr>
            </w:pPr>
            <w:r w:rsidRPr="00441952">
              <w:rPr>
                <w:rFonts w:eastAsia="Cambria" w:cs="Times New Roman"/>
                <w:b/>
                <w:sz w:val="20"/>
              </w:rPr>
              <w:t>Factor 1 Statistically Significant Distinguishing Statements</w:t>
            </w:r>
          </w:p>
        </w:tc>
        <w:tc>
          <w:tcPr>
            <w:tcW w:w="992" w:type="dxa"/>
          </w:tcPr>
          <w:p w14:paraId="717C5CC1" w14:textId="77777777" w:rsidR="00441952" w:rsidRPr="00441952" w:rsidRDefault="00441952" w:rsidP="00441952">
            <w:pPr>
              <w:spacing w:line="240" w:lineRule="auto"/>
              <w:jc w:val="center"/>
              <w:rPr>
                <w:rFonts w:eastAsia="Cambria" w:cs="Times New Roman"/>
                <w:sz w:val="16"/>
              </w:rPr>
            </w:pPr>
          </w:p>
        </w:tc>
      </w:tr>
      <w:tr w:rsidR="00441952" w:rsidRPr="00441952" w14:paraId="2C8A5881" w14:textId="77777777" w:rsidTr="00B36C86">
        <w:trPr>
          <w:trHeight w:val="181"/>
        </w:trPr>
        <w:tc>
          <w:tcPr>
            <w:tcW w:w="500" w:type="dxa"/>
          </w:tcPr>
          <w:p w14:paraId="41E8E1C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30</w:t>
            </w:r>
          </w:p>
        </w:tc>
        <w:tc>
          <w:tcPr>
            <w:tcW w:w="5987" w:type="dxa"/>
            <w:gridSpan w:val="2"/>
          </w:tcPr>
          <w:p w14:paraId="1E2AF7B9"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social, economic and environmental needs of present and future generations are considered by all the participants</w:t>
            </w:r>
          </w:p>
        </w:tc>
        <w:tc>
          <w:tcPr>
            <w:tcW w:w="992" w:type="dxa"/>
          </w:tcPr>
          <w:p w14:paraId="716E38EA"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19672730" w14:textId="77777777" w:rsidTr="00B36C86">
        <w:trPr>
          <w:trHeight w:val="2040"/>
        </w:trPr>
        <w:tc>
          <w:tcPr>
            <w:tcW w:w="7479" w:type="dxa"/>
            <w:gridSpan w:val="4"/>
          </w:tcPr>
          <w:p w14:paraId="52720B21" w14:textId="77777777" w:rsidR="00441952" w:rsidRPr="00441952" w:rsidRDefault="00441952" w:rsidP="00441952">
            <w:pPr>
              <w:spacing w:line="240" w:lineRule="auto"/>
              <w:ind w:left="720"/>
              <w:contextualSpacing/>
              <w:jc w:val="left"/>
              <w:rPr>
                <w:rFonts w:eastAsia="Calibri" w:cs="Times New Roman"/>
                <w:sz w:val="20"/>
                <w:u w:val="single"/>
              </w:rPr>
            </w:pPr>
          </w:p>
          <w:p w14:paraId="7C21C8A7" w14:textId="77777777" w:rsidR="00441952" w:rsidRPr="00441952" w:rsidRDefault="00441952" w:rsidP="006225D8">
            <w:pPr>
              <w:numPr>
                <w:ilvl w:val="0"/>
                <w:numId w:val="31"/>
              </w:numPr>
              <w:spacing w:line="240" w:lineRule="auto"/>
              <w:contextualSpacing/>
              <w:jc w:val="left"/>
              <w:rPr>
                <w:rFonts w:eastAsia="Calibri" w:cs="Times New Roman"/>
                <w:sz w:val="20"/>
                <w:u w:val="single"/>
              </w:rPr>
            </w:pPr>
            <w:r w:rsidRPr="00441952">
              <w:rPr>
                <w:rFonts w:eastAsia="Calibri" w:cs="Times New Roman"/>
                <w:sz w:val="20"/>
                <w:u w:val="single"/>
              </w:rPr>
              <w:t xml:space="preserve">Core Belief: </w:t>
            </w:r>
          </w:p>
          <w:p w14:paraId="371B9C70" w14:textId="77777777" w:rsidR="00441952" w:rsidRDefault="00441952" w:rsidP="006225D8">
            <w:pPr>
              <w:numPr>
                <w:ilvl w:val="1"/>
                <w:numId w:val="31"/>
              </w:numPr>
              <w:spacing w:line="240" w:lineRule="auto"/>
              <w:contextualSpacing/>
              <w:jc w:val="left"/>
              <w:rPr>
                <w:rFonts w:eastAsia="Calibri" w:cs="Times New Roman"/>
                <w:sz w:val="20"/>
              </w:rPr>
            </w:pPr>
            <w:r w:rsidRPr="00441952">
              <w:rPr>
                <w:rFonts w:eastAsia="Calibri" w:cs="Times New Roman"/>
                <w:sz w:val="20"/>
              </w:rPr>
              <w:t xml:space="preserve">The process is controlled [15] and manipulated [26] by those with process knowledge [15] and higher education levels [26] and excludes those unable to articulate their opinion [31]. </w:t>
            </w:r>
            <w:r>
              <w:rPr>
                <w:rFonts w:eastAsia="Calibri" w:cs="Times New Roman"/>
                <w:sz w:val="20"/>
              </w:rPr>
              <w:t>]</w:t>
            </w:r>
          </w:p>
          <w:p w14:paraId="394D5293" w14:textId="77777777" w:rsidR="00441952" w:rsidRPr="00441952" w:rsidRDefault="00441952" w:rsidP="00441952">
            <w:pPr>
              <w:spacing w:line="240" w:lineRule="auto"/>
              <w:ind w:left="1440"/>
              <w:contextualSpacing/>
              <w:jc w:val="left"/>
              <w:rPr>
                <w:rFonts w:eastAsia="Calibri" w:cs="Times New Roman"/>
                <w:sz w:val="20"/>
              </w:rPr>
            </w:pPr>
          </w:p>
          <w:p w14:paraId="66659BBB" w14:textId="77777777" w:rsidR="00441952" w:rsidRPr="00441952" w:rsidRDefault="00441952" w:rsidP="006225D8">
            <w:pPr>
              <w:numPr>
                <w:ilvl w:val="0"/>
                <w:numId w:val="31"/>
              </w:numPr>
              <w:spacing w:line="240" w:lineRule="auto"/>
              <w:contextualSpacing/>
              <w:jc w:val="left"/>
              <w:rPr>
                <w:rFonts w:eastAsia="Calibri" w:cs="Times New Roman"/>
                <w:sz w:val="16"/>
              </w:rPr>
            </w:pPr>
            <w:r w:rsidRPr="00441952">
              <w:rPr>
                <w:rFonts w:eastAsia="Calibri" w:cs="Times New Roman"/>
                <w:sz w:val="20"/>
                <w:u w:val="single"/>
              </w:rPr>
              <w:t xml:space="preserve">Secondary Belief: </w:t>
            </w:r>
          </w:p>
          <w:p w14:paraId="631435F7" w14:textId="77777777" w:rsidR="00441952" w:rsidRPr="00441952" w:rsidRDefault="00441952" w:rsidP="006225D8">
            <w:pPr>
              <w:numPr>
                <w:ilvl w:val="1"/>
                <w:numId w:val="31"/>
              </w:numPr>
              <w:spacing w:line="240" w:lineRule="auto"/>
              <w:contextualSpacing/>
              <w:jc w:val="left"/>
              <w:rPr>
                <w:rFonts w:eastAsia="Calibri" w:cs="Times New Roman"/>
                <w:sz w:val="16"/>
              </w:rPr>
            </w:pPr>
            <w:r w:rsidRPr="00441952">
              <w:rPr>
                <w:rFonts w:eastAsia="Calibri" w:cs="Times New Roman"/>
                <w:sz w:val="20"/>
              </w:rPr>
              <w:t xml:space="preserve">The social, economic and environmental needs of present and future generations are not considered by all the participants [30]. </w:t>
            </w:r>
          </w:p>
        </w:tc>
      </w:tr>
    </w:tbl>
    <w:p w14:paraId="255729D7" w14:textId="77777777" w:rsidR="00441952" w:rsidRDefault="00441952">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01"/>
        <w:gridCol w:w="33"/>
        <w:gridCol w:w="5953"/>
        <w:gridCol w:w="992"/>
      </w:tblGrid>
      <w:tr w:rsidR="00441952" w:rsidRPr="00441952" w14:paraId="7B728868" w14:textId="77777777" w:rsidTr="00B36C86">
        <w:trPr>
          <w:trHeight w:val="226"/>
        </w:trPr>
        <w:tc>
          <w:tcPr>
            <w:tcW w:w="534" w:type="dxa"/>
            <w:gridSpan w:val="2"/>
          </w:tcPr>
          <w:p w14:paraId="1BECE8EF"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No.</w:t>
            </w:r>
          </w:p>
        </w:tc>
        <w:tc>
          <w:tcPr>
            <w:tcW w:w="5953" w:type="dxa"/>
          </w:tcPr>
          <w:p w14:paraId="6AB0EBC4"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Factor 2 Statements (DEA&amp;DP: Skills and Capacities)</w:t>
            </w:r>
          </w:p>
        </w:tc>
        <w:tc>
          <w:tcPr>
            <w:tcW w:w="992" w:type="dxa"/>
          </w:tcPr>
          <w:p w14:paraId="2051C154"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Column</w:t>
            </w:r>
          </w:p>
        </w:tc>
      </w:tr>
      <w:tr w:rsidR="00441952" w:rsidRPr="00441952" w14:paraId="2B24AC82" w14:textId="77777777" w:rsidTr="00B36C86">
        <w:trPr>
          <w:trHeight w:val="181"/>
        </w:trPr>
        <w:tc>
          <w:tcPr>
            <w:tcW w:w="534" w:type="dxa"/>
            <w:gridSpan w:val="2"/>
          </w:tcPr>
          <w:p w14:paraId="73E7F643"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5</w:t>
            </w:r>
          </w:p>
        </w:tc>
        <w:tc>
          <w:tcPr>
            <w:tcW w:w="5953" w:type="dxa"/>
          </w:tcPr>
          <w:p w14:paraId="24DF6B8B" w14:textId="77777777" w:rsidR="00441952" w:rsidRPr="00441952" w:rsidRDefault="00441952" w:rsidP="00441952">
            <w:pPr>
              <w:spacing w:line="240" w:lineRule="auto"/>
              <w:rPr>
                <w:rFonts w:eastAsia="Cambria" w:cs="Times New Roman"/>
                <w:sz w:val="16"/>
              </w:rPr>
            </w:pPr>
            <w:r w:rsidRPr="00441952">
              <w:rPr>
                <w:rFonts w:eastAsia="Cambria" w:cs="Times New Roman"/>
                <w:sz w:val="16"/>
                <w:szCs w:val="16"/>
              </w:rPr>
              <w:t>It is difficult to build trust among the different participants during the process</w:t>
            </w:r>
          </w:p>
        </w:tc>
        <w:tc>
          <w:tcPr>
            <w:tcW w:w="992" w:type="dxa"/>
          </w:tcPr>
          <w:p w14:paraId="2A2D6912"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627076E7" w14:textId="77777777" w:rsidTr="00B36C86">
        <w:trPr>
          <w:trHeight w:val="181"/>
        </w:trPr>
        <w:tc>
          <w:tcPr>
            <w:tcW w:w="534" w:type="dxa"/>
            <w:gridSpan w:val="2"/>
          </w:tcPr>
          <w:p w14:paraId="38FAD051"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24</w:t>
            </w:r>
          </w:p>
        </w:tc>
        <w:tc>
          <w:tcPr>
            <w:tcW w:w="5953" w:type="dxa"/>
          </w:tcPr>
          <w:p w14:paraId="09168C25"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Expert knowledge is valued more than stakeholders knowledge</w:t>
            </w:r>
          </w:p>
        </w:tc>
        <w:tc>
          <w:tcPr>
            <w:tcW w:w="992" w:type="dxa"/>
          </w:tcPr>
          <w:p w14:paraId="410B1D51"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3FEAD192" w14:textId="77777777" w:rsidTr="00B36C86">
        <w:trPr>
          <w:trHeight w:val="181"/>
        </w:trPr>
        <w:tc>
          <w:tcPr>
            <w:tcW w:w="534" w:type="dxa"/>
            <w:gridSpan w:val="2"/>
          </w:tcPr>
          <w:p w14:paraId="0F8E6AE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27</w:t>
            </w:r>
          </w:p>
        </w:tc>
        <w:tc>
          <w:tcPr>
            <w:tcW w:w="5953" w:type="dxa"/>
          </w:tcPr>
          <w:p w14:paraId="65A760AD"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Mainly the social needs are considered by the participants</w:t>
            </w:r>
          </w:p>
        </w:tc>
        <w:tc>
          <w:tcPr>
            <w:tcW w:w="992" w:type="dxa"/>
          </w:tcPr>
          <w:p w14:paraId="6134C15C"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F5890A3" w14:textId="77777777" w:rsidTr="00B36C86">
        <w:trPr>
          <w:trHeight w:val="181"/>
        </w:trPr>
        <w:tc>
          <w:tcPr>
            <w:tcW w:w="534" w:type="dxa"/>
            <w:gridSpan w:val="2"/>
          </w:tcPr>
          <w:p w14:paraId="2E769E2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lastRenderedPageBreak/>
              <w:t>28</w:t>
            </w:r>
          </w:p>
        </w:tc>
        <w:tc>
          <w:tcPr>
            <w:tcW w:w="5953" w:type="dxa"/>
          </w:tcPr>
          <w:p w14:paraId="179D853A" w14:textId="77777777" w:rsidR="00441952" w:rsidRPr="00441952" w:rsidRDefault="00441952" w:rsidP="00441952">
            <w:pPr>
              <w:spacing w:line="240" w:lineRule="auto"/>
              <w:rPr>
                <w:rFonts w:eastAsia="Cambria" w:cs="Times New Roman"/>
                <w:sz w:val="16"/>
              </w:rPr>
            </w:pPr>
            <w:r w:rsidRPr="00441952">
              <w:rPr>
                <w:rFonts w:eastAsia="Cambria" w:cs="Times New Roman"/>
                <w:sz w:val="16"/>
                <w:szCs w:val="16"/>
              </w:rPr>
              <w:t>Mainly the economic needs are considered by the participants</w:t>
            </w:r>
          </w:p>
        </w:tc>
        <w:tc>
          <w:tcPr>
            <w:tcW w:w="992" w:type="dxa"/>
          </w:tcPr>
          <w:p w14:paraId="110CB3C0"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30491F0" w14:textId="77777777" w:rsidTr="00B36C86">
        <w:trPr>
          <w:trHeight w:val="181"/>
        </w:trPr>
        <w:tc>
          <w:tcPr>
            <w:tcW w:w="534" w:type="dxa"/>
            <w:gridSpan w:val="2"/>
          </w:tcPr>
          <w:p w14:paraId="73B1866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34</w:t>
            </w:r>
          </w:p>
        </w:tc>
        <w:tc>
          <w:tcPr>
            <w:tcW w:w="5953" w:type="dxa"/>
          </w:tcPr>
          <w:p w14:paraId="7C7EA277"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Public participation is a sustainable way to democratically share control of the environment</w:t>
            </w:r>
          </w:p>
        </w:tc>
        <w:tc>
          <w:tcPr>
            <w:tcW w:w="992" w:type="dxa"/>
          </w:tcPr>
          <w:p w14:paraId="212BA924"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5927D175" w14:textId="77777777" w:rsidTr="00B36C86">
        <w:trPr>
          <w:trHeight w:val="181"/>
        </w:trPr>
        <w:tc>
          <w:tcPr>
            <w:tcW w:w="534" w:type="dxa"/>
            <w:gridSpan w:val="2"/>
          </w:tcPr>
          <w:p w14:paraId="015F5F16"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36</w:t>
            </w:r>
          </w:p>
        </w:tc>
        <w:tc>
          <w:tcPr>
            <w:tcW w:w="5953" w:type="dxa"/>
          </w:tcPr>
          <w:p w14:paraId="42CF79A0"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Understanding of democratic rights is not essential to EIA public participation</w:t>
            </w:r>
          </w:p>
        </w:tc>
        <w:tc>
          <w:tcPr>
            <w:tcW w:w="992" w:type="dxa"/>
          </w:tcPr>
          <w:p w14:paraId="2C79D687"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4E2E1E65" w14:textId="77777777" w:rsidTr="00B36C86">
        <w:trPr>
          <w:trHeight w:val="181"/>
        </w:trPr>
        <w:tc>
          <w:tcPr>
            <w:tcW w:w="7479" w:type="dxa"/>
            <w:gridSpan w:val="4"/>
          </w:tcPr>
          <w:p w14:paraId="679B5C3A" w14:textId="77777777" w:rsidR="00441952" w:rsidRPr="00441952" w:rsidRDefault="00441952" w:rsidP="00441952">
            <w:pPr>
              <w:spacing w:line="240" w:lineRule="auto"/>
              <w:jc w:val="center"/>
              <w:rPr>
                <w:rFonts w:eastAsia="Cambria" w:cs="Times New Roman"/>
                <w:sz w:val="16"/>
              </w:rPr>
            </w:pPr>
          </w:p>
        </w:tc>
      </w:tr>
      <w:tr w:rsidR="00441952" w:rsidRPr="00441952" w14:paraId="40EDFD75" w14:textId="77777777" w:rsidTr="00B36C86">
        <w:trPr>
          <w:trHeight w:val="226"/>
        </w:trPr>
        <w:tc>
          <w:tcPr>
            <w:tcW w:w="501" w:type="dxa"/>
          </w:tcPr>
          <w:p w14:paraId="5A50F629" w14:textId="77777777" w:rsidR="00441952" w:rsidRPr="00441952" w:rsidRDefault="00441952" w:rsidP="00441952">
            <w:pPr>
              <w:spacing w:line="240" w:lineRule="auto"/>
              <w:rPr>
                <w:rFonts w:eastAsia="Cambria" w:cs="Times New Roman"/>
                <w:sz w:val="16"/>
              </w:rPr>
            </w:pPr>
          </w:p>
        </w:tc>
        <w:tc>
          <w:tcPr>
            <w:tcW w:w="5986" w:type="dxa"/>
            <w:gridSpan w:val="2"/>
          </w:tcPr>
          <w:p w14:paraId="6F006B31" w14:textId="77777777" w:rsidR="00441952" w:rsidRPr="00441952" w:rsidRDefault="00441952" w:rsidP="00441952">
            <w:pPr>
              <w:spacing w:line="240" w:lineRule="auto"/>
              <w:jc w:val="left"/>
              <w:rPr>
                <w:rFonts w:eastAsia="Cambria" w:cs="Times New Roman"/>
                <w:sz w:val="16"/>
              </w:rPr>
            </w:pPr>
            <w:r w:rsidRPr="00441952">
              <w:rPr>
                <w:rFonts w:eastAsia="Cambria" w:cs="Times New Roman"/>
                <w:b/>
                <w:sz w:val="20"/>
              </w:rPr>
              <w:t>Factor 2 Statistically Significant Distinguishing Statements</w:t>
            </w:r>
          </w:p>
        </w:tc>
        <w:tc>
          <w:tcPr>
            <w:tcW w:w="992" w:type="dxa"/>
          </w:tcPr>
          <w:p w14:paraId="7E1D3101" w14:textId="77777777" w:rsidR="00441952" w:rsidRPr="00441952" w:rsidRDefault="00441952" w:rsidP="00441952">
            <w:pPr>
              <w:spacing w:line="240" w:lineRule="auto"/>
              <w:jc w:val="center"/>
              <w:rPr>
                <w:rFonts w:eastAsia="Cambria" w:cs="Times New Roman"/>
                <w:sz w:val="16"/>
              </w:rPr>
            </w:pPr>
          </w:p>
        </w:tc>
      </w:tr>
      <w:tr w:rsidR="00441952" w:rsidRPr="00441952" w14:paraId="2072DBFD" w14:textId="77777777" w:rsidTr="00B36C86">
        <w:trPr>
          <w:trHeight w:val="181"/>
        </w:trPr>
        <w:tc>
          <w:tcPr>
            <w:tcW w:w="501" w:type="dxa"/>
          </w:tcPr>
          <w:p w14:paraId="0521425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34</w:t>
            </w:r>
          </w:p>
        </w:tc>
        <w:tc>
          <w:tcPr>
            <w:tcW w:w="5986" w:type="dxa"/>
            <w:gridSpan w:val="2"/>
          </w:tcPr>
          <w:p w14:paraId="67FB5028"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Public participation is a sustainable way to democratically share control of the environment</w:t>
            </w:r>
          </w:p>
        </w:tc>
        <w:tc>
          <w:tcPr>
            <w:tcW w:w="992" w:type="dxa"/>
          </w:tcPr>
          <w:p w14:paraId="2F3F0A17"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1D4D26D1" w14:textId="77777777" w:rsidTr="00B36C86">
        <w:trPr>
          <w:trHeight w:val="2258"/>
        </w:trPr>
        <w:tc>
          <w:tcPr>
            <w:tcW w:w="7479" w:type="dxa"/>
            <w:gridSpan w:val="4"/>
          </w:tcPr>
          <w:p w14:paraId="716E4542" w14:textId="77777777" w:rsidR="00441952" w:rsidRPr="00441952" w:rsidRDefault="00441952" w:rsidP="00441952">
            <w:pPr>
              <w:spacing w:line="240" w:lineRule="auto"/>
              <w:ind w:left="720"/>
              <w:contextualSpacing/>
              <w:jc w:val="left"/>
              <w:rPr>
                <w:rFonts w:eastAsia="Calibri" w:cs="Times New Roman"/>
                <w:sz w:val="20"/>
                <w:u w:val="single"/>
              </w:rPr>
            </w:pPr>
          </w:p>
          <w:p w14:paraId="2E63F8B4" w14:textId="77777777" w:rsidR="00441952" w:rsidRPr="00441952" w:rsidRDefault="00441952" w:rsidP="006225D8">
            <w:pPr>
              <w:numPr>
                <w:ilvl w:val="0"/>
                <w:numId w:val="33"/>
              </w:numPr>
              <w:spacing w:line="240" w:lineRule="auto"/>
              <w:contextualSpacing/>
              <w:jc w:val="left"/>
              <w:rPr>
                <w:rFonts w:eastAsia="Calibri" w:cs="Times New Roman"/>
                <w:sz w:val="20"/>
                <w:szCs w:val="20"/>
                <w:u w:val="single"/>
              </w:rPr>
            </w:pPr>
            <w:r w:rsidRPr="00441952">
              <w:rPr>
                <w:rFonts w:eastAsia="Calibri" w:cs="Times New Roman"/>
                <w:sz w:val="20"/>
                <w:szCs w:val="20"/>
                <w:u w:val="single"/>
              </w:rPr>
              <w:t xml:space="preserve">Core Belief: </w:t>
            </w:r>
          </w:p>
          <w:p w14:paraId="4C48D174" w14:textId="77777777" w:rsidR="00441952" w:rsidRDefault="00441952" w:rsidP="006225D8">
            <w:pPr>
              <w:numPr>
                <w:ilvl w:val="1"/>
                <w:numId w:val="33"/>
              </w:numPr>
              <w:spacing w:line="240" w:lineRule="auto"/>
              <w:contextualSpacing/>
              <w:jc w:val="left"/>
              <w:rPr>
                <w:rFonts w:eastAsia="Calibri" w:cs="Times New Roman"/>
                <w:sz w:val="20"/>
                <w:szCs w:val="20"/>
              </w:rPr>
            </w:pPr>
            <w:r w:rsidRPr="00441952">
              <w:rPr>
                <w:rFonts w:eastAsia="Calibri" w:cs="Times New Roman"/>
                <w:sz w:val="20"/>
                <w:szCs w:val="20"/>
              </w:rPr>
              <w:t xml:space="preserve">Public participation is a sustainable way to democratically share control of the environment [34], however it is difficult to build trust among the different participants [5] and the social [27] and economic [28] needs are often not considered. </w:t>
            </w:r>
          </w:p>
          <w:p w14:paraId="20983499" w14:textId="77777777" w:rsidR="00441952" w:rsidRPr="00441952" w:rsidRDefault="00441952" w:rsidP="00441952">
            <w:pPr>
              <w:spacing w:line="240" w:lineRule="auto"/>
              <w:ind w:left="1440"/>
              <w:contextualSpacing/>
              <w:jc w:val="left"/>
              <w:rPr>
                <w:rFonts w:eastAsia="Calibri" w:cs="Times New Roman"/>
                <w:sz w:val="20"/>
                <w:szCs w:val="20"/>
              </w:rPr>
            </w:pPr>
          </w:p>
          <w:p w14:paraId="0A2682D0" w14:textId="77777777" w:rsidR="00441952" w:rsidRPr="00441952" w:rsidRDefault="00441952" w:rsidP="006225D8">
            <w:pPr>
              <w:numPr>
                <w:ilvl w:val="0"/>
                <w:numId w:val="33"/>
              </w:numPr>
              <w:spacing w:line="240" w:lineRule="auto"/>
              <w:contextualSpacing/>
              <w:jc w:val="left"/>
              <w:rPr>
                <w:rFonts w:eastAsia="Calibri" w:cs="Times New Roman"/>
                <w:sz w:val="20"/>
                <w:szCs w:val="20"/>
              </w:rPr>
            </w:pPr>
            <w:r w:rsidRPr="00441952">
              <w:rPr>
                <w:rFonts w:eastAsia="Calibri" w:cs="Times New Roman"/>
                <w:sz w:val="20"/>
                <w:szCs w:val="20"/>
                <w:u w:val="single"/>
              </w:rPr>
              <w:t xml:space="preserve">Secondary Belief: </w:t>
            </w:r>
          </w:p>
          <w:p w14:paraId="02752601" w14:textId="77777777" w:rsidR="00441952" w:rsidRPr="00441952" w:rsidRDefault="00441952" w:rsidP="006225D8">
            <w:pPr>
              <w:numPr>
                <w:ilvl w:val="1"/>
                <w:numId w:val="33"/>
              </w:numPr>
              <w:spacing w:line="240" w:lineRule="auto"/>
              <w:contextualSpacing/>
              <w:jc w:val="left"/>
              <w:rPr>
                <w:rFonts w:eastAsia="Calibri" w:cs="Times New Roman"/>
                <w:sz w:val="20"/>
                <w:szCs w:val="20"/>
              </w:rPr>
            </w:pPr>
            <w:r w:rsidRPr="00441952">
              <w:rPr>
                <w:rFonts w:eastAsia="Calibri" w:cs="Times New Roman"/>
                <w:sz w:val="20"/>
                <w:szCs w:val="20"/>
              </w:rPr>
              <w:t xml:space="preserve">Expert knowledge is valued more than stakeholder’s knowledge [24]. </w:t>
            </w:r>
          </w:p>
          <w:p w14:paraId="633FAFEE" w14:textId="77777777" w:rsidR="00441952" w:rsidRPr="00441952" w:rsidRDefault="00441952" w:rsidP="006225D8">
            <w:pPr>
              <w:numPr>
                <w:ilvl w:val="1"/>
                <w:numId w:val="33"/>
              </w:numPr>
              <w:spacing w:line="240" w:lineRule="auto"/>
              <w:contextualSpacing/>
              <w:jc w:val="left"/>
              <w:rPr>
                <w:rFonts w:eastAsia="Calibri" w:cs="Times New Roman"/>
                <w:sz w:val="16"/>
              </w:rPr>
            </w:pPr>
            <w:r w:rsidRPr="00441952">
              <w:rPr>
                <w:rFonts w:eastAsia="Calibri" w:cs="Times New Roman"/>
                <w:sz w:val="20"/>
                <w:szCs w:val="20"/>
              </w:rPr>
              <w:t xml:space="preserve">Understanding of democratic rights is essential to EIA public participation [36]. </w:t>
            </w:r>
          </w:p>
        </w:tc>
      </w:tr>
    </w:tbl>
    <w:p w14:paraId="33D6D2E1" w14:textId="77777777" w:rsidR="00441952" w:rsidRDefault="00441952">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00"/>
        <w:gridCol w:w="34"/>
        <w:gridCol w:w="5953"/>
        <w:gridCol w:w="992"/>
      </w:tblGrid>
      <w:tr w:rsidR="00441952" w:rsidRPr="00441952" w14:paraId="7BBF7334" w14:textId="77777777" w:rsidTr="00B36C86">
        <w:trPr>
          <w:trHeight w:val="300"/>
        </w:trPr>
        <w:tc>
          <w:tcPr>
            <w:tcW w:w="534" w:type="dxa"/>
            <w:gridSpan w:val="2"/>
          </w:tcPr>
          <w:p w14:paraId="5364C8FF" w14:textId="77777777" w:rsidR="00441952" w:rsidRPr="00441952" w:rsidRDefault="00441952" w:rsidP="00441952">
            <w:pPr>
              <w:spacing w:line="240" w:lineRule="auto"/>
              <w:jc w:val="left"/>
              <w:rPr>
                <w:rFonts w:eastAsia="Cambria" w:cs="Times New Roman"/>
                <w:b/>
                <w:sz w:val="20"/>
              </w:rPr>
            </w:pPr>
            <w:r w:rsidRPr="00441952">
              <w:rPr>
                <w:rFonts w:eastAsia="Cambria" w:cs="Times New Roman"/>
                <w:b/>
                <w:sz w:val="20"/>
              </w:rPr>
              <w:t>No.</w:t>
            </w:r>
          </w:p>
        </w:tc>
        <w:tc>
          <w:tcPr>
            <w:tcW w:w="5953" w:type="dxa"/>
          </w:tcPr>
          <w:p w14:paraId="5C7FAE82" w14:textId="77777777" w:rsidR="00441952" w:rsidRPr="00441952" w:rsidRDefault="00441952" w:rsidP="00441952">
            <w:pPr>
              <w:spacing w:line="240" w:lineRule="auto"/>
              <w:jc w:val="left"/>
              <w:rPr>
                <w:rFonts w:eastAsia="Cambria" w:cs="Times New Roman"/>
                <w:b/>
                <w:sz w:val="20"/>
              </w:rPr>
            </w:pPr>
            <w:r w:rsidRPr="00441952">
              <w:rPr>
                <w:rFonts w:eastAsia="Cambria" w:cs="Times New Roman"/>
                <w:b/>
                <w:sz w:val="20"/>
              </w:rPr>
              <w:t>Factor 3 Statements (DEA&amp;DP: Skills and Capacities)</w:t>
            </w:r>
          </w:p>
        </w:tc>
        <w:tc>
          <w:tcPr>
            <w:tcW w:w="992" w:type="dxa"/>
          </w:tcPr>
          <w:p w14:paraId="2956A332" w14:textId="77777777" w:rsidR="00441952" w:rsidRPr="00441952" w:rsidRDefault="00441952" w:rsidP="00441952">
            <w:pPr>
              <w:spacing w:line="240" w:lineRule="auto"/>
              <w:jc w:val="left"/>
              <w:rPr>
                <w:rFonts w:eastAsia="Cambria" w:cs="Times New Roman"/>
                <w:b/>
                <w:sz w:val="20"/>
              </w:rPr>
            </w:pPr>
            <w:r w:rsidRPr="00441952">
              <w:rPr>
                <w:rFonts w:eastAsia="Cambria" w:cs="Times New Roman"/>
                <w:b/>
                <w:sz w:val="20"/>
              </w:rPr>
              <w:t>Column</w:t>
            </w:r>
          </w:p>
        </w:tc>
      </w:tr>
      <w:tr w:rsidR="00441952" w:rsidRPr="00441952" w14:paraId="0612A162" w14:textId="77777777" w:rsidTr="00B36C86">
        <w:trPr>
          <w:trHeight w:val="71"/>
        </w:trPr>
        <w:tc>
          <w:tcPr>
            <w:tcW w:w="534" w:type="dxa"/>
            <w:gridSpan w:val="2"/>
          </w:tcPr>
          <w:p w14:paraId="7AB37B03"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6</w:t>
            </w:r>
          </w:p>
        </w:tc>
        <w:tc>
          <w:tcPr>
            <w:tcW w:w="5953" w:type="dxa"/>
          </w:tcPr>
          <w:p w14:paraId="52831C4C"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Participation builds people’s faith in government and strengthens democracy</w:t>
            </w:r>
          </w:p>
        </w:tc>
        <w:tc>
          <w:tcPr>
            <w:tcW w:w="992" w:type="dxa"/>
          </w:tcPr>
          <w:p w14:paraId="0AE17358"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D5F881F" w14:textId="77777777" w:rsidTr="00B36C86">
        <w:trPr>
          <w:trHeight w:val="70"/>
        </w:trPr>
        <w:tc>
          <w:tcPr>
            <w:tcW w:w="534" w:type="dxa"/>
            <w:gridSpan w:val="2"/>
          </w:tcPr>
          <w:p w14:paraId="13C5D8BD"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15</w:t>
            </w:r>
          </w:p>
        </w:tc>
        <w:tc>
          <w:tcPr>
            <w:tcW w:w="5953" w:type="dxa"/>
          </w:tcPr>
          <w:p w14:paraId="28187D9D"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Discussions were controlled by those who understood the procedure and process best</w:t>
            </w:r>
          </w:p>
        </w:tc>
        <w:tc>
          <w:tcPr>
            <w:tcW w:w="992" w:type="dxa"/>
          </w:tcPr>
          <w:p w14:paraId="4E97B74B"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0B518896" w14:textId="77777777" w:rsidTr="00B36C86">
        <w:trPr>
          <w:trHeight w:val="105"/>
        </w:trPr>
        <w:tc>
          <w:tcPr>
            <w:tcW w:w="534" w:type="dxa"/>
            <w:gridSpan w:val="2"/>
          </w:tcPr>
          <w:p w14:paraId="44F5D8DD"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22</w:t>
            </w:r>
          </w:p>
        </w:tc>
        <w:tc>
          <w:tcPr>
            <w:tcW w:w="5953" w:type="dxa"/>
          </w:tcPr>
          <w:p w14:paraId="268D7AB1"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The process does not improve participants’ understandings of others’ beliefs, values, and perspectives</w:t>
            </w:r>
          </w:p>
        </w:tc>
        <w:tc>
          <w:tcPr>
            <w:tcW w:w="992" w:type="dxa"/>
          </w:tcPr>
          <w:p w14:paraId="1CA89B10"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65CAD126" w14:textId="77777777" w:rsidTr="00B36C86">
        <w:trPr>
          <w:trHeight w:val="70"/>
        </w:trPr>
        <w:tc>
          <w:tcPr>
            <w:tcW w:w="534" w:type="dxa"/>
            <w:gridSpan w:val="2"/>
          </w:tcPr>
          <w:p w14:paraId="51F198D0"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27</w:t>
            </w:r>
          </w:p>
        </w:tc>
        <w:tc>
          <w:tcPr>
            <w:tcW w:w="5953" w:type="dxa"/>
          </w:tcPr>
          <w:p w14:paraId="3C8057DA"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Mainly the social needs are considered by the participants</w:t>
            </w:r>
          </w:p>
        </w:tc>
        <w:tc>
          <w:tcPr>
            <w:tcW w:w="992" w:type="dxa"/>
          </w:tcPr>
          <w:p w14:paraId="22B71C71"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785CADD3" w14:textId="77777777" w:rsidTr="00B36C86">
        <w:trPr>
          <w:trHeight w:val="280"/>
        </w:trPr>
        <w:tc>
          <w:tcPr>
            <w:tcW w:w="534" w:type="dxa"/>
            <w:gridSpan w:val="2"/>
          </w:tcPr>
          <w:p w14:paraId="30C67E31"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30</w:t>
            </w:r>
          </w:p>
        </w:tc>
        <w:tc>
          <w:tcPr>
            <w:tcW w:w="5953" w:type="dxa"/>
          </w:tcPr>
          <w:p w14:paraId="49E3DA0B"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social, economic and environmental needs of present and future generations are considered by all the participants</w:t>
            </w:r>
          </w:p>
        </w:tc>
        <w:tc>
          <w:tcPr>
            <w:tcW w:w="992" w:type="dxa"/>
          </w:tcPr>
          <w:p w14:paraId="4530B355"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79C16423" w14:textId="77777777" w:rsidTr="00B36C86">
        <w:trPr>
          <w:trHeight w:val="187"/>
        </w:trPr>
        <w:tc>
          <w:tcPr>
            <w:tcW w:w="534" w:type="dxa"/>
            <w:gridSpan w:val="2"/>
          </w:tcPr>
          <w:p w14:paraId="168571B7"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36</w:t>
            </w:r>
          </w:p>
        </w:tc>
        <w:tc>
          <w:tcPr>
            <w:tcW w:w="5953" w:type="dxa"/>
          </w:tcPr>
          <w:p w14:paraId="186828EA"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Understanding of democratic rights is not essential to EIA public participation</w:t>
            </w:r>
          </w:p>
        </w:tc>
        <w:tc>
          <w:tcPr>
            <w:tcW w:w="992" w:type="dxa"/>
          </w:tcPr>
          <w:p w14:paraId="6EF64BA8"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2AD07BD" w14:textId="77777777" w:rsidTr="00B36C86">
        <w:trPr>
          <w:trHeight w:val="240"/>
        </w:trPr>
        <w:tc>
          <w:tcPr>
            <w:tcW w:w="7479" w:type="dxa"/>
            <w:gridSpan w:val="4"/>
          </w:tcPr>
          <w:p w14:paraId="0B2B9984" w14:textId="77777777" w:rsidR="00441952" w:rsidRPr="00441952" w:rsidRDefault="00441952" w:rsidP="00441952">
            <w:pPr>
              <w:spacing w:line="240" w:lineRule="auto"/>
              <w:jc w:val="center"/>
              <w:rPr>
                <w:rFonts w:eastAsia="Cambria" w:cs="Times New Roman"/>
                <w:sz w:val="16"/>
              </w:rPr>
            </w:pPr>
          </w:p>
        </w:tc>
      </w:tr>
      <w:tr w:rsidR="00441952" w:rsidRPr="00441952" w14:paraId="251963B3" w14:textId="77777777" w:rsidTr="00B36C86">
        <w:trPr>
          <w:trHeight w:val="300"/>
        </w:trPr>
        <w:tc>
          <w:tcPr>
            <w:tcW w:w="500" w:type="dxa"/>
          </w:tcPr>
          <w:p w14:paraId="630EACA2" w14:textId="77777777" w:rsidR="00441952" w:rsidRPr="00441952" w:rsidRDefault="00441952" w:rsidP="00441952">
            <w:pPr>
              <w:spacing w:line="240" w:lineRule="auto"/>
              <w:jc w:val="left"/>
              <w:rPr>
                <w:rFonts w:eastAsia="Cambria" w:cs="Times New Roman"/>
                <w:sz w:val="16"/>
              </w:rPr>
            </w:pPr>
          </w:p>
        </w:tc>
        <w:tc>
          <w:tcPr>
            <w:tcW w:w="5987" w:type="dxa"/>
            <w:gridSpan w:val="2"/>
          </w:tcPr>
          <w:p w14:paraId="4501ADED" w14:textId="77777777" w:rsidR="00441952" w:rsidRPr="00441952" w:rsidRDefault="00441952" w:rsidP="00441952">
            <w:pPr>
              <w:spacing w:line="240" w:lineRule="auto"/>
              <w:jc w:val="left"/>
              <w:rPr>
                <w:rFonts w:eastAsia="Cambria" w:cs="Times New Roman"/>
                <w:sz w:val="16"/>
              </w:rPr>
            </w:pPr>
            <w:r w:rsidRPr="00441952">
              <w:rPr>
                <w:rFonts w:eastAsia="Cambria" w:cs="Times New Roman"/>
                <w:b/>
                <w:sz w:val="20"/>
              </w:rPr>
              <w:t>Factor 3 Statistically Significant Distinguishing Statements</w:t>
            </w:r>
          </w:p>
        </w:tc>
        <w:tc>
          <w:tcPr>
            <w:tcW w:w="992" w:type="dxa"/>
          </w:tcPr>
          <w:p w14:paraId="6C7A263A" w14:textId="77777777" w:rsidR="00441952" w:rsidRPr="00441952" w:rsidRDefault="00441952" w:rsidP="00441952">
            <w:pPr>
              <w:spacing w:line="240" w:lineRule="auto"/>
              <w:jc w:val="center"/>
              <w:rPr>
                <w:rFonts w:eastAsia="Cambria" w:cs="Times New Roman"/>
                <w:sz w:val="16"/>
              </w:rPr>
            </w:pPr>
          </w:p>
        </w:tc>
      </w:tr>
      <w:tr w:rsidR="00441952" w:rsidRPr="00441952" w14:paraId="44311942" w14:textId="77777777" w:rsidTr="00B36C86">
        <w:trPr>
          <w:trHeight w:val="141"/>
        </w:trPr>
        <w:tc>
          <w:tcPr>
            <w:tcW w:w="500" w:type="dxa"/>
          </w:tcPr>
          <w:p w14:paraId="5A12A1C4"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27</w:t>
            </w:r>
          </w:p>
        </w:tc>
        <w:tc>
          <w:tcPr>
            <w:tcW w:w="5987" w:type="dxa"/>
            <w:gridSpan w:val="2"/>
          </w:tcPr>
          <w:p w14:paraId="17D4D0F2"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Mainly the social needs are considered by the participants</w:t>
            </w:r>
          </w:p>
        </w:tc>
        <w:tc>
          <w:tcPr>
            <w:tcW w:w="992" w:type="dxa"/>
          </w:tcPr>
          <w:p w14:paraId="5A60873D"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455236C5" w14:textId="77777777" w:rsidTr="00B36C86">
        <w:trPr>
          <w:trHeight w:val="87"/>
        </w:trPr>
        <w:tc>
          <w:tcPr>
            <w:tcW w:w="500" w:type="dxa"/>
          </w:tcPr>
          <w:p w14:paraId="2AA2DA9C"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6</w:t>
            </w:r>
          </w:p>
        </w:tc>
        <w:tc>
          <w:tcPr>
            <w:tcW w:w="5987" w:type="dxa"/>
            <w:gridSpan w:val="2"/>
          </w:tcPr>
          <w:p w14:paraId="44A96026"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Participation builds people’s faith in government and strengthens democracy</w:t>
            </w:r>
          </w:p>
        </w:tc>
        <w:tc>
          <w:tcPr>
            <w:tcW w:w="992" w:type="dxa"/>
          </w:tcPr>
          <w:p w14:paraId="30DA649A"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783DF74B" w14:textId="77777777" w:rsidTr="00B36C86">
        <w:trPr>
          <w:trHeight w:val="189"/>
        </w:trPr>
        <w:tc>
          <w:tcPr>
            <w:tcW w:w="500" w:type="dxa"/>
          </w:tcPr>
          <w:p w14:paraId="7E0C00B3"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30</w:t>
            </w:r>
          </w:p>
        </w:tc>
        <w:tc>
          <w:tcPr>
            <w:tcW w:w="5987" w:type="dxa"/>
            <w:gridSpan w:val="2"/>
          </w:tcPr>
          <w:p w14:paraId="2D83CAC4"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social, economic and environmental needs of present and future generations are considered by all the participants</w:t>
            </w:r>
          </w:p>
        </w:tc>
        <w:tc>
          <w:tcPr>
            <w:tcW w:w="992" w:type="dxa"/>
          </w:tcPr>
          <w:p w14:paraId="34067EDF"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5E69734" w14:textId="77777777" w:rsidTr="00B36C86">
        <w:trPr>
          <w:trHeight w:val="95"/>
        </w:trPr>
        <w:tc>
          <w:tcPr>
            <w:tcW w:w="500" w:type="dxa"/>
          </w:tcPr>
          <w:p w14:paraId="7C44E09E"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24</w:t>
            </w:r>
          </w:p>
        </w:tc>
        <w:tc>
          <w:tcPr>
            <w:tcW w:w="5987" w:type="dxa"/>
            <w:gridSpan w:val="2"/>
          </w:tcPr>
          <w:p w14:paraId="796A0EA6"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Expert knowledge is valued more than stakeholders knowledge</w:t>
            </w:r>
          </w:p>
        </w:tc>
        <w:tc>
          <w:tcPr>
            <w:tcW w:w="992" w:type="dxa"/>
          </w:tcPr>
          <w:p w14:paraId="74C0DCE1"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-3</w:t>
            </w:r>
          </w:p>
        </w:tc>
      </w:tr>
      <w:tr w:rsidR="00441952" w:rsidRPr="00441952" w14:paraId="08B368EE" w14:textId="77777777" w:rsidTr="00B36C86">
        <w:trPr>
          <w:trHeight w:val="183"/>
        </w:trPr>
        <w:tc>
          <w:tcPr>
            <w:tcW w:w="500" w:type="dxa"/>
          </w:tcPr>
          <w:p w14:paraId="1A437C49"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22</w:t>
            </w:r>
          </w:p>
        </w:tc>
        <w:tc>
          <w:tcPr>
            <w:tcW w:w="5987" w:type="dxa"/>
            <w:gridSpan w:val="2"/>
          </w:tcPr>
          <w:p w14:paraId="2A03C08E"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The process does not improve participants’ understandings of others’ beliefs, values, and perspectives</w:t>
            </w:r>
          </w:p>
        </w:tc>
        <w:tc>
          <w:tcPr>
            <w:tcW w:w="992" w:type="dxa"/>
          </w:tcPr>
          <w:p w14:paraId="6CFEDEBA"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302BEAB1" w14:textId="77777777" w:rsidTr="00B36C86">
        <w:trPr>
          <w:trHeight w:val="129"/>
        </w:trPr>
        <w:tc>
          <w:tcPr>
            <w:tcW w:w="500" w:type="dxa"/>
          </w:tcPr>
          <w:p w14:paraId="65CD208A"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15</w:t>
            </w:r>
          </w:p>
        </w:tc>
        <w:tc>
          <w:tcPr>
            <w:tcW w:w="5987" w:type="dxa"/>
            <w:gridSpan w:val="2"/>
          </w:tcPr>
          <w:p w14:paraId="0966432D"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szCs w:val="16"/>
              </w:rPr>
              <w:t>Discussions were controlled by those who understood the procedure and process best</w:t>
            </w:r>
          </w:p>
        </w:tc>
        <w:tc>
          <w:tcPr>
            <w:tcW w:w="992" w:type="dxa"/>
          </w:tcPr>
          <w:p w14:paraId="332BBE2F"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68D9A1FB" w14:textId="77777777" w:rsidTr="00B36C86">
        <w:trPr>
          <w:trHeight w:val="2220"/>
        </w:trPr>
        <w:tc>
          <w:tcPr>
            <w:tcW w:w="7479" w:type="dxa"/>
            <w:gridSpan w:val="4"/>
          </w:tcPr>
          <w:p w14:paraId="1FD74512" w14:textId="77777777" w:rsidR="00441952" w:rsidRPr="00441952" w:rsidRDefault="00441952" w:rsidP="006225D8">
            <w:pPr>
              <w:numPr>
                <w:ilvl w:val="0"/>
                <w:numId w:val="34"/>
              </w:numPr>
              <w:spacing w:line="240" w:lineRule="auto"/>
              <w:contextualSpacing/>
              <w:jc w:val="left"/>
              <w:rPr>
                <w:rFonts w:eastAsia="Calibri" w:cs="Times New Roman"/>
                <w:sz w:val="20"/>
                <w:u w:val="single"/>
              </w:rPr>
            </w:pPr>
            <w:r w:rsidRPr="00441952">
              <w:rPr>
                <w:rFonts w:eastAsia="Calibri" w:cs="Times New Roman"/>
                <w:sz w:val="20"/>
                <w:u w:val="single"/>
              </w:rPr>
              <w:lastRenderedPageBreak/>
              <w:t>Core Belief:</w:t>
            </w:r>
          </w:p>
          <w:p w14:paraId="208182EE" w14:textId="77777777" w:rsidR="00441952" w:rsidRDefault="00441952" w:rsidP="006225D8">
            <w:pPr>
              <w:numPr>
                <w:ilvl w:val="1"/>
                <w:numId w:val="34"/>
              </w:numPr>
              <w:spacing w:line="240" w:lineRule="auto"/>
              <w:contextualSpacing/>
              <w:jc w:val="left"/>
              <w:rPr>
                <w:rFonts w:eastAsia="Calibri" w:cs="Times New Roman"/>
                <w:sz w:val="20"/>
              </w:rPr>
            </w:pPr>
            <w:r w:rsidRPr="00441952">
              <w:rPr>
                <w:rFonts w:eastAsia="Calibri" w:cs="Times New Roman"/>
                <w:sz w:val="20"/>
              </w:rPr>
              <w:t>Mainly the social needs are fore fronted [27] but economic and environmental needs are also considered [30].</w:t>
            </w:r>
          </w:p>
          <w:p w14:paraId="2388B190" w14:textId="77777777" w:rsidR="00441952" w:rsidRPr="00441952" w:rsidRDefault="00441952" w:rsidP="00441952">
            <w:pPr>
              <w:spacing w:line="240" w:lineRule="auto"/>
              <w:ind w:left="1440"/>
              <w:contextualSpacing/>
              <w:jc w:val="left"/>
              <w:rPr>
                <w:rFonts w:eastAsia="Calibri" w:cs="Times New Roman"/>
                <w:sz w:val="20"/>
              </w:rPr>
            </w:pPr>
          </w:p>
          <w:p w14:paraId="4E10B7A1" w14:textId="77777777" w:rsidR="00441952" w:rsidRPr="00441952" w:rsidRDefault="00441952" w:rsidP="006225D8">
            <w:pPr>
              <w:numPr>
                <w:ilvl w:val="0"/>
                <w:numId w:val="34"/>
              </w:numPr>
              <w:spacing w:line="240" w:lineRule="auto"/>
              <w:contextualSpacing/>
              <w:jc w:val="left"/>
              <w:rPr>
                <w:rFonts w:eastAsia="Calibri" w:cs="Times New Roman"/>
                <w:sz w:val="16"/>
              </w:rPr>
            </w:pPr>
            <w:r w:rsidRPr="00441952">
              <w:rPr>
                <w:rFonts w:eastAsia="Calibri" w:cs="Times New Roman"/>
                <w:sz w:val="20"/>
                <w:u w:val="single"/>
              </w:rPr>
              <w:t>Secondary Belief:</w:t>
            </w:r>
          </w:p>
          <w:p w14:paraId="72617EEA" w14:textId="77777777" w:rsidR="00441952" w:rsidRPr="00441952" w:rsidRDefault="00441952" w:rsidP="006225D8">
            <w:pPr>
              <w:numPr>
                <w:ilvl w:val="1"/>
                <w:numId w:val="34"/>
              </w:numPr>
              <w:spacing w:line="240" w:lineRule="auto"/>
              <w:contextualSpacing/>
              <w:jc w:val="left"/>
              <w:rPr>
                <w:rFonts w:eastAsia="Calibri" w:cs="Times New Roman"/>
                <w:sz w:val="20"/>
              </w:rPr>
            </w:pPr>
            <w:r w:rsidRPr="00441952">
              <w:rPr>
                <w:rFonts w:eastAsia="Calibri" w:cs="Times New Roman"/>
                <w:sz w:val="20"/>
              </w:rPr>
              <w:t>Discussions were not controlled by those who understood the procedure and process best [15].</w:t>
            </w:r>
          </w:p>
          <w:p w14:paraId="214ED8A3" w14:textId="77777777" w:rsidR="00441952" w:rsidRPr="00441952" w:rsidRDefault="00441952" w:rsidP="006225D8">
            <w:pPr>
              <w:numPr>
                <w:ilvl w:val="1"/>
                <w:numId w:val="34"/>
              </w:numPr>
              <w:spacing w:line="240" w:lineRule="auto"/>
              <w:contextualSpacing/>
              <w:jc w:val="left"/>
              <w:rPr>
                <w:rFonts w:eastAsia="Calibri" w:cs="Times New Roman"/>
                <w:sz w:val="16"/>
              </w:rPr>
            </w:pPr>
            <w:r w:rsidRPr="00441952">
              <w:rPr>
                <w:rFonts w:eastAsia="Calibri" w:cs="Times New Roman"/>
                <w:sz w:val="20"/>
              </w:rPr>
              <w:t>Participation builds people’s faith in government and strengthens democracy [6] but does not improve participants understandings of others beliefs, values and perspectives [22].</w:t>
            </w:r>
          </w:p>
        </w:tc>
      </w:tr>
    </w:tbl>
    <w:p w14:paraId="0027FFF1" w14:textId="77777777" w:rsidR="00441952" w:rsidRDefault="00441952">
      <w:pPr>
        <w:spacing w:line="276" w:lineRule="auto"/>
        <w:jc w:val="left"/>
        <w:rPr>
          <w:rFonts w:ascii="Courier New" w:hAnsi="Courier New" w:cs="Courier New"/>
          <w:sz w:val="14"/>
          <w:szCs w:val="16"/>
        </w:rPr>
      </w:pPr>
    </w:p>
    <w:p w14:paraId="1992674B" w14:textId="77777777" w:rsidR="00441952" w:rsidRDefault="00441952">
      <w:pPr>
        <w:spacing w:line="276" w:lineRule="auto"/>
        <w:jc w:val="left"/>
        <w:rPr>
          <w:rFonts w:ascii="Courier New" w:hAnsi="Courier New" w:cs="Courier New"/>
          <w:sz w:val="14"/>
          <w:szCs w:val="16"/>
        </w:rPr>
      </w:pPr>
    </w:p>
    <w:p w14:paraId="20915834" w14:textId="77777777" w:rsidR="00441952" w:rsidRPr="000C0890" w:rsidRDefault="00441952" w:rsidP="00441952">
      <w:pPr>
        <w:spacing w:after="0" w:line="240" w:lineRule="auto"/>
        <w:rPr>
          <w:rFonts w:eastAsia="Cambria" w:cs="Times New Roman"/>
          <w:b/>
          <w:bCs/>
          <w:i/>
          <w:iCs/>
        </w:rPr>
      </w:pPr>
      <w:r w:rsidRPr="000C0890">
        <w:rPr>
          <w:rFonts w:eastAsia="Cambria" w:cs="Times New Roman"/>
          <w:b/>
          <w:bCs/>
          <w:i/>
          <w:iCs/>
        </w:rPr>
        <w:t>Main Road Process</w:t>
      </w:r>
    </w:p>
    <w:tbl>
      <w:tblPr>
        <w:tblStyle w:val="TableGrid"/>
        <w:tblW w:w="7479" w:type="dxa"/>
        <w:tblLayout w:type="fixed"/>
        <w:tblLook w:val="04A0" w:firstRow="1" w:lastRow="0" w:firstColumn="1" w:lastColumn="0" w:noHBand="0" w:noVBand="1"/>
      </w:tblPr>
      <w:tblGrid>
        <w:gridCol w:w="500"/>
        <w:gridCol w:w="34"/>
        <w:gridCol w:w="5953"/>
        <w:gridCol w:w="992"/>
      </w:tblGrid>
      <w:tr w:rsidR="00441952" w:rsidRPr="00441952" w14:paraId="1AFAD9BD" w14:textId="77777777" w:rsidTr="00B36C86">
        <w:trPr>
          <w:trHeight w:val="227"/>
        </w:trPr>
        <w:tc>
          <w:tcPr>
            <w:tcW w:w="534" w:type="dxa"/>
            <w:gridSpan w:val="2"/>
          </w:tcPr>
          <w:p w14:paraId="02F18E54"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No.</w:t>
            </w:r>
          </w:p>
        </w:tc>
        <w:tc>
          <w:tcPr>
            <w:tcW w:w="5953" w:type="dxa"/>
          </w:tcPr>
          <w:p w14:paraId="07EDE47E"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Factor 1 Statements (Main Road: Process)</w:t>
            </w:r>
          </w:p>
        </w:tc>
        <w:tc>
          <w:tcPr>
            <w:tcW w:w="992" w:type="dxa"/>
          </w:tcPr>
          <w:p w14:paraId="4C635D30"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Column</w:t>
            </w:r>
          </w:p>
        </w:tc>
      </w:tr>
      <w:tr w:rsidR="00441952" w:rsidRPr="00441952" w14:paraId="78B0DE99" w14:textId="77777777" w:rsidTr="00B36C86">
        <w:trPr>
          <w:trHeight w:val="182"/>
        </w:trPr>
        <w:tc>
          <w:tcPr>
            <w:tcW w:w="534" w:type="dxa"/>
            <w:gridSpan w:val="2"/>
          </w:tcPr>
          <w:p w14:paraId="247FF40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w:t>
            </w:r>
          </w:p>
        </w:tc>
        <w:tc>
          <w:tcPr>
            <w:tcW w:w="5953" w:type="dxa"/>
          </w:tcPr>
          <w:p w14:paraId="5BC0F473"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discussion format allowed inclusive participation</w:t>
            </w:r>
          </w:p>
        </w:tc>
        <w:tc>
          <w:tcPr>
            <w:tcW w:w="992" w:type="dxa"/>
          </w:tcPr>
          <w:p w14:paraId="146EC60F"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4027A0A3" w14:textId="77777777" w:rsidTr="00B36C86">
        <w:trPr>
          <w:trHeight w:val="182"/>
        </w:trPr>
        <w:tc>
          <w:tcPr>
            <w:tcW w:w="534" w:type="dxa"/>
            <w:gridSpan w:val="2"/>
          </w:tcPr>
          <w:p w14:paraId="345899C8"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4</w:t>
            </w:r>
          </w:p>
        </w:tc>
        <w:tc>
          <w:tcPr>
            <w:tcW w:w="5953" w:type="dxa"/>
          </w:tcPr>
          <w:p w14:paraId="46104D6C"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Participation was difficult and tiresome</w:t>
            </w:r>
          </w:p>
        </w:tc>
        <w:tc>
          <w:tcPr>
            <w:tcW w:w="992" w:type="dxa"/>
          </w:tcPr>
          <w:p w14:paraId="7A76F1D0"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03966E1B" w14:textId="77777777" w:rsidTr="00B36C86">
        <w:trPr>
          <w:trHeight w:val="182"/>
        </w:trPr>
        <w:tc>
          <w:tcPr>
            <w:tcW w:w="534" w:type="dxa"/>
            <w:gridSpan w:val="2"/>
          </w:tcPr>
          <w:p w14:paraId="4B4A7298"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6</w:t>
            </w:r>
          </w:p>
        </w:tc>
        <w:tc>
          <w:tcPr>
            <w:tcW w:w="5953" w:type="dxa"/>
          </w:tcPr>
          <w:p w14:paraId="021B01D8"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Everyone has an equal chance to voice their concerns           </w:t>
            </w:r>
          </w:p>
        </w:tc>
        <w:tc>
          <w:tcPr>
            <w:tcW w:w="992" w:type="dxa"/>
          </w:tcPr>
          <w:p w14:paraId="61228007"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5DCA27F6" w14:textId="77777777" w:rsidTr="00B36C86">
        <w:trPr>
          <w:trHeight w:val="182"/>
        </w:trPr>
        <w:tc>
          <w:tcPr>
            <w:tcW w:w="534" w:type="dxa"/>
            <w:gridSpan w:val="2"/>
          </w:tcPr>
          <w:p w14:paraId="3D0AB8F5"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13</w:t>
            </w:r>
          </w:p>
        </w:tc>
        <w:tc>
          <w:tcPr>
            <w:tcW w:w="5953" w:type="dxa"/>
          </w:tcPr>
          <w:p w14:paraId="5F665CDA"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 xml:space="preserve">The process did not unnecessarily slow down the development    </w:t>
            </w:r>
          </w:p>
        </w:tc>
        <w:tc>
          <w:tcPr>
            <w:tcW w:w="992" w:type="dxa"/>
          </w:tcPr>
          <w:p w14:paraId="75050CD4"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608EFCD4" w14:textId="77777777" w:rsidTr="00B36C86">
        <w:trPr>
          <w:trHeight w:val="182"/>
        </w:trPr>
        <w:tc>
          <w:tcPr>
            <w:tcW w:w="534" w:type="dxa"/>
            <w:gridSpan w:val="2"/>
          </w:tcPr>
          <w:p w14:paraId="2F6BE77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18</w:t>
            </w:r>
          </w:p>
        </w:tc>
        <w:tc>
          <w:tcPr>
            <w:tcW w:w="5953" w:type="dxa"/>
          </w:tcPr>
          <w:p w14:paraId="599B13DF"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best available science was not used in the analysis</w:t>
            </w:r>
          </w:p>
        </w:tc>
        <w:tc>
          <w:tcPr>
            <w:tcW w:w="992" w:type="dxa"/>
          </w:tcPr>
          <w:p w14:paraId="2D563DD6"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26615F73" w14:textId="77777777" w:rsidTr="00B36C86">
        <w:trPr>
          <w:trHeight w:val="182"/>
        </w:trPr>
        <w:tc>
          <w:tcPr>
            <w:tcW w:w="534" w:type="dxa"/>
            <w:gridSpan w:val="2"/>
          </w:tcPr>
          <w:p w14:paraId="688632C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23</w:t>
            </w:r>
          </w:p>
        </w:tc>
        <w:tc>
          <w:tcPr>
            <w:tcW w:w="5953" w:type="dxa"/>
          </w:tcPr>
          <w:p w14:paraId="7F579785"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All important stakeholders are taking part in the process</w:t>
            </w:r>
          </w:p>
        </w:tc>
        <w:tc>
          <w:tcPr>
            <w:tcW w:w="992" w:type="dxa"/>
          </w:tcPr>
          <w:p w14:paraId="5E5CBA3B"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6FC9C30D" w14:textId="77777777" w:rsidTr="00B36C86">
        <w:trPr>
          <w:trHeight w:val="166"/>
        </w:trPr>
        <w:tc>
          <w:tcPr>
            <w:tcW w:w="534" w:type="dxa"/>
            <w:gridSpan w:val="2"/>
          </w:tcPr>
          <w:p w14:paraId="0097757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31</w:t>
            </w:r>
          </w:p>
        </w:tc>
        <w:tc>
          <w:tcPr>
            <w:tcW w:w="5953" w:type="dxa"/>
          </w:tcPr>
          <w:p w14:paraId="4D8293B9"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One outcome of the process is a plan to ensure that the developer is accountable for their promises    </w:t>
            </w:r>
          </w:p>
        </w:tc>
        <w:tc>
          <w:tcPr>
            <w:tcW w:w="992" w:type="dxa"/>
          </w:tcPr>
          <w:p w14:paraId="256A0836"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C27C8C8" w14:textId="77777777" w:rsidTr="00B36C86">
        <w:trPr>
          <w:trHeight w:val="378"/>
        </w:trPr>
        <w:tc>
          <w:tcPr>
            <w:tcW w:w="534" w:type="dxa"/>
            <w:gridSpan w:val="2"/>
          </w:tcPr>
          <w:p w14:paraId="2A4CB5D9"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37</w:t>
            </w:r>
          </w:p>
        </w:tc>
        <w:tc>
          <w:tcPr>
            <w:tcW w:w="5953" w:type="dxa"/>
          </w:tcPr>
          <w:p w14:paraId="5BE8FD81"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The process served to manipulate the public into accepting a project that was going ahead regardless of participant input/responses    </w:t>
            </w:r>
          </w:p>
        </w:tc>
        <w:tc>
          <w:tcPr>
            <w:tcW w:w="992" w:type="dxa"/>
          </w:tcPr>
          <w:p w14:paraId="14521622"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56B8999C" w14:textId="77777777" w:rsidTr="00B36C86">
        <w:trPr>
          <w:trHeight w:val="182"/>
        </w:trPr>
        <w:tc>
          <w:tcPr>
            <w:tcW w:w="534" w:type="dxa"/>
            <w:gridSpan w:val="2"/>
          </w:tcPr>
          <w:p w14:paraId="0D4E5D80"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45</w:t>
            </w:r>
          </w:p>
        </w:tc>
        <w:tc>
          <w:tcPr>
            <w:tcW w:w="5953" w:type="dxa"/>
          </w:tcPr>
          <w:p w14:paraId="1265BDDC"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No participation is allowed in the formal decision making     </w:t>
            </w:r>
          </w:p>
        </w:tc>
        <w:tc>
          <w:tcPr>
            <w:tcW w:w="992" w:type="dxa"/>
          </w:tcPr>
          <w:p w14:paraId="643169E6"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46FB1896" w14:textId="77777777" w:rsidTr="00B36C86">
        <w:trPr>
          <w:trHeight w:val="182"/>
        </w:trPr>
        <w:tc>
          <w:tcPr>
            <w:tcW w:w="534" w:type="dxa"/>
            <w:gridSpan w:val="2"/>
          </w:tcPr>
          <w:p w14:paraId="02E9D596"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48</w:t>
            </w:r>
          </w:p>
        </w:tc>
        <w:tc>
          <w:tcPr>
            <w:tcW w:w="5953" w:type="dxa"/>
          </w:tcPr>
          <w:p w14:paraId="5FB37BC9"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Public meetings are just to rubber stamp public approval</w:t>
            </w:r>
          </w:p>
        </w:tc>
        <w:tc>
          <w:tcPr>
            <w:tcW w:w="992" w:type="dxa"/>
          </w:tcPr>
          <w:p w14:paraId="03A0B2E1"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390B6D23" w14:textId="77777777" w:rsidTr="00B36C86">
        <w:trPr>
          <w:trHeight w:val="182"/>
        </w:trPr>
        <w:tc>
          <w:tcPr>
            <w:tcW w:w="7479" w:type="dxa"/>
            <w:gridSpan w:val="4"/>
          </w:tcPr>
          <w:p w14:paraId="29EB0AD6" w14:textId="77777777" w:rsidR="00441952" w:rsidRPr="00441952" w:rsidRDefault="00441952" w:rsidP="00441952">
            <w:pPr>
              <w:spacing w:line="240" w:lineRule="auto"/>
              <w:jc w:val="center"/>
              <w:rPr>
                <w:rFonts w:eastAsia="Cambria" w:cs="Times New Roman"/>
                <w:sz w:val="16"/>
              </w:rPr>
            </w:pPr>
          </w:p>
        </w:tc>
      </w:tr>
      <w:tr w:rsidR="00441952" w:rsidRPr="00441952" w14:paraId="17CD9192" w14:textId="77777777" w:rsidTr="00B36C86">
        <w:trPr>
          <w:trHeight w:val="227"/>
        </w:trPr>
        <w:tc>
          <w:tcPr>
            <w:tcW w:w="500" w:type="dxa"/>
          </w:tcPr>
          <w:p w14:paraId="0666B6CD" w14:textId="77777777" w:rsidR="00441952" w:rsidRPr="00441952" w:rsidRDefault="00441952" w:rsidP="00441952">
            <w:pPr>
              <w:spacing w:line="240" w:lineRule="auto"/>
              <w:rPr>
                <w:rFonts w:eastAsia="Cambria" w:cs="Times New Roman"/>
                <w:sz w:val="16"/>
              </w:rPr>
            </w:pPr>
          </w:p>
        </w:tc>
        <w:tc>
          <w:tcPr>
            <w:tcW w:w="5987" w:type="dxa"/>
            <w:gridSpan w:val="2"/>
          </w:tcPr>
          <w:p w14:paraId="2D7F9D35" w14:textId="77777777" w:rsidR="00441952" w:rsidRPr="00441952" w:rsidRDefault="00441952" w:rsidP="00441952">
            <w:pPr>
              <w:spacing w:line="240" w:lineRule="auto"/>
              <w:jc w:val="left"/>
              <w:rPr>
                <w:rFonts w:eastAsia="Cambria" w:cs="Times New Roman"/>
                <w:sz w:val="16"/>
              </w:rPr>
            </w:pPr>
            <w:r w:rsidRPr="00441952">
              <w:rPr>
                <w:rFonts w:eastAsia="Cambria" w:cs="Times New Roman"/>
                <w:b/>
                <w:sz w:val="20"/>
              </w:rPr>
              <w:t>Factor 1 Statistically Significant Distinguishing Statements</w:t>
            </w:r>
          </w:p>
        </w:tc>
        <w:tc>
          <w:tcPr>
            <w:tcW w:w="992" w:type="dxa"/>
          </w:tcPr>
          <w:p w14:paraId="13BEBFB7" w14:textId="77777777" w:rsidR="00441952" w:rsidRPr="00441952" w:rsidRDefault="00441952" w:rsidP="00441952">
            <w:pPr>
              <w:spacing w:line="240" w:lineRule="auto"/>
              <w:jc w:val="center"/>
              <w:rPr>
                <w:rFonts w:eastAsia="Cambria" w:cs="Times New Roman"/>
                <w:sz w:val="16"/>
              </w:rPr>
            </w:pPr>
          </w:p>
        </w:tc>
      </w:tr>
      <w:tr w:rsidR="00441952" w:rsidRPr="00441952" w14:paraId="1C70D8AD" w14:textId="77777777" w:rsidTr="00B36C86">
        <w:trPr>
          <w:trHeight w:val="182"/>
        </w:trPr>
        <w:tc>
          <w:tcPr>
            <w:tcW w:w="500" w:type="dxa"/>
          </w:tcPr>
          <w:p w14:paraId="44564975"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23</w:t>
            </w:r>
          </w:p>
        </w:tc>
        <w:tc>
          <w:tcPr>
            <w:tcW w:w="5987" w:type="dxa"/>
            <w:gridSpan w:val="2"/>
          </w:tcPr>
          <w:p w14:paraId="3D4CE8EB"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All important stakeholders are taking part in the process</w:t>
            </w:r>
          </w:p>
        </w:tc>
        <w:tc>
          <w:tcPr>
            <w:tcW w:w="992" w:type="dxa"/>
          </w:tcPr>
          <w:p w14:paraId="4A9049ED"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02DDDA6F" w14:textId="77777777" w:rsidTr="00B36C86">
        <w:trPr>
          <w:trHeight w:val="2043"/>
        </w:trPr>
        <w:tc>
          <w:tcPr>
            <w:tcW w:w="7479" w:type="dxa"/>
            <w:gridSpan w:val="4"/>
          </w:tcPr>
          <w:p w14:paraId="30351494" w14:textId="77777777" w:rsidR="00441952" w:rsidRPr="00441952" w:rsidRDefault="00441952" w:rsidP="00441952">
            <w:pPr>
              <w:spacing w:line="240" w:lineRule="auto"/>
              <w:ind w:left="720"/>
              <w:contextualSpacing/>
              <w:jc w:val="left"/>
              <w:rPr>
                <w:rFonts w:eastAsia="Calibri" w:cs="Times New Roman"/>
                <w:sz w:val="20"/>
                <w:szCs w:val="20"/>
                <w:u w:val="single"/>
              </w:rPr>
            </w:pPr>
          </w:p>
          <w:p w14:paraId="7F634049" w14:textId="77777777" w:rsidR="00441952" w:rsidRPr="00441952" w:rsidRDefault="00441952" w:rsidP="006225D8">
            <w:pPr>
              <w:numPr>
                <w:ilvl w:val="0"/>
                <w:numId w:val="17"/>
              </w:numPr>
              <w:spacing w:line="240" w:lineRule="auto"/>
              <w:contextualSpacing/>
              <w:jc w:val="left"/>
              <w:rPr>
                <w:rFonts w:eastAsia="Calibri" w:cs="Times New Roman"/>
                <w:sz w:val="20"/>
                <w:szCs w:val="20"/>
                <w:u w:val="single"/>
              </w:rPr>
            </w:pPr>
            <w:r w:rsidRPr="00441952">
              <w:rPr>
                <w:rFonts w:eastAsia="Calibri" w:cs="Times New Roman"/>
                <w:sz w:val="20"/>
                <w:szCs w:val="20"/>
                <w:u w:val="single"/>
              </w:rPr>
              <w:t xml:space="preserve">Core Belief: </w:t>
            </w:r>
          </w:p>
          <w:p w14:paraId="1DA63E83" w14:textId="77777777" w:rsidR="00441952" w:rsidRDefault="00441952" w:rsidP="006225D8">
            <w:pPr>
              <w:numPr>
                <w:ilvl w:val="1"/>
                <w:numId w:val="17"/>
              </w:numPr>
              <w:spacing w:line="240" w:lineRule="auto"/>
              <w:contextualSpacing/>
              <w:jc w:val="left"/>
              <w:rPr>
                <w:rFonts w:eastAsia="Calibri" w:cs="Times New Roman"/>
                <w:sz w:val="20"/>
                <w:szCs w:val="20"/>
              </w:rPr>
            </w:pPr>
            <w:r w:rsidRPr="00441952">
              <w:rPr>
                <w:rFonts w:eastAsia="Calibri" w:cs="Times New Roman"/>
                <w:sz w:val="20"/>
                <w:szCs w:val="20"/>
              </w:rPr>
              <w:t>Generality [23], Power Neutrality [6] and Autonomy [3] in deliberation occurred without instances of manipulation [37] nor placation [48] of the participants.</w:t>
            </w:r>
          </w:p>
          <w:p w14:paraId="0DB8E329" w14:textId="77777777" w:rsidR="00441952" w:rsidRPr="00441952" w:rsidRDefault="00441952" w:rsidP="00441952">
            <w:pPr>
              <w:spacing w:line="240" w:lineRule="auto"/>
              <w:ind w:left="1440"/>
              <w:contextualSpacing/>
              <w:jc w:val="left"/>
              <w:rPr>
                <w:rFonts w:eastAsia="Calibri" w:cs="Times New Roman"/>
                <w:sz w:val="20"/>
                <w:szCs w:val="20"/>
              </w:rPr>
            </w:pPr>
          </w:p>
          <w:p w14:paraId="08EF5EE2" w14:textId="77777777" w:rsidR="00441952" w:rsidRPr="00441952" w:rsidRDefault="00441952" w:rsidP="006225D8">
            <w:pPr>
              <w:numPr>
                <w:ilvl w:val="0"/>
                <w:numId w:val="17"/>
              </w:numPr>
              <w:spacing w:line="240" w:lineRule="auto"/>
              <w:contextualSpacing/>
              <w:jc w:val="left"/>
              <w:rPr>
                <w:rFonts w:eastAsia="Calibri" w:cs="Times New Roman"/>
                <w:sz w:val="20"/>
                <w:szCs w:val="20"/>
              </w:rPr>
            </w:pPr>
            <w:r w:rsidRPr="00441952">
              <w:rPr>
                <w:rFonts w:eastAsia="Calibri" w:cs="Times New Roman"/>
                <w:sz w:val="20"/>
                <w:szCs w:val="20"/>
                <w:u w:val="single"/>
              </w:rPr>
              <w:t xml:space="preserve">Secondary Belief: </w:t>
            </w:r>
          </w:p>
          <w:p w14:paraId="6217C669" w14:textId="77777777" w:rsidR="00441952" w:rsidRPr="00441952" w:rsidRDefault="00441952" w:rsidP="006225D8">
            <w:pPr>
              <w:numPr>
                <w:ilvl w:val="1"/>
                <w:numId w:val="17"/>
              </w:numPr>
              <w:spacing w:line="240" w:lineRule="auto"/>
              <w:contextualSpacing/>
              <w:jc w:val="left"/>
              <w:rPr>
                <w:rFonts w:eastAsia="Calibri" w:cs="Times New Roman"/>
                <w:sz w:val="20"/>
                <w:szCs w:val="20"/>
              </w:rPr>
            </w:pPr>
            <w:r w:rsidRPr="00441952">
              <w:rPr>
                <w:rFonts w:eastAsia="Calibri" w:cs="Times New Roman"/>
                <w:sz w:val="20"/>
                <w:szCs w:val="20"/>
              </w:rPr>
              <w:t xml:space="preserve">The best available science [18] was used. </w:t>
            </w:r>
          </w:p>
          <w:p w14:paraId="4523A0D5" w14:textId="77777777" w:rsidR="00441952" w:rsidRPr="00441952" w:rsidRDefault="00441952" w:rsidP="006225D8">
            <w:pPr>
              <w:numPr>
                <w:ilvl w:val="1"/>
                <w:numId w:val="17"/>
              </w:numPr>
              <w:spacing w:line="240" w:lineRule="auto"/>
              <w:contextualSpacing/>
              <w:jc w:val="left"/>
              <w:rPr>
                <w:rFonts w:eastAsia="Cambria" w:cs="Times New Roman"/>
                <w:sz w:val="16"/>
              </w:rPr>
            </w:pPr>
            <w:r w:rsidRPr="00441952">
              <w:rPr>
                <w:rFonts w:eastAsia="Calibri" w:cs="Times New Roman"/>
                <w:sz w:val="20"/>
                <w:szCs w:val="20"/>
              </w:rPr>
              <w:t>Although tiresome [4] the process did not unnecessarily slow down the development [13]</w:t>
            </w:r>
          </w:p>
        </w:tc>
      </w:tr>
    </w:tbl>
    <w:p w14:paraId="141179A4" w14:textId="77777777" w:rsidR="00441952" w:rsidRDefault="00441952" w:rsidP="00441952">
      <w:pPr>
        <w:spacing w:after="0" w:line="240" w:lineRule="auto"/>
        <w:rPr>
          <w:rFonts w:eastAsia="Cambria" w:cs="Times New Roman"/>
          <w:sz w:val="16"/>
        </w:rPr>
      </w:pPr>
    </w:p>
    <w:tbl>
      <w:tblPr>
        <w:tblStyle w:val="TableGrid"/>
        <w:tblW w:w="7479" w:type="dxa"/>
        <w:tblLayout w:type="fixed"/>
        <w:tblLook w:val="04A0" w:firstRow="1" w:lastRow="0" w:firstColumn="1" w:lastColumn="0" w:noHBand="0" w:noVBand="1"/>
      </w:tblPr>
      <w:tblGrid>
        <w:gridCol w:w="500"/>
        <w:gridCol w:w="34"/>
        <w:gridCol w:w="5953"/>
        <w:gridCol w:w="992"/>
      </w:tblGrid>
      <w:tr w:rsidR="00441952" w:rsidRPr="00441952" w14:paraId="021C83B4" w14:textId="77777777" w:rsidTr="00B36C86">
        <w:trPr>
          <w:trHeight w:val="226"/>
        </w:trPr>
        <w:tc>
          <w:tcPr>
            <w:tcW w:w="534" w:type="dxa"/>
            <w:gridSpan w:val="2"/>
          </w:tcPr>
          <w:p w14:paraId="7D744D96"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No.</w:t>
            </w:r>
          </w:p>
        </w:tc>
        <w:tc>
          <w:tcPr>
            <w:tcW w:w="5953" w:type="dxa"/>
          </w:tcPr>
          <w:p w14:paraId="71D16F7F"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Factor 2 Statements (Main Road: Process)</w:t>
            </w:r>
          </w:p>
        </w:tc>
        <w:tc>
          <w:tcPr>
            <w:tcW w:w="992" w:type="dxa"/>
          </w:tcPr>
          <w:p w14:paraId="0AAF4CA8" w14:textId="77777777" w:rsidR="00441952" w:rsidRPr="00441952" w:rsidRDefault="00441952" w:rsidP="00441952">
            <w:pPr>
              <w:spacing w:line="240" w:lineRule="auto"/>
              <w:rPr>
                <w:rFonts w:eastAsia="Cambria" w:cs="Times New Roman"/>
                <w:b/>
                <w:sz w:val="20"/>
              </w:rPr>
            </w:pPr>
            <w:r w:rsidRPr="00441952">
              <w:rPr>
                <w:rFonts w:eastAsia="Cambria" w:cs="Times New Roman"/>
                <w:b/>
                <w:sz w:val="20"/>
              </w:rPr>
              <w:t>Column</w:t>
            </w:r>
          </w:p>
        </w:tc>
      </w:tr>
      <w:tr w:rsidR="00441952" w:rsidRPr="00441952" w14:paraId="50B17E8D" w14:textId="77777777" w:rsidTr="00B36C86">
        <w:trPr>
          <w:trHeight w:val="180"/>
        </w:trPr>
        <w:tc>
          <w:tcPr>
            <w:tcW w:w="534" w:type="dxa"/>
            <w:gridSpan w:val="2"/>
          </w:tcPr>
          <w:p w14:paraId="1AF54C7C"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6</w:t>
            </w:r>
          </w:p>
        </w:tc>
        <w:tc>
          <w:tcPr>
            <w:tcW w:w="5953" w:type="dxa"/>
          </w:tcPr>
          <w:p w14:paraId="4F83FE73"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Everyone has an equal chance to voice their concerns           </w:t>
            </w:r>
          </w:p>
        </w:tc>
        <w:tc>
          <w:tcPr>
            <w:tcW w:w="992" w:type="dxa"/>
          </w:tcPr>
          <w:p w14:paraId="15C5649C"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47AD2B0D" w14:textId="77777777" w:rsidTr="00B36C86">
        <w:trPr>
          <w:trHeight w:val="180"/>
        </w:trPr>
        <w:tc>
          <w:tcPr>
            <w:tcW w:w="534" w:type="dxa"/>
            <w:gridSpan w:val="2"/>
          </w:tcPr>
          <w:p w14:paraId="4450C4CF"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7</w:t>
            </w:r>
          </w:p>
        </w:tc>
        <w:tc>
          <w:tcPr>
            <w:tcW w:w="5953" w:type="dxa"/>
          </w:tcPr>
          <w:p w14:paraId="699B0E04"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The process has to be able to limit topics of discussion in order to avoid getting too bogged down</w:t>
            </w:r>
          </w:p>
        </w:tc>
        <w:tc>
          <w:tcPr>
            <w:tcW w:w="992" w:type="dxa"/>
          </w:tcPr>
          <w:p w14:paraId="7C75A0F7"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7CC5A48" w14:textId="77777777" w:rsidTr="00B36C86">
        <w:trPr>
          <w:trHeight w:val="180"/>
        </w:trPr>
        <w:tc>
          <w:tcPr>
            <w:tcW w:w="534" w:type="dxa"/>
            <w:gridSpan w:val="2"/>
          </w:tcPr>
          <w:p w14:paraId="59596D5C"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10</w:t>
            </w:r>
          </w:p>
        </w:tc>
        <w:tc>
          <w:tcPr>
            <w:tcW w:w="5953" w:type="dxa"/>
          </w:tcPr>
          <w:p w14:paraId="56C541E1"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All participants have equal access to information             </w:t>
            </w:r>
          </w:p>
        </w:tc>
        <w:tc>
          <w:tcPr>
            <w:tcW w:w="992" w:type="dxa"/>
          </w:tcPr>
          <w:p w14:paraId="687D3E4F"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27EFA660" w14:textId="77777777" w:rsidTr="00B36C86">
        <w:trPr>
          <w:trHeight w:val="180"/>
        </w:trPr>
        <w:tc>
          <w:tcPr>
            <w:tcW w:w="534" w:type="dxa"/>
            <w:gridSpan w:val="2"/>
          </w:tcPr>
          <w:p w14:paraId="65B0401D"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lastRenderedPageBreak/>
              <w:t>14</w:t>
            </w:r>
          </w:p>
        </w:tc>
        <w:tc>
          <w:tcPr>
            <w:tcW w:w="5953" w:type="dxa"/>
          </w:tcPr>
          <w:p w14:paraId="35988F13"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 xml:space="preserve">Time was allowed to revisit issues and decisions, even if it meant extending the timetable       </w:t>
            </w:r>
          </w:p>
        </w:tc>
        <w:tc>
          <w:tcPr>
            <w:tcW w:w="992" w:type="dxa"/>
          </w:tcPr>
          <w:p w14:paraId="38B58D04"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548FAEC7" w14:textId="77777777" w:rsidTr="00B36C86">
        <w:trPr>
          <w:trHeight w:val="180"/>
        </w:trPr>
        <w:tc>
          <w:tcPr>
            <w:tcW w:w="534" w:type="dxa"/>
            <w:gridSpan w:val="2"/>
          </w:tcPr>
          <w:p w14:paraId="2FCE7523"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20</w:t>
            </w:r>
          </w:p>
        </w:tc>
        <w:tc>
          <w:tcPr>
            <w:tcW w:w="5953" w:type="dxa"/>
          </w:tcPr>
          <w:p w14:paraId="1E708567"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 xml:space="preserve">Meetings were held at appropriate times and places so no one was excluded from participating       </w:t>
            </w:r>
          </w:p>
        </w:tc>
        <w:tc>
          <w:tcPr>
            <w:tcW w:w="992" w:type="dxa"/>
          </w:tcPr>
          <w:p w14:paraId="5DBA710C"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3B8D7D90" w14:textId="77777777" w:rsidTr="00B36C86">
        <w:trPr>
          <w:trHeight w:val="180"/>
        </w:trPr>
        <w:tc>
          <w:tcPr>
            <w:tcW w:w="534" w:type="dxa"/>
            <w:gridSpan w:val="2"/>
          </w:tcPr>
          <w:p w14:paraId="2730E4D5"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21</w:t>
            </w:r>
          </w:p>
        </w:tc>
        <w:tc>
          <w:tcPr>
            <w:tcW w:w="5953" w:type="dxa"/>
          </w:tcPr>
          <w:p w14:paraId="19C77F5F"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Financial resources were provided to enable people to participate effectively     </w:t>
            </w:r>
          </w:p>
        </w:tc>
        <w:tc>
          <w:tcPr>
            <w:tcW w:w="992" w:type="dxa"/>
          </w:tcPr>
          <w:p w14:paraId="156E17A3"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37EF896D" w14:textId="77777777" w:rsidTr="00B36C86">
        <w:trPr>
          <w:trHeight w:val="180"/>
        </w:trPr>
        <w:tc>
          <w:tcPr>
            <w:tcW w:w="534" w:type="dxa"/>
            <w:gridSpan w:val="2"/>
          </w:tcPr>
          <w:p w14:paraId="3E16E3BD"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32</w:t>
            </w:r>
          </w:p>
        </w:tc>
        <w:tc>
          <w:tcPr>
            <w:tcW w:w="5953" w:type="dxa"/>
          </w:tcPr>
          <w:p w14:paraId="0F2BAF1E"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Costs, remedies and benefits of the development are distributed equitably    </w:t>
            </w:r>
          </w:p>
        </w:tc>
        <w:tc>
          <w:tcPr>
            <w:tcW w:w="992" w:type="dxa"/>
          </w:tcPr>
          <w:p w14:paraId="19E9C321"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1304176E" w14:textId="77777777" w:rsidTr="00B36C86">
        <w:trPr>
          <w:trHeight w:val="165"/>
        </w:trPr>
        <w:tc>
          <w:tcPr>
            <w:tcW w:w="534" w:type="dxa"/>
            <w:gridSpan w:val="2"/>
          </w:tcPr>
          <w:p w14:paraId="7B77FC87"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33</w:t>
            </w:r>
          </w:p>
        </w:tc>
        <w:tc>
          <w:tcPr>
            <w:tcW w:w="5953" w:type="dxa"/>
          </w:tcPr>
          <w:p w14:paraId="451FB06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The outcomes are personally desirable to me                   </w:t>
            </w:r>
          </w:p>
        </w:tc>
        <w:tc>
          <w:tcPr>
            <w:tcW w:w="992" w:type="dxa"/>
          </w:tcPr>
          <w:p w14:paraId="6BBED527"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6937E481" w14:textId="77777777" w:rsidTr="00B36C86">
        <w:trPr>
          <w:trHeight w:val="180"/>
        </w:trPr>
        <w:tc>
          <w:tcPr>
            <w:tcW w:w="534" w:type="dxa"/>
            <w:gridSpan w:val="2"/>
          </w:tcPr>
          <w:p w14:paraId="1F039DEC"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45</w:t>
            </w:r>
          </w:p>
        </w:tc>
        <w:tc>
          <w:tcPr>
            <w:tcW w:w="5953" w:type="dxa"/>
          </w:tcPr>
          <w:p w14:paraId="68CE1ABC"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No participation is allowed in the formal decision making     </w:t>
            </w:r>
          </w:p>
        </w:tc>
        <w:tc>
          <w:tcPr>
            <w:tcW w:w="992" w:type="dxa"/>
          </w:tcPr>
          <w:p w14:paraId="45E47A62"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60DEB899" w14:textId="77777777" w:rsidTr="00B36C86">
        <w:trPr>
          <w:trHeight w:val="180"/>
        </w:trPr>
        <w:tc>
          <w:tcPr>
            <w:tcW w:w="534" w:type="dxa"/>
            <w:gridSpan w:val="2"/>
          </w:tcPr>
          <w:p w14:paraId="2046201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49</w:t>
            </w:r>
          </w:p>
        </w:tc>
        <w:tc>
          <w:tcPr>
            <w:tcW w:w="5953" w:type="dxa"/>
          </w:tcPr>
          <w:p w14:paraId="3D49525E"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The developer devises solutions that are eventually authorized by the participants </w:t>
            </w:r>
          </w:p>
        </w:tc>
        <w:tc>
          <w:tcPr>
            <w:tcW w:w="992" w:type="dxa"/>
          </w:tcPr>
          <w:p w14:paraId="40E9B558"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0F1718F9" w14:textId="77777777" w:rsidTr="00B36C86">
        <w:trPr>
          <w:trHeight w:val="180"/>
        </w:trPr>
        <w:tc>
          <w:tcPr>
            <w:tcW w:w="7479" w:type="dxa"/>
            <w:gridSpan w:val="4"/>
          </w:tcPr>
          <w:p w14:paraId="5B5CB84C" w14:textId="77777777" w:rsidR="00441952" w:rsidRPr="00441952" w:rsidRDefault="00441952" w:rsidP="00441952">
            <w:pPr>
              <w:spacing w:line="240" w:lineRule="auto"/>
              <w:jc w:val="center"/>
              <w:rPr>
                <w:rFonts w:eastAsia="Cambria" w:cs="Times New Roman"/>
                <w:sz w:val="16"/>
              </w:rPr>
            </w:pPr>
          </w:p>
        </w:tc>
      </w:tr>
      <w:tr w:rsidR="00441952" w:rsidRPr="00441952" w14:paraId="3884BC07" w14:textId="77777777" w:rsidTr="00B36C86">
        <w:trPr>
          <w:trHeight w:val="180"/>
        </w:trPr>
        <w:tc>
          <w:tcPr>
            <w:tcW w:w="7479" w:type="dxa"/>
            <w:gridSpan w:val="4"/>
          </w:tcPr>
          <w:p w14:paraId="0425C860" w14:textId="77777777" w:rsidR="00441952" w:rsidRPr="00441952" w:rsidRDefault="00441952" w:rsidP="00441952">
            <w:pPr>
              <w:spacing w:line="240" w:lineRule="auto"/>
              <w:jc w:val="center"/>
              <w:rPr>
                <w:rFonts w:eastAsia="Cambria" w:cs="Times New Roman"/>
                <w:sz w:val="16"/>
              </w:rPr>
            </w:pPr>
          </w:p>
        </w:tc>
      </w:tr>
      <w:tr w:rsidR="00441952" w:rsidRPr="00441952" w14:paraId="480FD7BC" w14:textId="77777777" w:rsidTr="00B36C86">
        <w:trPr>
          <w:trHeight w:val="226"/>
        </w:trPr>
        <w:tc>
          <w:tcPr>
            <w:tcW w:w="500" w:type="dxa"/>
          </w:tcPr>
          <w:p w14:paraId="572E3860" w14:textId="77777777" w:rsidR="00441952" w:rsidRPr="00441952" w:rsidRDefault="00441952" w:rsidP="00441952">
            <w:pPr>
              <w:spacing w:line="240" w:lineRule="auto"/>
              <w:rPr>
                <w:rFonts w:eastAsia="Cambria" w:cs="Times New Roman"/>
                <w:sz w:val="16"/>
              </w:rPr>
            </w:pPr>
          </w:p>
        </w:tc>
        <w:tc>
          <w:tcPr>
            <w:tcW w:w="5987" w:type="dxa"/>
            <w:gridSpan w:val="2"/>
          </w:tcPr>
          <w:p w14:paraId="2335A0EE" w14:textId="77777777" w:rsidR="00441952" w:rsidRPr="00441952" w:rsidRDefault="00441952" w:rsidP="00441952">
            <w:pPr>
              <w:spacing w:line="240" w:lineRule="auto"/>
              <w:jc w:val="left"/>
              <w:rPr>
                <w:rFonts w:eastAsia="Cambria" w:cs="Times New Roman"/>
                <w:sz w:val="20"/>
              </w:rPr>
            </w:pPr>
            <w:r w:rsidRPr="00441952">
              <w:rPr>
                <w:rFonts w:eastAsia="Cambria" w:cs="Times New Roman"/>
                <w:b/>
                <w:sz w:val="20"/>
              </w:rPr>
              <w:t>Factor 2 Statistically Significant Distinguishing Statements</w:t>
            </w:r>
          </w:p>
        </w:tc>
        <w:tc>
          <w:tcPr>
            <w:tcW w:w="992" w:type="dxa"/>
          </w:tcPr>
          <w:p w14:paraId="5B6B8D12" w14:textId="77777777" w:rsidR="00441952" w:rsidRPr="00441952" w:rsidRDefault="00441952" w:rsidP="00441952">
            <w:pPr>
              <w:spacing w:line="240" w:lineRule="auto"/>
              <w:jc w:val="center"/>
              <w:rPr>
                <w:rFonts w:eastAsia="Cambria" w:cs="Times New Roman"/>
                <w:sz w:val="16"/>
              </w:rPr>
            </w:pPr>
          </w:p>
        </w:tc>
      </w:tr>
      <w:tr w:rsidR="00441952" w:rsidRPr="00441952" w14:paraId="1A2C974C" w14:textId="77777777" w:rsidTr="00B36C86">
        <w:trPr>
          <w:trHeight w:val="180"/>
        </w:trPr>
        <w:tc>
          <w:tcPr>
            <w:tcW w:w="500" w:type="dxa"/>
          </w:tcPr>
          <w:p w14:paraId="22D42C3A"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49</w:t>
            </w:r>
          </w:p>
        </w:tc>
        <w:tc>
          <w:tcPr>
            <w:tcW w:w="5987" w:type="dxa"/>
            <w:gridSpan w:val="2"/>
          </w:tcPr>
          <w:p w14:paraId="40B17A3F"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The developer devises solutions that are eventually authorized by the participants </w:t>
            </w:r>
          </w:p>
        </w:tc>
        <w:tc>
          <w:tcPr>
            <w:tcW w:w="992" w:type="dxa"/>
          </w:tcPr>
          <w:p w14:paraId="73ABA02B"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+5</w:t>
            </w:r>
          </w:p>
        </w:tc>
      </w:tr>
      <w:tr w:rsidR="00441952" w:rsidRPr="00441952" w14:paraId="3D20AAE6" w14:textId="77777777" w:rsidTr="00B36C86">
        <w:trPr>
          <w:trHeight w:val="361"/>
        </w:trPr>
        <w:tc>
          <w:tcPr>
            <w:tcW w:w="500" w:type="dxa"/>
          </w:tcPr>
          <w:p w14:paraId="3BB4F3E2"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37</w:t>
            </w:r>
          </w:p>
        </w:tc>
        <w:tc>
          <w:tcPr>
            <w:tcW w:w="5987" w:type="dxa"/>
            <w:gridSpan w:val="2"/>
          </w:tcPr>
          <w:p w14:paraId="27FD0490"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The process served to manipulate the public into accepting a project that was going ahead regardless of participant input/responses       </w:t>
            </w:r>
          </w:p>
        </w:tc>
        <w:tc>
          <w:tcPr>
            <w:tcW w:w="992" w:type="dxa"/>
          </w:tcPr>
          <w:p w14:paraId="30A4CB86"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+3</w:t>
            </w:r>
          </w:p>
        </w:tc>
      </w:tr>
      <w:tr w:rsidR="00441952" w:rsidRPr="00441952" w14:paraId="30F50971" w14:textId="77777777" w:rsidTr="00B36C86">
        <w:trPr>
          <w:trHeight w:val="180"/>
        </w:trPr>
        <w:tc>
          <w:tcPr>
            <w:tcW w:w="500" w:type="dxa"/>
          </w:tcPr>
          <w:p w14:paraId="2948FD84"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32</w:t>
            </w:r>
          </w:p>
        </w:tc>
        <w:tc>
          <w:tcPr>
            <w:tcW w:w="5987" w:type="dxa"/>
            <w:gridSpan w:val="2"/>
          </w:tcPr>
          <w:p w14:paraId="70328120"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 xml:space="preserve">Costs, remedies and benefits of the development are distributed equitably    </w:t>
            </w:r>
          </w:p>
        </w:tc>
        <w:tc>
          <w:tcPr>
            <w:tcW w:w="992" w:type="dxa"/>
          </w:tcPr>
          <w:p w14:paraId="5C909019"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122A89AB" w14:textId="77777777" w:rsidTr="00B36C86">
        <w:trPr>
          <w:trHeight w:val="180"/>
        </w:trPr>
        <w:tc>
          <w:tcPr>
            <w:tcW w:w="500" w:type="dxa"/>
          </w:tcPr>
          <w:p w14:paraId="4377FF47" w14:textId="77777777" w:rsidR="00441952" w:rsidRPr="00441952" w:rsidRDefault="00441952" w:rsidP="00441952">
            <w:pPr>
              <w:spacing w:line="240" w:lineRule="auto"/>
              <w:rPr>
                <w:rFonts w:eastAsia="Cambria" w:cs="Times New Roman"/>
                <w:sz w:val="16"/>
              </w:rPr>
            </w:pPr>
            <w:r w:rsidRPr="00441952">
              <w:rPr>
                <w:rFonts w:eastAsia="Cambria" w:cs="Times New Roman"/>
                <w:sz w:val="16"/>
              </w:rPr>
              <w:t>20</w:t>
            </w:r>
          </w:p>
        </w:tc>
        <w:tc>
          <w:tcPr>
            <w:tcW w:w="5987" w:type="dxa"/>
            <w:gridSpan w:val="2"/>
          </w:tcPr>
          <w:p w14:paraId="6D892EB7" w14:textId="77777777" w:rsidR="00441952" w:rsidRPr="00441952" w:rsidRDefault="00441952" w:rsidP="00441952">
            <w:pPr>
              <w:spacing w:line="240" w:lineRule="auto"/>
              <w:jc w:val="left"/>
              <w:rPr>
                <w:rFonts w:eastAsia="Cambria" w:cs="Times New Roman"/>
                <w:sz w:val="16"/>
              </w:rPr>
            </w:pPr>
            <w:r w:rsidRPr="00441952">
              <w:rPr>
                <w:rFonts w:eastAsia="Cambria" w:cs="Times New Roman"/>
                <w:sz w:val="16"/>
              </w:rPr>
              <w:t xml:space="preserve">Meetings were held at appropriate times and places so no one was excluded from participating       </w:t>
            </w:r>
          </w:p>
        </w:tc>
        <w:tc>
          <w:tcPr>
            <w:tcW w:w="992" w:type="dxa"/>
          </w:tcPr>
          <w:p w14:paraId="42D22036" w14:textId="77777777" w:rsidR="00441952" w:rsidRPr="00441952" w:rsidRDefault="00441952" w:rsidP="00441952">
            <w:pPr>
              <w:spacing w:line="240" w:lineRule="auto"/>
              <w:jc w:val="center"/>
              <w:rPr>
                <w:rFonts w:eastAsia="Cambria" w:cs="Times New Roman"/>
                <w:sz w:val="16"/>
              </w:rPr>
            </w:pPr>
            <w:r w:rsidRPr="00441952">
              <w:rPr>
                <w:rFonts w:eastAsia="Cambria" w:cs="Times New Roman"/>
                <w:sz w:val="16"/>
              </w:rPr>
              <w:t>-4</w:t>
            </w:r>
          </w:p>
        </w:tc>
      </w:tr>
      <w:tr w:rsidR="00441952" w:rsidRPr="00441952" w14:paraId="1FC6EC3D" w14:textId="77777777" w:rsidTr="00B36C86">
        <w:trPr>
          <w:trHeight w:val="2061"/>
        </w:trPr>
        <w:tc>
          <w:tcPr>
            <w:tcW w:w="7479" w:type="dxa"/>
            <w:gridSpan w:val="4"/>
          </w:tcPr>
          <w:p w14:paraId="04F014A1" w14:textId="77777777" w:rsidR="00441952" w:rsidRPr="00441952" w:rsidRDefault="00441952" w:rsidP="00441952">
            <w:pPr>
              <w:spacing w:line="240" w:lineRule="auto"/>
              <w:ind w:left="720"/>
              <w:contextualSpacing/>
              <w:jc w:val="left"/>
              <w:rPr>
                <w:rFonts w:eastAsia="Calibri" w:cs="Times New Roman"/>
                <w:sz w:val="20"/>
                <w:szCs w:val="20"/>
                <w:u w:val="single"/>
              </w:rPr>
            </w:pPr>
          </w:p>
          <w:p w14:paraId="09541E1D" w14:textId="77777777" w:rsidR="00441952" w:rsidRPr="00441952" w:rsidRDefault="00441952" w:rsidP="006225D8">
            <w:pPr>
              <w:numPr>
                <w:ilvl w:val="0"/>
                <w:numId w:val="18"/>
              </w:numPr>
              <w:spacing w:line="240" w:lineRule="auto"/>
              <w:contextualSpacing/>
              <w:jc w:val="left"/>
              <w:rPr>
                <w:rFonts w:eastAsia="Calibri" w:cs="Times New Roman"/>
                <w:sz w:val="20"/>
                <w:szCs w:val="20"/>
                <w:u w:val="single"/>
              </w:rPr>
            </w:pPr>
            <w:r w:rsidRPr="00441952">
              <w:rPr>
                <w:rFonts w:eastAsia="Calibri" w:cs="Times New Roman"/>
                <w:sz w:val="20"/>
                <w:szCs w:val="20"/>
                <w:u w:val="single"/>
              </w:rPr>
              <w:t xml:space="preserve">Core Belief: </w:t>
            </w:r>
          </w:p>
          <w:p w14:paraId="7B13E5CB" w14:textId="77777777" w:rsidR="00441952" w:rsidRPr="00441952" w:rsidRDefault="00441952" w:rsidP="006225D8">
            <w:pPr>
              <w:numPr>
                <w:ilvl w:val="1"/>
                <w:numId w:val="18"/>
              </w:numPr>
              <w:spacing w:line="240" w:lineRule="auto"/>
              <w:contextualSpacing/>
              <w:jc w:val="left"/>
              <w:rPr>
                <w:rFonts w:eastAsia="Calibri" w:cs="Times New Roman"/>
                <w:sz w:val="20"/>
                <w:szCs w:val="20"/>
              </w:rPr>
            </w:pPr>
            <w:r w:rsidRPr="00441952">
              <w:rPr>
                <w:rFonts w:eastAsia="Calibri" w:cs="Times New Roman"/>
                <w:sz w:val="20"/>
                <w:szCs w:val="20"/>
              </w:rPr>
              <w:t>Time extensions [14] allowed for citizen acceptance of developer solutions [49].</w:t>
            </w:r>
          </w:p>
          <w:p w14:paraId="4563A3D8" w14:textId="77777777" w:rsidR="00441952" w:rsidRPr="00441952" w:rsidRDefault="00441952" w:rsidP="00441952">
            <w:pPr>
              <w:spacing w:line="240" w:lineRule="auto"/>
              <w:rPr>
                <w:rFonts w:eastAsia="Cambria" w:cs="Times New Roman"/>
                <w:sz w:val="20"/>
                <w:szCs w:val="20"/>
              </w:rPr>
            </w:pPr>
          </w:p>
          <w:p w14:paraId="1A915C21" w14:textId="77777777" w:rsidR="00441952" w:rsidRPr="00441952" w:rsidRDefault="00441952" w:rsidP="006225D8">
            <w:pPr>
              <w:numPr>
                <w:ilvl w:val="0"/>
                <w:numId w:val="18"/>
              </w:numPr>
              <w:spacing w:line="240" w:lineRule="auto"/>
              <w:contextualSpacing/>
              <w:jc w:val="left"/>
              <w:rPr>
                <w:rFonts w:eastAsia="Calibri" w:cs="Times New Roman"/>
                <w:sz w:val="20"/>
                <w:szCs w:val="20"/>
              </w:rPr>
            </w:pPr>
            <w:r w:rsidRPr="00441952">
              <w:rPr>
                <w:rFonts w:eastAsia="Calibri" w:cs="Times New Roman"/>
                <w:sz w:val="20"/>
                <w:szCs w:val="20"/>
                <w:u w:val="single"/>
              </w:rPr>
              <w:t xml:space="preserve">Secondary Belief: </w:t>
            </w:r>
          </w:p>
          <w:p w14:paraId="55881C7A" w14:textId="77777777" w:rsidR="00441952" w:rsidRPr="00441952" w:rsidRDefault="00441952" w:rsidP="006225D8">
            <w:pPr>
              <w:numPr>
                <w:ilvl w:val="1"/>
                <w:numId w:val="18"/>
              </w:numPr>
              <w:spacing w:line="240" w:lineRule="auto"/>
              <w:contextualSpacing/>
              <w:jc w:val="left"/>
              <w:rPr>
                <w:rFonts w:eastAsia="Calibri" w:cs="Times New Roman"/>
                <w:sz w:val="20"/>
                <w:szCs w:val="20"/>
              </w:rPr>
            </w:pPr>
            <w:r w:rsidRPr="00441952">
              <w:rPr>
                <w:rFonts w:eastAsia="Calibri" w:cs="Times New Roman"/>
                <w:sz w:val="20"/>
                <w:szCs w:val="20"/>
              </w:rPr>
              <w:t>Process challenged on grounds of elements of manipulation [37], exclusion [20] and inequality of power to participate [21] for participants.</w:t>
            </w:r>
          </w:p>
          <w:p w14:paraId="61B960E4" w14:textId="77777777" w:rsidR="00441952" w:rsidRPr="00441952" w:rsidRDefault="00441952" w:rsidP="006225D8">
            <w:pPr>
              <w:numPr>
                <w:ilvl w:val="1"/>
                <w:numId w:val="18"/>
              </w:numPr>
              <w:spacing w:line="240" w:lineRule="auto"/>
              <w:contextualSpacing/>
              <w:jc w:val="left"/>
              <w:rPr>
                <w:rFonts w:ascii="Calibri" w:eastAsia="Calibri" w:hAnsi="Calibri" w:cs="Times New Roman"/>
                <w:sz w:val="16"/>
              </w:rPr>
            </w:pPr>
            <w:r w:rsidRPr="00441952">
              <w:rPr>
                <w:rFonts w:eastAsia="Calibri" w:cs="Times New Roman"/>
                <w:sz w:val="20"/>
                <w:szCs w:val="20"/>
              </w:rPr>
              <w:t xml:space="preserve">Generality [6] alone does not necessarily result in equitably distributed costs, remedies and benefits [32].  </w:t>
            </w:r>
          </w:p>
        </w:tc>
      </w:tr>
    </w:tbl>
    <w:p w14:paraId="2D6198BC" w14:textId="77777777" w:rsidR="00441952" w:rsidRPr="00441952" w:rsidRDefault="00441952" w:rsidP="00441952">
      <w:pPr>
        <w:spacing w:after="0" w:line="240" w:lineRule="auto"/>
        <w:rPr>
          <w:rFonts w:eastAsia="Cambria" w:cs="Times New Roman"/>
          <w:sz w:val="16"/>
        </w:rPr>
      </w:pPr>
    </w:p>
    <w:tbl>
      <w:tblPr>
        <w:tblStyle w:val="TableGrid"/>
        <w:tblW w:w="7479" w:type="dxa"/>
        <w:tblLayout w:type="fixed"/>
        <w:tblLook w:val="04A0" w:firstRow="1" w:lastRow="0" w:firstColumn="1" w:lastColumn="0" w:noHBand="0" w:noVBand="1"/>
      </w:tblPr>
      <w:tblGrid>
        <w:gridCol w:w="534"/>
        <w:gridCol w:w="5953"/>
        <w:gridCol w:w="992"/>
      </w:tblGrid>
      <w:tr w:rsidR="00B36C86" w:rsidRPr="00B36C86" w14:paraId="3FFDA0DD" w14:textId="77777777" w:rsidTr="00B36C86">
        <w:trPr>
          <w:trHeight w:val="225"/>
        </w:trPr>
        <w:tc>
          <w:tcPr>
            <w:tcW w:w="534" w:type="dxa"/>
          </w:tcPr>
          <w:p w14:paraId="142D1D18" w14:textId="77777777" w:rsidR="00B36C86" w:rsidRPr="00B36C86" w:rsidRDefault="00B36C86" w:rsidP="00B36C86">
            <w:pPr>
              <w:spacing w:line="240" w:lineRule="auto"/>
              <w:rPr>
                <w:rFonts w:eastAsia="Cambria" w:cs="Times New Roman"/>
                <w:b/>
                <w:sz w:val="20"/>
              </w:rPr>
            </w:pPr>
            <w:r w:rsidRPr="00B36C86">
              <w:rPr>
                <w:rFonts w:eastAsia="Cambria" w:cs="Times New Roman"/>
                <w:b/>
                <w:sz w:val="20"/>
              </w:rPr>
              <w:t>No.</w:t>
            </w:r>
          </w:p>
        </w:tc>
        <w:tc>
          <w:tcPr>
            <w:tcW w:w="5953" w:type="dxa"/>
          </w:tcPr>
          <w:p w14:paraId="21C1EF6C" w14:textId="77777777" w:rsidR="00B36C86" w:rsidRPr="00B36C86" w:rsidRDefault="00B36C86" w:rsidP="00B36C86">
            <w:pPr>
              <w:spacing w:line="240" w:lineRule="auto"/>
              <w:rPr>
                <w:rFonts w:eastAsia="Cambria" w:cs="Times New Roman"/>
                <w:b/>
                <w:sz w:val="20"/>
              </w:rPr>
            </w:pPr>
            <w:r w:rsidRPr="00B36C86">
              <w:rPr>
                <w:rFonts w:eastAsia="Cambria" w:cs="Times New Roman"/>
                <w:b/>
                <w:sz w:val="20"/>
              </w:rPr>
              <w:t>Factor 3 Statements (Main Road: Process)</w:t>
            </w:r>
          </w:p>
        </w:tc>
        <w:tc>
          <w:tcPr>
            <w:tcW w:w="992" w:type="dxa"/>
          </w:tcPr>
          <w:p w14:paraId="280AC393" w14:textId="77777777" w:rsidR="00B36C86" w:rsidRPr="00B36C86" w:rsidRDefault="00B36C86" w:rsidP="00B36C86">
            <w:pPr>
              <w:spacing w:line="240" w:lineRule="auto"/>
              <w:rPr>
                <w:rFonts w:eastAsia="Cambria" w:cs="Times New Roman"/>
                <w:b/>
                <w:sz w:val="20"/>
              </w:rPr>
            </w:pPr>
            <w:r w:rsidRPr="00B36C86">
              <w:rPr>
                <w:rFonts w:eastAsia="Cambria" w:cs="Times New Roman"/>
                <w:b/>
                <w:sz w:val="20"/>
              </w:rPr>
              <w:t>Column</w:t>
            </w:r>
          </w:p>
        </w:tc>
      </w:tr>
      <w:tr w:rsidR="00B36C86" w:rsidRPr="00B36C86" w14:paraId="56523DD3" w14:textId="77777777" w:rsidTr="00B36C86">
        <w:trPr>
          <w:trHeight w:val="180"/>
        </w:trPr>
        <w:tc>
          <w:tcPr>
            <w:tcW w:w="534" w:type="dxa"/>
          </w:tcPr>
          <w:p w14:paraId="00111C8D"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1</w:t>
            </w:r>
          </w:p>
        </w:tc>
        <w:tc>
          <w:tcPr>
            <w:tcW w:w="5953" w:type="dxa"/>
          </w:tcPr>
          <w:p w14:paraId="2B80EDAB"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 xml:space="preserve">Participants should feel comfortable and safe at meetings                </w:t>
            </w:r>
          </w:p>
        </w:tc>
        <w:tc>
          <w:tcPr>
            <w:tcW w:w="992" w:type="dxa"/>
          </w:tcPr>
          <w:p w14:paraId="0C2A858E"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+5</w:t>
            </w:r>
          </w:p>
        </w:tc>
      </w:tr>
      <w:tr w:rsidR="00B36C86" w:rsidRPr="00B36C86" w14:paraId="54BEFFA6" w14:textId="77777777" w:rsidTr="00B36C86">
        <w:trPr>
          <w:trHeight w:val="180"/>
        </w:trPr>
        <w:tc>
          <w:tcPr>
            <w:tcW w:w="534" w:type="dxa"/>
          </w:tcPr>
          <w:p w14:paraId="2C1AAC0F"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3</w:t>
            </w:r>
          </w:p>
        </w:tc>
        <w:tc>
          <w:tcPr>
            <w:tcW w:w="5953" w:type="dxa"/>
          </w:tcPr>
          <w:p w14:paraId="16477E37" w14:textId="77777777" w:rsidR="00B36C86" w:rsidRPr="00B36C86" w:rsidRDefault="00B36C86" w:rsidP="00B36C86">
            <w:pPr>
              <w:tabs>
                <w:tab w:val="left" w:pos="2201"/>
              </w:tabs>
              <w:spacing w:line="240" w:lineRule="auto"/>
              <w:jc w:val="left"/>
              <w:rPr>
                <w:rFonts w:eastAsia="Cambria" w:cs="Times New Roman"/>
                <w:sz w:val="16"/>
              </w:rPr>
            </w:pPr>
            <w:r w:rsidRPr="00B36C86">
              <w:rPr>
                <w:rFonts w:eastAsia="Cambria" w:cs="Times New Roman"/>
                <w:sz w:val="16"/>
              </w:rPr>
              <w:t xml:space="preserve">The discussion format allowed inclusive participation           </w:t>
            </w:r>
          </w:p>
        </w:tc>
        <w:tc>
          <w:tcPr>
            <w:tcW w:w="992" w:type="dxa"/>
          </w:tcPr>
          <w:p w14:paraId="4FC1B163"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+4</w:t>
            </w:r>
          </w:p>
        </w:tc>
      </w:tr>
      <w:tr w:rsidR="00B36C86" w:rsidRPr="00B36C86" w14:paraId="74978CE5" w14:textId="77777777" w:rsidTr="00B36C86">
        <w:trPr>
          <w:trHeight w:val="180"/>
        </w:trPr>
        <w:tc>
          <w:tcPr>
            <w:tcW w:w="534" w:type="dxa"/>
          </w:tcPr>
          <w:p w14:paraId="3E627798"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8</w:t>
            </w:r>
          </w:p>
        </w:tc>
        <w:tc>
          <w:tcPr>
            <w:tcW w:w="5953" w:type="dxa"/>
          </w:tcPr>
          <w:p w14:paraId="6292D876"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 xml:space="preserve">The process requires unbiased and independent facilitation           </w:t>
            </w:r>
          </w:p>
        </w:tc>
        <w:tc>
          <w:tcPr>
            <w:tcW w:w="992" w:type="dxa"/>
          </w:tcPr>
          <w:p w14:paraId="36870354"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+5</w:t>
            </w:r>
          </w:p>
        </w:tc>
      </w:tr>
      <w:tr w:rsidR="00B36C86" w:rsidRPr="00B36C86" w14:paraId="52E08E2B" w14:textId="77777777" w:rsidTr="00B36C86">
        <w:trPr>
          <w:trHeight w:val="195"/>
        </w:trPr>
        <w:tc>
          <w:tcPr>
            <w:tcW w:w="534" w:type="dxa"/>
          </w:tcPr>
          <w:p w14:paraId="75053628"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11</w:t>
            </w:r>
          </w:p>
        </w:tc>
        <w:tc>
          <w:tcPr>
            <w:tcW w:w="5953" w:type="dxa"/>
          </w:tcPr>
          <w:p w14:paraId="63FB9E3B" w14:textId="77777777" w:rsidR="00B36C86" w:rsidRPr="00B36C86" w:rsidRDefault="00B36C86" w:rsidP="00B36C86">
            <w:pPr>
              <w:spacing w:line="240" w:lineRule="auto"/>
              <w:jc w:val="left"/>
              <w:rPr>
                <w:rFonts w:eastAsia="Cambria" w:cs="Times New Roman"/>
                <w:sz w:val="16"/>
              </w:rPr>
            </w:pPr>
            <w:r w:rsidRPr="00B36C86">
              <w:rPr>
                <w:rFonts w:eastAsia="Cambria" w:cs="Times New Roman"/>
                <w:sz w:val="16"/>
              </w:rPr>
              <w:t xml:space="preserve">The process taps the knowledge and experiences of local people      </w:t>
            </w:r>
          </w:p>
        </w:tc>
        <w:tc>
          <w:tcPr>
            <w:tcW w:w="992" w:type="dxa"/>
          </w:tcPr>
          <w:p w14:paraId="46F22775"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+4</w:t>
            </w:r>
          </w:p>
        </w:tc>
      </w:tr>
      <w:tr w:rsidR="00B36C86" w:rsidRPr="00B36C86" w14:paraId="026F5C9B" w14:textId="77777777" w:rsidTr="00B36C86">
        <w:trPr>
          <w:trHeight w:val="180"/>
        </w:trPr>
        <w:tc>
          <w:tcPr>
            <w:tcW w:w="534" w:type="dxa"/>
          </w:tcPr>
          <w:p w14:paraId="0BBAD939"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15</w:t>
            </w:r>
          </w:p>
        </w:tc>
        <w:tc>
          <w:tcPr>
            <w:tcW w:w="5953" w:type="dxa"/>
          </w:tcPr>
          <w:p w14:paraId="1A2C0BC4" w14:textId="77777777" w:rsidR="00B36C86" w:rsidRPr="00B36C86" w:rsidRDefault="00B36C86" w:rsidP="00B36C86">
            <w:pPr>
              <w:spacing w:line="240" w:lineRule="auto"/>
              <w:jc w:val="left"/>
              <w:rPr>
                <w:rFonts w:eastAsia="Cambria" w:cs="Times New Roman"/>
                <w:sz w:val="16"/>
              </w:rPr>
            </w:pPr>
            <w:r w:rsidRPr="00B36C86">
              <w:rPr>
                <w:rFonts w:eastAsia="Cambria" w:cs="Times New Roman"/>
                <w:sz w:val="16"/>
              </w:rPr>
              <w:t xml:space="preserve">There was inadequate notification of meetings, comment period etc.     </w:t>
            </w:r>
          </w:p>
        </w:tc>
        <w:tc>
          <w:tcPr>
            <w:tcW w:w="992" w:type="dxa"/>
          </w:tcPr>
          <w:p w14:paraId="26CC308D"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-5</w:t>
            </w:r>
          </w:p>
        </w:tc>
      </w:tr>
      <w:tr w:rsidR="00B36C86" w:rsidRPr="00B36C86" w14:paraId="5F8DE4DD" w14:textId="77777777" w:rsidTr="00B36C86">
        <w:trPr>
          <w:trHeight w:val="180"/>
        </w:trPr>
        <w:tc>
          <w:tcPr>
            <w:tcW w:w="534" w:type="dxa"/>
          </w:tcPr>
          <w:p w14:paraId="05404F73"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31</w:t>
            </w:r>
          </w:p>
        </w:tc>
        <w:tc>
          <w:tcPr>
            <w:tcW w:w="5953" w:type="dxa"/>
          </w:tcPr>
          <w:p w14:paraId="0F34978B" w14:textId="77777777" w:rsidR="00B36C86" w:rsidRPr="00B36C86" w:rsidRDefault="00B36C86" w:rsidP="00B36C86">
            <w:pPr>
              <w:spacing w:line="240" w:lineRule="auto"/>
              <w:jc w:val="left"/>
              <w:rPr>
                <w:rFonts w:eastAsia="Cambria" w:cs="Times New Roman"/>
                <w:sz w:val="16"/>
              </w:rPr>
            </w:pPr>
            <w:r w:rsidRPr="00B36C86">
              <w:rPr>
                <w:rFonts w:eastAsia="Cambria" w:cs="Times New Roman"/>
                <w:sz w:val="16"/>
              </w:rPr>
              <w:t xml:space="preserve">One outcome of the process is a plan to ensure that the developer is accountable for their promises </w:t>
            </w:r>
          </w:p>
        </w:tc>
        <w:tc>
          <w:tcPr>
            <w:tcW w:w="992" w:type="dxa"/>
          </w:tcPr>
          <w:p w14:paraId="6FA672C5"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+4</w:t>
            </w:r>
          </w:p>
        </w:tc>
      </w:tr>
      <w:tr w:rsidR="00B36C86" w:rsidRPr="00B36C86" w14:paraId="0F091172" w14:textId="77777777" w:rsidTr="00B36C86">
        <w:trPr>
          <w:trHeight w:val="361"/>
        </w:trPr>
        <w:tc>
          <w:tcPr>
            <w:tcW w:w="534" w:type="dxa"/>
          </w:tcPr>
          <w:p w14:paraId="6191ED17"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36</w:t>
            </w:r>
          </w:p>
        </w:tc>
        <w:tc>
          <w:tcPr>
            <w:tcW w:w="5953" w:type="dxa"/>
          </w:tcPr>
          <w:p w14:paraId="36418065" w14:textId="77777777" w:rsidR="00B36C86" w:rsidRPr="00B36C86" w:rsidRDefault="00B36C86" w:rsidP="00B36C86">
            <w:pPr>
              <w:spacing w:line="240" w:lineRule="auto"/>
              <w:jc w:val="left"/>
              <w:rPr>
                <w:rFonts w:eastAsia="Cambria" w:cs="Times New Roman"/>
                <w:sz w:val="16"/>
              </w:rPr>
            </w:pPr>
            <w:r w:rsidRPr="00B36C86">
              <w:rPr>
                <w:rFonts w:eastAsia="Cambria" w:cs="Times New Roman"/>
                <w:sz w:val="16"/>
              </w:rPr>
              <w:t>The process served to bully the public into accepting a project that was going ahead regardless of participant input/responses</w:t>
            </w:r>
          </w:p>
        </w:tc>
        <w:tc>
          <w:tcPr>
            <w:tcW w:w="992" w:type="dxa"/>
          </w:tcPr>
          <w:p w14:paraId="09E771E5"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-5</w:t>
            </w:r>
          </w:p>
        </w:tc>
      </w:tr>
      <w:tr w:rsidR="00B36C86" w:rsidRPr="00B36C86" w14:paraId="0BD50233" w14:textId="77777777" w:rsidTr="00B36C86">
        <w:trPr>
          <w:trHeight w:val="361"/>
        </w:trPr>
        <w:tc>
          <w:tcPr>
            <w:tcW w:w="534" w:type="dxa"/>
          </w:tcPr>
          <w:p w14:paraId="69EEFF2E"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37</w:t>
            </w:r>
          </w:p>
        </w:tc>
        <w:tc>
          <w:tcPr>
            <w:tcW w:w="5953" w:type="dxa"/>
          </w:tcPr>
          <w:p w14:paraId="10C06D77" w14:textId="77777777" w:rsidR="00B36C86" w:rsidRPr="00B36C86" w:rsidRDefault="00B36C86" w:rsidP="00B36C86">
            <w:pPr>
              <w:tabs>
                <w:tab w:val="left" w:pos="2418"/>
              </w:tabs>
              <w:spacing w:line="240" w:lineRule="auto"/>
              <w:jc w:val="left"/>
              <w:rPr>
                <w:rFonts w:eastAsia="Cambria" w:cs="Times New Roman"/>
                <w:sz w:val="16"/>
              </w:rPr>
            </w:pPr>
            <w:r w:rsidRPr="00B36C86">
              <w:rPr>
                <w:rFonts w:eastAsia="Cambria" w:cs="Times New Roman"/>
                <w:sz w:val="16"/>
              </w:rPr>
              <w:t xml:space="preserve">The process served to manipulate the public into accepting a project that was going ahead regardless of participant input/responses    </w:t>
            </w:r>
          </w:p>
        </w:tc>
        <w:tc>
          <w:tcPr>
            <w:tcW w:w="992" w:type="dxa"/>
          </w:tcPr>
          <w:p w14:paraId="41343B55"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-4</w:t>
            </w:r>
          </w:p>
        </w:tc>
      </w:tr>
      <w:tr w:rsidR="00B36C86" w:rsidRPr="00B36C86" w14:paraId="1A037794" w14:textId="77777777" w:rsidTr="00B36C86">
        <w:trPr>
          <w:trHeight w:val="180"/>
        </w:trPr>
        <w:tc>
          <w:tcPr>
            <w:tcW w:w="534" w:type="dxa"/>
          </w:tcPr>
          <w:p w14:paraId="05C21B99"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45</w:t>
            </w:r>
          </w:p>
        </w:tc>
        <w:tc>
          <w:tcPr>
            <w:tcW w:w="5953" w:type="dxa"/>
          </w:tcPr>
          <w:p w14:paraId="02A9717C"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No participation is allowed in the formal decision making</w:t>
            </w:r>
          </w:p>
        </w:tc>
        <w:tc>
          <w:tcPr>
            <w:tcW w:w="992" w:type="dxa"/>
          </w:tcPr>
          <w:p w14:paraId="39735EAA"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-4</w:t>
            </w:r>
          </w:p>
        </w:tc>
      </w:tr>
      <w:tr w:rsidR="00B36C86" w:rsidRPr="00B36C86" w14:paraId="5C449AE5" w14:textId="77777777" w:rsidTr="00B36C86">
        <w:trPr>
          <w:trHeight w:val="180"/>
        </w:trPr>
        <w:tc>
          <w:tcPr>
            <w:tcW w:w="534" w:type="dxa"/>
          </w:tcPr>
          <w:p w14:paraId="120F2EC0"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46</w:t>
            </w:r>
          </w:p>
        </w:tc>
        <w:tc>
          <w:tcPr>
            <w:tcW w:w="5953" w:type="dxa"/>
          </w:tcPr>
          <w:p w14:paraId="6B814840" w14:textId="77777777" w:rsidR="00B36C86" w:rsidRPr="00B36C86" w:rsidRDefault="00B36C86" w:rsidP="00B36C86">
            <w:pPr>
              <w:tabs>
                <w:tab w:val="left" w:pos="1576"/>
              </w:tabs>
              <w:spacing w:line="240" w:lineRule="auto"/>
              <w:rPr>
                <w:rFonts w:eastAsia="Cambria" w:cs="Times New Roman"/>
                <w:sz w:val="16"/>
              </w:rPr>
            </w:pPr>
            <w:r w:rsidRPr="00B36C86">
              <w:rPr>
                <w:rFonts w:eastAsia="Cambria" w:cs="Times New Roman"/>
                <w:sz w:val="16"/>
              </w:rPr>
              <w:t xml:space="preserve">Public participation is a top down initiative with no allowance for feedback or negotiation     </w:t>
            </w:r>
          </w:p>
        </w:tc>
        <w:tc>
          <w:tcPr>
            <w:tcW w:w="992" w:type="dxa"/>
          </w:tcPr>
          <w:p w14:paraId="59BDAA8C"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-4</w:t>
            </w:r>
          </w:p>
        </w:tc>
      </w:tr>
      <w:tr w:rsidR="00B36C86" w:rsidRPr="00B36C86" w14:paraId="78E5304A" w14:textId="77777777" w:rsidTr="00B36C86">
        <w:trPr>
          <w:trHeight w:val="180"/>
        </w:trPr>
        <w:tc>
          <w:tcPr>
            <w:tcW w:w="7479" w:type="dxa"/>
            <w:gridSpan w:val="3"/>
          </w:tcPr>
          <w:p w14:paraId="4EF71B75" w14:textId="77777777" w:rsidR="00B36C86" w:rsidRPr="00B36C86" w:rsidRDefault="00B36C86" w:rsidP="00B36C86">
            <w:pPr>
              <w:spacing w:line="240" w:lineRule="auto"/>
              <w:jc w:val="center"/>
              <w:rPr>
                <w:rFonts w:eastAsia="Cambria" w:cs="Times New Roman"/>
                <w:sz w:val="16"/>
              </w:rPr>
            </w:pPr>
          </w:p>
        </w:tc>
      </w:tr>
      <w:tr w:rsidR="00B36C86" w:rsidRPr="00B36C86" w14:paraId="44803887" w14:textId="77777777" w:rsidTr="00B36C86">
        <w:trPr>
          <w:trHeight w:val="225"/>
        </w:trPr>
        <w:tc>
          <w:tcPr>
            <w:tcW w:w="534" w:type="dxa"/>
          </w:tcPr>
          <w:p w14:paraId="0B7A9074" w14:textId="77777777" w:rsidR="00B36C86" w:rsidRPr="00B36C86" w:rsidRDefault="00B36C86" w:rsidP="00B36C86">
            <w:pPr>
              <w:spacing w:line="240" w:lineRule="auto"/>
              <w:rPr>
                <w:rFonts w:eastAsia="Cambria" w:cs="Times New Roman"/>
                <w:sz w:val="16"/>
              </w:rPr>
            </w:pPr>
          </w:p>
        </w:tc>
        <w:tc>
          <w:tcPr>
            <w:tcW w:w="5953" w:type="dxa"/>
          </w:tcPr>
          <w:p w14:paraId="7804787F" w14:textId="77777777" w:rsidR="00B36C86" w:rsidRPr="00B36C86" w:rsidRDefault="00B36C86" w:rsidP="00B36C86">
            <w:pPr>
              <w:spacing w:line="240" w:lineRule="auto"/>
              <w:jc w:val="left"/>
              <w:rPr>
                <w:rFonts w:eastAsia="Cambria" w:cs="Times New Roman"/>
                <w:sz w:val="16"/>
              </w:rPr>
            </w:pPr>
            <w:r w:rsidRPr="00B36C86">
              <w:rPr>
                <w:rFonts w:eastAsia="Cambria" w:cs="Times New Roman"/>
                <w:b/>
                <w:sz w:val="20"/>
              </w:rPr>
              <w:t>Factor 3 Statistically Significant Distinguishing Statements</w:t>
            </w:r>
          </w:p>
        </w:tc>
        <w:tc>
          <w:tcPr>
            <w:tcW w:w="992" w:type="dxa"/>
          </w:tcPr>
          <w:p w14:paraId="5E8F8F7B" w14:textId="77777777" w:rsidR="00B36C86" w:rsidRPr="00B36C86" w:rsidRDefault="00B36C86" w:rsidP="00B36C86">
            <w:pPr>
              <w:spacing w:line="240" w:lineRule="auto"/>
              <w:jc w:val="center"/>
              <w:rPr>
                <w:rFonts w:eastAsia="Cambria" w:cs="Times New Roman"/>
                <w:sz w:val="16"/>
              </w:rPr>
            </w:pPr>
          </w:p>
        </w:tc>
      </w:tr>
      <w:tr w:rsidR="00B36C86" w:rsidRPr="00B36C86" w14:paraId="5F962A56" w14:textId="77777777" w:rsidTr="00B36C86">
        <w:trPr>
          <w:trHeight w:val="180"/>
        </w:trPr>
        <w:tc>
          <w:tcPr>
            <w:tcW w:w="534" w:type="dxa"/>
          </w:tcPr>
          <w:p w14:paraId="06055A87"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8</w:t>
            </w:r>
          </w:p>
        </w:tc>
        <w:tc>
          <w:tcPr>
            <w:tcW w:w="5953" w:type="dxa"/>
          </w:tcPr>
          <w:p w14:paraId="166EAB76" w14:textId="77777777" w:rsidR="00B36C86" w:rsidRPr="00B36C86" w:rsidRDefault="00B36C86" w:rsidP="00B36C86">
            <w:pPr>
              <w:spacing w:line="240" w:lineRule="auto"/>
              <w:rPr>
                <w:rFonts w:eastAsia="Cambria" w:cs="Times New Roman"/>
                <w:sz w:val="16"/>
              </w:rPr>
            </w:pPr>
            <w:r w:rsidRPr="00B36C86">
              <w:rPr>
                <w:rFonts w:eastAsia="Cambria" w:cs="Times New Roman"/>
                <w:sz w:val="16"/>
              </w:rPr>
              <w:t xml:space="preserve">The process requires unbiased and independent facilitation           </w:t>
            </w:r>
          </w:p>
        </w:tc>
        <w:tc>
          <w:tcPr>
            <w:tcW w:w="992" w:type="dxa"/>
          </w:tcPr>
          <w:p w14:paraId="2EB48D1C" w14:textId="77777777" w:rsidR="00B36C86" w:rsidRPr="00B36C86" w:rsidRDefault="00B36C86" w:rsidP="00B36C86">
            <w:pPr>
              <w:spacing w:line="240" w:lineRule="auto"/>
              <w:jc w:val="center"/>
              <w:rPr>
                <w:rFonts w:eastAsia="Cambria" w:cs="Times New Roman"/>
                <w:sz w:val="16"/>
              </w:rPr>
            </w:pPr>
            <w:r w:rsidRPr="00B36C86">
              <w:rPr>
                <w:rFonts w:eastAsia="Cambria" w:cs="Times New Roman"/>
                <w:sz w:val="16"/>
              </w:rPr>
              <w:t>+5</w:t>
            </w:r>
          </w:p>
        </w:tc>
      </w:tr>
      <w:tr w:rsidR="00B36C86" w:rsidRPr="00B36C86" w14:paraId="2B434B07" w14:textId="77777777" w:rsidTr="00B36C86">
        <w:trPr>
          <w:trHeight w:val="2029"/>
        </w:trPr>
        <w:tc>
          <w:tcPr>
            <w:tcW w:w="7479" w:type="dxa"/>
            <w:gridSpan w:val="3"/>
          </w:tcPr>
          <w:p w14:paraId="1EE303CE" w14:textId="77777777" w:rsidR="00B36C86" w:rsidRPr="00B36C86" w:rsidRDefault="00B36C86" w:rsidP="00B36C86">
            <w:pPr>
              <w:spacing w:line="240" w:lineRule="auto"/>
              <w:ind w:left="720"/>
              <w:contextualSpacing/>
              <w:jc w:val="left"/>
              <w:rPr>
                <w:rFonts w:eastAsia="Calibri" w:cs="Times New Roman"/>
                <w:sz w:val="20"/>
                <w:szCs w:val="20"/>
                <w:u w:val="single"/>
              </w:rPr>
            </w:pPr>
          </w:p>
          <w:p w14:paraId="0615B228" w14:textId="77777777" w:rsidR="00B36C86" w:rsidRPr="00B36C86" w:rsidRDefault="00B36C86" w:rsidP="006225D8">
            <w:pPr>
              <w:numPr>
                <w:ilvl w:val="0"/>
                <w:numId w:val="19"/>
              </w:numPr>
              <w:spacing w:line="240" w:lineRule="auto"/>
              <w:contextualSpacing/>
              <w:jc w:val="left"/>
              <w:rPr>
                <w:rFonts w:eastAsia="Calibri" w:cs="Times New Roman"/>
                <w:sz w:val="20"/>
                <w:szCs w:val="20"/>
                <w:u w:val="single"/>
              </w:rPr>
            </w:pPr>
            <w:r w:rsidRPr="00B36C86">
              <w:rPr>
                <w:rFonts w:eastAsia="Calibri" w:cs="Times New Roman"/>
                <w:sz w:val="20"/>
                <w:szCs w:val="20"/>
                <w:u w:val="single"/>
              </w:rPr>
              <w:t xml:space="preserve">Core Belief: </w:t>
            </w:r>
          </w:p>
          <w:p w14:paraId="0960647A" w14:textId="77777777" w:rsidR="00B36C86" w:rsidRPr="00B36C86" w:rsidRDefault="00B36C86" w:rsidP="006225D8">
            <w:pPr>
              <w:numPr>
                <w:ilvl w:val="1"/>
                <w:numId w:val="19"/>
              </w:numPr>
              <w:spacing w:line="240" w:lineRule="auto"/>
              <w:contextualSpacing/>
              <w:jc w:val="left"/>
              <w:rPr>
                <w:rFonts w:eastAsia="Calibri" w:cs="Times New Roman"/>
                <w:sz w:val="20"/>
                <w:szCs w:val="20"/>
              </w:rPr>
            </w:pPr>
            <w:r w:rsidRPr="00B36C86">
              <w:rPr>
                <w:rFonts w:eastAsia="Calibri" w:cs="Times New Roman"/>
                <w:sz w:val="20"/>
              </w:rPr>
              <w:t>Unbiased and independent facilitation [8] is imperative to providing the ideal atmosphere [1; 36], administrative support [15] and substance of deliberation [31; 11; 35; 36]</w:t>
            </w:r>
            <w:r w:rsidRPr="00B36C86">
              <w:rPr>
                <w:rFonts w:eastAsia="Calibri" w:cs="Times New Roman"/>
                <w:sz w:val="20"/>
                <w:szCs w:val="20"/>
              </w:rPr>
              <w:t>.</w:t>
            </w:r>
          </w:p>
          <w:p w14:paraId="51FB5BC9" w14:textId="77777777" w:rsidR="00B36C86" w:rsidRPr="00B36C86" w:rsidRDefault="00B36C86" w:rsidP="00B36C86">
            <w:pPr>
              <w:spacing w:line="240" w:lineRule="auto"/>
              <w:rPr>
                <w:rFonts w:eastAsia="Cambria" w:cs="Times New Roman"/>
                <w:sz w:val="20"/>
                <w:szCs w:val="20"/>
              </w:rPr>
            </w:pPr>
          </w:p>
          <w:p w14:paraId="32FD0217" w14:textId="77777777" w:rsidR="00B36C86" w:rsidRPr="00B36C86" w:rsidRDefault="00B36C86" w:rsidP="006225D8">
            <w:pPr>
              <w:numPr>
                <w:ilvl w:val="0"/>
                <w:numId w:val="19"/>
              </w:numPr>
              <w:spacing w:line="240" w:lineRule="auto"/>
              <w:contextualSpacing/>
              <w:jc w:val="left"/>
              <w:rPr>
                <w:rFonts w:eastAsia="Calibri" w:cs="Times New Roman"/>
                <w:sz w:val="20"/>
                <w:szCs w:val="20"/>
              </w:rPr>
            </w:pPr>
            <w:r w:rsidRPr="00B36C86">
              <w:rPr>
                <w:rFonts w:eastAsia="Calibri" w:cs="Times New Roman"/>
                <w:sz w:val="20"/>
                <w:szCs w:val="20"/>
                <w:u w:val="single"/>
              </w:rPr>
              <w:t xml:space="preserve">Secondary Belief: </w:t>
            </w:r>
          </w:p>
          <w:p w14:paraId="2F45FE8E" w14:textId="77777777" w:rsidR="00B36C86" w:rsidRPr="00B36C86" w:rsidRDefault="00B36C86" w:rsidP="006225D8">
            <w:pPr>
              <w:numPr>
                <w:ilvl w:val="1"/>
                <w:numId w:val="19"/>
              </w:numPr>
              <w:spacing w:line="240" w:lineRule="auto"/>
              <w:contextualSpacing/>
              <w:jc w:val="left"/>
              <w:rPr>
                <w:rFonts w:ascii="Calibri" w:eastAsia="Calibri" w:hAnsi="Calibri" w:cs="Times New Roman"/>
                <w:sz w:val="16"/>
              </w:rPr>
            </w:pPr>
            <w:r w:rsidRPr="00B36C86">
              <w:rPr>
                <w:rFonts w:eastAsia="Calibri" w:cs="Times New Roman"/>
                <w:sz w:val="20"/>
                <w:szCs w:val="20"/>
              </w:rPr>
              <w:t xml:space="preserve">Involvement of the local community [11] reinforces the exclusion of bullying [36] and manipulation [37; 45] of the project. </w:t>
            </w:r>
          </w:p>
        </w:tc>
      </w:tr>
    </w:tbl>
    <w:p w14:paraId="4FA22349" w14:textId="77777777" w:rsidR="00454B1B" w:rsidRDefault="00454B1B">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561FF0" w:rsidRPr="00561FF0" w14:paraId="3467B360" w14:textId="77777777" w:rsidTr="00687D2D">
        <w:trPr>
          <w:trHeight w:val="226"/>
        </w:trPr>
        <w:tc>
          <w:tcPr>
            <w:tcW w:w="534" w:type="dxa"/>
          </w:tcPr>
          <w:p w14:paraId="1A3075E6"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No.</w:t>
            </w:r>
          </w:p>
        </w:tc>
        <w:tc>
          <w:tcPr>
            <w:tcW w:w="5953" w:type="dxa"/>
          </w:tcPr>
          <w:p w14:paraId="5027ABE1"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Factor 4 Statements (Main Road: Process)</w:t>
            </w:r>
          </w:p>
        </w:tc>
        <w:tc>
          <w:tcPr>
            <w:tcW w:w="992" w:type="dxa"/>
          </w:tcPr>
          <w:p w14:paraId="1CF9C0D7"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Column</w:t>
            </w:r>
          </w:p>
        </w:tc>
      </w:tr>
      <w:tr w:rsidR="00561FF0" w:rsidRPr="00561FF0" w14:paraId="0577D4B9" w14:textId="77777777" w:rsidTr="00687D2D">
        <w:trPr>
          <w:trHeight w:val="181"/>
        </w:trPr>
        <w:tc>
          <w:tcPr>
            <w:tcW w:w="534" w:type="dxa"/>
          </w:tcPr>
          <w:p w14:paraId="0959375B"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w:t>
            </w:r>
          </w:p>
        </w:tc>
        <w:tc>
          <w:tcPr>
            <w:tcW w:w="5953" w:type="dxa"/>
          </w:tcPr>
          <w:p w14:paraId="3EAD4A7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There are clear ground rules that govern how people interact</w:t>
            </w:r>
          </w:p>
        </w:tc>
        <w:tc>
          <w:tcPr>
            <w:tcW w:w="992" w:type="dxa"/>
          </w:tcPr>
          <w:p w14:paraId="190F929A"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738DC01A" w14:textId="77777777" w:rsidTr="00687D2D">
        <w:trPr>
          <w:trHeight w:val="181"/>
        </w:trPr>
        <w:tc>
          <w:tcPr>
            <w:tcW w:w="534" w:type="dxa"/>
          </w:tcPr>
          <w:p w14:paraId="6128683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6</w:t>
            </w:r>
          </w:p>
        </w:tc>
        <w:tc>
          <w:tcPr>
            <w:tcW w:w="5953" w:type="dxa"/>
          </w:tcPr>
          <w:p w14:paraId="6632E9DC" w14:textId="77777777" w:rsidR="00561FF0" w:rsidRPr="00561FF0" w:rsidRDefault="00561FF0" w:rsidP="00561FF0">
            <w:pPr>
              <w:tabs>
                <w:tab w:val="left" w:pos="2201"/>
              </w:tabs>
              <w:spacing w:line="240" w:lineRule="auto"/>
              <w:jc w:val="left"/>
              <w:rPr>
                <w:rFonts w:eastAsia="Cambria" w:cs="Times New Roman"/>
                <w:sz w:val="16"/>
              </w:rPr>
            </w:pPr>
            <w:r w:rsidRPr="00561FF0">
              <w:rPr>
                <w:rFonts w:eastAsia="Cambria" w:cs="Times New Roman"/>
                <w:sz w:val="16"/>
              </w:rPr>
              <w:t>Everyone has an equal chance to voice their concerns</w:t>
            </w:r>
          </w:p>
        </w:tc>
        <w:tc>
          <w:tcPr>
            <w:tcW w:w="992" w:type="dxa"/>
          </w:tcPr>
          <w:p w14:paraId="4A427BA2"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6628EC3B" w14:textId="77777777" w:rsidTr="00687D2D">
        <w:trPr>
          <w:trHeight w:val="181"/>
        </w:trPr>
        <w:tc>
          <w:tcPr>
            <w:tcW w:w="534" w:type="dxa"/>
          </w:tcPr>
          <w:p w14:paraId="200FA5E0"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7</w:t>
            </w:r>
          </w:p>
        </w:tc>
        <w:tc>
          <w:tcPr>
            <w:tcW w:w="5953" w:type="dxa"/>
          </w:tcPr>
          <w:p w14:paraId="135B42B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 xml:space="preserve">The process requires unbiased and independent facilitation           </w:t>
            </w:r>
          </w:p>
        </w:tc>
        <w:tc>
          <w:tcPr>
            <w:tcW w:w="992" w:type="dxa"/>
          </w:tcPr>
          <w:p w14:paraId="2F1C27A0"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0FAF851B" w14:textId="77777777" w:rsidTr="00687D2D">
        <w:trPr>
          <w:trHeight w:val="181"/>
        </w:trPr>
        <w:tc>
          <w:tcPr>
            <w:tcW w:w="534" w:type="dxa"/>
          </w:tcPr>
          <w:p w14:paraId="4AFB7BBC"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11</w:t>
            </w:r>
          </w:p>
        </w:tc>
        <w:tc>
          <w:tcPr>
            <w:tcW w:w="5953" w:type="dxa"/>
          </w:tcPr>
          <w:p w14:paraId="2CC6AF25"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rPr>
              <w:t xml:space="preserve">The process taps the knowledge and experiences of local people      </w:t>
            </w:r>
          </w:p>
        </w:tc>
        <w:tc>
          <w:tcPr>
            <w:tcW w:w="992" w:type="dxa"/>
          </w:tcPr>
          <w:p w14:paraId="5D39DBBB"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071A1C50" w14:textId="77777777" w:rsidTr="00687D2D">
        <w:trPr>
          <w:trHeight w:val="181"/>
        </w:trPr>
        <w:tc>
          <w:tcPr>
            <w:tcW w:w="534" w:type="dxa"/>
          </w:tcPr>
          <w:p w14:paraId="5B920D10"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26</w:t>
            </w:r>
          </w:p>
        </w:tc>
        <w:tc>
          <w:tcPr>
            <w:tcW w:w="5953" w:type="dxa"/>
          </w:tcPr>
          <w:p w14:paraId="0D0BF7C1"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rPr>
              <w:t xml:space="preserve">Consensus is used to decide what rule is used to make decisions </w:t>
            </w:r>
          </w:p>
        </w:tc>
        <w:tc>
          <w:tcPr>
            <w:tcW w:w="992" w:type="dxa"/>
          </w:tcPr>
          <w:p w14:paraId="1F2C71E5"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29CFFEB4" w14:textId="77777777" w:rsidTr="00687D2D">
        <w:trPr>
          <w:trHeight w:val="181"/>
        </w:trPr>
        <w:tc>
          <w:tcPr>
            <w:tcW w:w="534" w:type="dxa"/>
          </w:tcPr>
          <w:p w14:paraId="0FBCCC6F"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30</w:t>
            </w:r>
          </w:p>
        </w:tc>
        <w:tc>
          <w:tcPr>
            <w:tcW w:w="5953" w:type="dxa"/>
          </w:tcPr>
          <w:p w14:paraId="58FB679C"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There is a clear plan for how to implement the outcomes</w:t>
            </w:r>
          </w:p>
        </w:tc>
        <w:tc>
          <w:tcPr>
            <w:tcW w:w="992" w:type="dxa"/>
          </w:tcPr>
          <w:p w14:paraId="3FC2A8BC"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4152A042" w14:textId="77777777" w:rsidTr="00687D2D">
        <w:trPr>
          <w:trHeight w:val="181"/>
        </w:trPr>
        <w:tc>
          <w:tcPr>
            <w:tcW w:w="534" w:type="dxa"/>
          </w:tcPr>
          <w:p w14:paraId="2B6B0108"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33</w:t>
            </w:r>
          </w:p>
        </w:tc>
        <w:tc>
          <w:tcPr>
            <w:tcW w:w="5953" w:type="dxa"/>
          </w:tcPr>
          <w:p w14:paraId="431347E1"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 xml:space="preserve">The outcomes are personally desirable to me                   </w:t>
            </w:r>
          </w:p>
        </w:tc>
        <w:tc>
          <w:tcPr>
            <w:tcW w:w="992" w:type="dxa"/>
          </w:tcPr>
          <w:p w14:paraId="55B95083"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523B463B" w14:textId="77777777" w:rsidTr="00687D2D">
        <w:trPr>
          <w:trHeight w:val="181"/>
        </w:trPr>
        <w:tc>
          <w:tcPr>
            <w:tcW w:w="534" w:type="dxa"/>
          </w:tcPr>
          <w:p w14:paraId="19DAE8AF"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44</w:t>
            </w:r>
          </w:p>
        </w:tc>
        <w:tc>
          <w:tcPr>
            <w:tcW w:w="5953" w:type="dxa"/>
          </w:tcPr>
          <w:p w14:paraId="7E1D39D8" w14:textId="77777777" w:rsidR="00561FF0" w:rsidRPr="00561FF0" w:rsidRDefault="00561FF0" w:rsidP="00561FF0">
            <w:pPr>
              <w:tabs>
                <w:tab w:val="left" w:pos="2418"/>
              </w:tabs>
              <w:spacing w:line="240" w:lineRule="auto"/>
              <w:rPr>
                <w:rFonts w:eastAsia="Cambria" w:cs="Times New Roman"/>
                <w:sz w:val="16"/>
              </w:rPr>
            </w:pPr>
            <w:r w:rsidRPr="00561FF0">
              <w:rPr>
                <w:rFonts w:eastAsia="Cambria" w:cs="Times New Roman"/>
                <w:sz w:val="16"/>
              </w:rPr>
              <w:t xml:space="preserve">Citizens influenced the decision </w:t>
            </w:r>
            <w:proofErr w:type="spellStart"/>
            <w:r w:rsidRPr="00561FF0">
              <w:rPr>
                <w:rFonts w:eastAsia="Cambria" w:cs="Times New Roman"/>
                <w:sz w:val="16"/>
              </w:rPr>
              <w:t>taking</w:t>
            </w:r>
            <w:proofErr w:type="spellEnd"/>
            <w:r w:rsidRPr="00561FF0">
              <w:rPr>
                <w:rFonts w:eastAsia="Cambria" w:cs="Times New Roman"/>
                <w:sz w:val="16"/>
              </w:rPr>
              <w:t xml:space="preserve"> process effectively determining the environmental authorization   </w:t>
            </w:r>
          </w:p>
        </w:tc>
        <w:tc>
          <w:tcPr>
            <w:tcW w:w="992" w:type="dxa"/>
          </w:tcPr>
          <w:p w14:paraId="4240FD1E"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5FA7F23" w14:textId="77777777" w:rsidTr="00687D2D">
        <w:trPr>
          <w:trHeight w:val="181"/>
        </w:trPr>
        <w:tc>
          <w:tcPr>
            <w:tcW w:w="534" w:type="dxa"/>
          </w:tcPr>
          <w:p w14:paraId="47023993"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45</w:t>
            </w:r>
          </w:p>
        </w:tc>
        <w:tc>
          <w:tcPr>
            <w:tcW w:w="5953" w:type="dxa"/>
          </w:tcPr>
          <w:p w14:paraId="3B6784B5"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No participation is allowed in the formal decision making</w:t>
            </w:r>
          </w:p>
        </w:tc>
        <w:tc>
          <w:tcPr>
            <w:tcW w:w="992" w:type="dxa"/>
          </w:tcPr>
          <w:p w14:paraId="0D5AF876"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4CE4416" w14:textId="77777777" w:rsidTr="00687D2D">
        <w:trPr>
          <w:trHeight w:val="181"/>
        </w:trPr>
        <w:tc>
          <w:tcPr>
            <w:tcW w:w="534" w:type="dxa"/>
          </w:tcPr>
          <w:p w14:paraId="25EC4B5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51</w:t>
            </w:r>
          </w:p>
        </w:tc>
        <w:tc>
          <w:tcPr>
            <w:tcW w:w="5953" w:type="dxa"/>
          </w:tcPr>
          <w:p w14:paraId="75140D1E" w14:textId="77777777" w:rsidR="00561FF0" w:rsidRPr="00561FF0" w:rsidRDefault="00561FF0" w:rsidP="00561FF0">
            <w:pPr>
              <w:tabs>
                <w:tab w:val="left" w:pos="1576"/>
              </w:tabs>
              <w:spacing w:line="240" w:lineRule="auto"/>
              <w:rPr>
                <w:rFonts w:eastAsia="Cambria" w:cs="Times New Roman"/>
                <w:sz w:val="16"/>
              </w:rPr>
            </w:pPr>
            <w:r w:rsidRPr="00561FF0">
              <w:rPr>
                <w:rFonts w:eastAsia="Cambria" w:cs="Times New Roman"/>
                <w:sz w:val="16"/>
              </w:rPr>
              <w:t xml:space="preserve">Participants had genuine and specific powers of formal decision making   </w:t>
            </w:r>
          </w:p>
        </w:tc>
        <w:tc>
          <w:tcPr>
            <w:tcW w:w="992" w:type="dxa"/>
          </w:tcPr>
          <w:p w14:paraId="1D482C0A"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13670766" w14:textId="77777777" w:rsidTr="00687D2D">
        <w:trPr>
          <w:trHeight w:val="181"/>
        </w:trPr>
        <w:tc>
          <w:tcPr>
            <w:tcW w:w="7479" w:type="dxa"/>
            <w:gridSpan w:val="3"/>
          </w:tcPr>
          <w:p w14:paraId="2816F2A2" w14:textId="77777777" w:rsidR="00561FF0" w:rsidRPr="00561FF0" w:rsidRDefault="00561FF0" w:rsidP="00561FF0">
            <w:pPr>
              <w:spacing w:line="240" w:lineRule="auto"/>
              <w:jc w:val="center"/>
              <w:rPr>
                <w:rFonts w:eastAsia="Cambria" w:cs="Times New Roman"/>
                <w:sz w:val="16"/>
              </w:rPr>
            </w:pPr>
          </w:p>
        </w:tc>
      </w:tr>
      <w:tr w:rsidR="00561FF0" w:rsidRPr="00561FF0" w14:paraId="0FBF1BD7" w14:textId="77777777" w:rsidTr="00687D2D">
        <w:trPr>
          <w:trHeight w:val="226"/>
        </w:trPr>
        <w:tc>
          <w:tcPr>
            <w:tcW w:w="534" w:type="dxa"/>
          </w:tcPr>
          <w:p w14:paraId="72937FA9" w14:textId="77777777" w:rsidR="00561FF0" w:rsidRPr="00561FF0" w:rsidRDefault="00561FF0" w:rsidP="00561FF0">
            <w:pPr>
              <w:spacing w:line="240" w:lineRule="auto"/>
              <w:rPr>
                <w:rFonts w:eastAsia="Cambria" w:cs="Times New Roman"/>
                <w:sz w:val="16"/>
              </w:rPr>
            </w:pPr>
          </w:p>
        </w:tc>
        <w:tc>
          <w:tcPr>
            <w:tcW w:w="5953" w:type="dxa"/>
          </w:tcPr>
          <w:p w14:paraId="1F956BA9" w14:textId="77777777" w:rsidR="00561FF0" w:rsidRPr="00561FF0" w:rsidRDefault="00561FF0" w:rsidP="00561FF0">
            <w:pPr>
              <w:spacing w:line="240" w:lineRule="auto"/>
              <w:jc w:val="left"/>
              <w:rPr>
                <w:rFonts w:eastAsia="Cambria" w:cs="Times New Roman"/>
                <w:sz w:val="16"/>
              </w:rPr>
            </w:pPr>
            <w:r w:rsidRPr="00561FF0">
              <w:rPr>
                <w:rFonts w:eastAsia="Cambria" w:cs="Times New Roman"/>
                <w:b/>
                <w:sz w:val="20"/>
              </w:rPr>
              <w:t>Factor 4 Statistically Significant Distinguishing Statements</w:t>
            </w:r>
          </w:p>
        </w:tc>
        <w:tc>
          <w:tcPr>
            <w:tcW w:w="992" w:type="dxa"/>
          </w:tcPr>
          <w:p w14:paraId="424FF036" w14:textId="77777777" w:rsidR="00561FF0" w:rsidRPr="00561FF0" w:rsidRDefault="00561FF0" w:rsidP="00561FF0">
            <w:pPr>
              <w:spacing w:line="240" w:lineRule="auto"/>
              <w:jc w:val="center"/>
              <w:rPr>
                <w:rFonts w:eastAsia="Cambria" w:cs="Times New Roman"/>
                <w:sz w:val="16"/>
              </w:rPr>
            </w:pPr>
          </w:p>
        </w:tc>
      </w:tr>
      <w:tr w:rsidR="00561FF0" w:rsidRPr="00561FF0" w14:paraId="51D5998B" w14:textId="77777777" w:rsidTr="00687D2D">
        <w:trPr>
          <w:trHeight w:val="181"/>
        </w:trPr>
        <w:tc>
          <w:tcPr>
            <w:tcW w:w="534" w:type="dxa"/>
          </w:tcPr>
          <w:p w14:paraId="319BC0E0"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45</w:t>
            </w:r>
          </w:p>
        </w:tc>
        <w:tc>
          <w:tcPr>
            <w:tcW w:w="5953" w:type="dxa"/>
          </w:tcPr>
          <w:p w14:paraId="3F432CF0"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No participation is allowed in the formal decision making</w:t>
            </w:r>
          </w:p>
        </w:tc>
        <w:tc>
          <w:tcPr>
            <w:tcW w:w="992" w:type="dxa"/>
          </w:tcPr>
          <w:p w14:paraId="0F1FCBAE"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42EF342B" w14:textId="77777777" w:rsidTr="00687D2D">
        <w:trPr>
          <w:trHeight w:val="181"/>
        </w:trPr>
        <w:tc>
          <w:tcPr>
            <w:tcW w:w="534" w:type="dxa"/>
          </w:tcPr>
          <w:p w14:paraId="0A70405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w:t>
            </w:r>
          </w:p>
        </w:tc>
        <w:tc>
          <w:tcPr>
            <w:tcW w:w="5953" w:type="dxa"/>
          </w:tcPr>
          <w:p w14:paraId="0F61111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There are clear ground rules that govern how people interact</w:t>
            </w:r>
          </w:p>
        </w:tc>
        <w:tc>
          <w:tcPr>
            <w:tcW w:w="992" w:type="dxa"/>
          </w:tcPr>
          <w:p w14:paraId="19D95DC6"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767861E6" w14:textId="77777777" w:rsidTr="00687D2D">
        <w:trPr>
          <w:trHeight w:val="2037"/>
        </w:trPr>
        <w:tc>
          <w:tcPr>
            <w:tcW w:w="7479" w:type="dxa"/>
            <w:gridSpan w:val="3"/>
          </w:tcPr>
          <w:p w14:paraId="6DB13B25" w14:textId="77777777" w:rsidR="00561FF0" w:rsidRPr="00561FF0" w:rsidRDefault="00561FF0" w:rsidP="00561FF0">
            <w:pPr>
              <w:spacing w:line="240" w:lineRule="auto"/>
              <w:ind w:left="720"/>
              <w:contextualSpacing/>
              <w:jc w:val="left"/>
              <w:rPr>
                <w:rFonts w:eastAsia="Calibri" w:cs="Times New Roman"/>
                <w:sz w:val="20"/>
                <w:szCs w:val="20"/>
                <w:u w:val="single"/>
              </w:rPr>
            </w:pPr>
          </w:p>
          <w:p w14:paraId="4336FF5D" w14:textId="77777777" w:rsidR="00561FF0" w:rsidRPr="00561FF0" w:rsidRDefault="00561FF0" w:rsidP="006225D8">
            <w:pPr>
              <w:numPr>
                <w:ilvl w:val="0"/>
                <w:numId w:val="20"/>
              </w:numPr>
              <w:spacing w:line="240" w:lineRule="auto"/>
              <w:contextualSpacing/>
              <w:jc w:val="left"/>
              <w:rPr>
                <w:rFonts w:eastAsia="Calibri" w:cs="Times New Roman"/>
                <w:sz w:val="20"/>
                <w:szCs w:val="20"/>
                <w:u w:val="single"/>
              </w:rPr>
            </w:pPr>
            <w:r w:rsidRPr="00561FF0">
              <w:rPr>
                <w:rFonts w:eastAsia="Calibri" w:cs="Times New Roman"/>
                <w:sz w:val="20"/>
                <w:szCs w:val="20"/>
                <w:u w:val="single"/>
              </w:rPr>
              <w:t xml:space="preserve">Core Belief: </w:t>
            </w:r>
          </w:p>
          <w:p w14:paraId="2FEF759E" w14:textId="77777777" w:rsidR="00561FF0" w:rsidRPr="00561FF0" w:rsidRDefault="00561FF0" w:rsidP="006225D8">
            <w:pPr>
              <w:numPr>
                <w:ilvl w:val="1"/>
                <w:numId w:val="19"/>
              </w:numPr>
              <w:spacing w:line="240" w:lineRule="auto"/>
              <w:contextualSpacing/>
              <w:jc w:val="left"/>
              <w:rPr>
                <w:rFonts w:eastAsia="Calibri" w:cs="Times New Roman"/>
                <w:sz w:val="20"/>
                <w:szCs w:val="20"/>
              </w:rPr>
            </w:pPr>
            <w:r w:rsidRPr="00561FF0">
              <w:rPr>
                <w:rFonts w:eastAsia="Calibri" w:cs="Times New Roman"/>
                <w:sz w:val="20"/>
              </w:rPr>
              <w:t xml:space="preserve">Unbiased and independent facilitation [8] enabled generality [6] and autonomy [11] despite the absence of clear ground rules that govern how people interact [2]. </w:t>
            </w:r>
          </w:p>
          <w:p w14:paraId="107FF848" w14:textId="77777777" w:rsidR="00561FF0" w:rsidRPr="00561FF0" w:rsidRDefault="00561FF0" w:rsidP="00561FF0">
            <w:pPr>
              <w:spacing w:line="240" w:lineRule="auto"/>
              <w:rPr>
                <w:rFonts w:eastAsia="Cambria" w:cs="Times New Roman"/>
                <w:sz w:val="20"/>
                <w:szCs w:val="20"/>
              </w:rPr>
            </w:pPr>
          </w:p>
          <w:p w14:paraId="18649962" w14:textId="77777777" w:rsidR="00561FF0" w:rsidRPr="00561FF0" w:rsidRDefault="00561FF0" w:rsidP="006225D8">
            <w:pPr>
              <w:numPr>
                <w:ilvl w:val="0"/>
                <w:numId w:val="20"/>
              </w:numPr>
              <w:spacing w:line="240" w:lineRule="auto"/>
              <w:contextualSpacing/>
              <w:jc w:val="left"/>
              <w:rPr>
                <w:rFonts w:eastAsia="Calibri" w:cs="Times New Roman"/>
                <w:sz w:val="20"/>
                <w:szCs w:val="20"/>
              </w:rPr>
            </w:pPr>
            <w:r w:rsidRPr="00561FF0">
              <w:rPr>
                <w:rFonts w:eastAsia="Calibri" w:cs="Times New Roman"/>
                <w:sz w:val="20"/>
                <w:szCs w:val="20"/>
                <w:u w:val="single"/>
              </w:rPr>
              <w:t xml:space="preserve">Secondary Belief: </w:t>
            </w:r>
          </w:p>
          <w:p w14:paraId="665CF30E" w14:textId="77777777" w:rsidR="00561FF0" w:rsidRPr="00561FF0" w:rsidRDefault="00561FF0" w:rsidP="006225D8">
            <w:pPr>
              <w:numPr>
                <w:ilvl w:val="1"/>
                <w:numId w:val="20"/>
              </w:numPr>
              <w:spacing w:line="240" w:lineRule="auto"/>
              <w:contextualSpacing/>
              <w:jc w:val="left"/>
              <w:rPr>
                <w:rFonts w:eastAsia="Calibri" w:cs="Times New Roman"/>
                <w:sz w:val="20"/>
                <w:szCs w:val="20"/>
              </w:rPr>
            </w:pPr>
            <w:r w:rsidRPr="00561FF0">
              <w:rPr>
                <w:rFonts w:eastAsia="Calibri" w:cs="Times New Roman"/>
                <w:sz w:val="20"/>
                <w:szCs w:val="20"/>
              </w:rPr>
              <w:t xml:space="preserve">Citizen power is undefined yet excludes notions of bullying [36] manipulation [37] and informing [45; 46]. </w:t>
            </w:r>
          </w:p>
          <w:p w14:paraId="16E5519B" w14:textId="77777777" w:rsidR="00561FF0" w:rsidRPr="00561FF0" w:rsidRDefault="00561FF0" w:rsidP="00561FF0">
            <w:pPr>
              <w:spacing w:line="240" w:lineRule="auto"/>
              <w:jc w:val="center"/>
              <w:rPr>
                <w:rFonts w:eastAsia="Cambria" w:cs="Times New Roman"/>
                <w:sz w:val="16"/>
              </w:rPr>
            </w:pPr>
          </w:p>
        </w:tc>
      </w:tr>
    </w:tbl>
    <w:p w14:paraId="0350B669" w14:textId="77777777" w:rsidR="00B36C86" w:rsidRDefault="00B36C86">
      <w:pPr>
        <w:spacing w:line="276" w:lineRule="auto"/>
        <w:jc w:val="left"/>
        <w:rPr>
          <w:rFonts w:ascii="Courier New" w:hAnsi="Courier New" w:cs="Courier New"/>
          <w:sz w:val="14"/>
          <w:szCs w:val="16"/>
        </w:rPr>
      </w:pPr>
    </w:p>
    <w:p w14:paraId="4A728561" w14:textId="77777777" w:rsidR="00561FF0" w:rsidRPr="000C0890" w:rsidRDefault="00561FF0" w:rsidP="00561FF0">
      <w:pPr>
        <w:spacing w:after="0" w:line="240" w:lineRule="auto"/>
        <w:rPr>
          <w:rFonts w:eastAsia="Cambria" w:cs="Times New Roman"/>
          <w:b/>
          <w:bCs/>
          <w:i/>
          <w:iCs/>
        </w:rPr>
      </w:pPr>
      <w:r w:rsidRPr="000C0890">
        <w:rPr>
          <w:rFonts w:eastAsia="Cambria" w:cs="Times New Roman"/>
          <w:b/>
          <w:bCs/>
          <w:i/>
          <w:iCs/>
        </w:rPr>
        <w:t>Saldanha Process</w:t>
      </w:r>
    </w:p>
    <w:tbl>
      <w:tblPr>
        <w:tblStyle w:val="TableGrid"/>
        <w:tblW w:w="7479" w:type="dxa"/>
        <w:tblLayout w:type="fixed"/>
        <w:tblLook w:val="04A0" w:firstRow="1" w:lastRow="0" w:firstColumn="1" w:lastColumn="0" w:noHBand="0" w:noVBand="1"/>
      </w:tblPr>
      <w:tblGrid>
        <w:gridCol w:w="500"/>
        <w:gridCol w:w="34"/>
        <w:gridCol w:w="5953"/>
        <w:gridCol w:w="992"/>
      </w:tblGrid>
      <w:tr w:rsidR="00561FF0" w:rsidRPr="00561FF0" w14:paraId="4F89585A" w14:textId="77777777" w:rsidTr="00687D2D">
        <w:trPr>
          <w:trHeight w:val="225"/>
        </w:trPr>
        <w:tc>
          <w:tcPr>
            <w:tcW w:w="534" w:type="dxa"/>
            <w:gridSpan w:val="2"/>
          </w:tcPr>
          <w:p w14:paraId="2673ACAA"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No.</w:t>
            </w:r>
          </w:p>
        </w:tc>
        <w:tc>
          <w:tcPr>
            <w:tcW w:w="5953" w:type="dxa"/>
          </w:tcPr>
          <w:p w14:paraId="3EB3B8BE"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Factor 1 Statements (Saldanha: Process)</w:t>
            </w:r>
          </w:p>
        </w:tc>
        <w:tc>
          <w:tcPr>
            <w:tcW w:w="992" w:type="dxa"/>
          </w:tcPr>
          <w:p w14:paraId="0FC339B4"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Column</w:t>
            </w:r>
          </w:p>
        </w:tc>
      </w:tr>
      <w:tr w:rsidR="00561FF0" w:rsidRPr="00561FF0" w14:paraId="06D2AF15" w14:textId="77777777" w:rsidTr="00687D2D">
        <w:trPr>
          <w:trHeight w:val="180"/>
        </w:trPr>
        <w:tc>
          <w:tcPr>
            <w:tcW w:w="534" w:type="dxa"/>
            <w:gridSpan w:val="2"/>
          </w:tcPr>
          <w:p w14:paraId="630F43B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1</w:t>
            </w:r>
          </w:p>
        </w:tc>
        <w:tc>
          <w:tcPr>
            <w:tcW w:w="5953" w:type="dxa"/>
          </w:tcPr>
          <w:p w14:paraId="5BA6C210"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sz w:val="16"/>
                <w:szCs w:val="16"/>
              </w:rPr>
              <w:t>Participants should feel comfortable and safe at meetings</w:t>
            </w:r>
          </w:p>
        </w:tc>
        <w:tc>
          <w:tcPr>
            <w:tcW w:w="992" w:type="dxa"/>
          </w:tcPr>
          <w:p w14:paraId="276FCB30"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301CA0B8" w14:textId="77777777" w:rsidTr="00687D2D">
        <w:trPr>
          <w:trHeight w:val="180"/>
        </w:trPr>
        <w:tc>
          <w:tcPr>
            <w:tcW w:w="534" w:type="dxa"/>
            <w:gridSpan w:val="2"/>
          </w:tcPr>
          <w:p w14:paraId="5B93666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5</w:t>
            </w:r>
          </w:p>
        </w:tc>
        <w:tc>
          <w:tcPr>
            <w:tcW w:w="5953" w:type="dxa"/>
          </w:tcPr>
          <w:p w14:paraId="40CCA34F"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sz w:val="16"/>
                <w:szCs w:val="16"/>
              </w:rPr>
              <w:t xml:space="preserve">Participants values and opinions were discussed                         </w:t>
            </w:r>
          </w:p>
        </w:tc>
        <w:tc>
          <w:tcPr>
            <w:tcW w:w="992" w:type="dxa"/>
          </w:tcPr>
          <w:p w14:paraId="05A1ED6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733D0A76" w14:textId="77777777" w:rsidTr="00687D2D">
        <w:trPr>
          <w:trHeight w:val="180"/>
        </w:trPr>
        <w:tc>
          <w:tcPr>
            <w:tcW w:w="534" w:type="dxa"/>
            <w:gridSpan w:val="2"/>
          </w:tcPr>
          <w:p w14:paraId="554E7DB2"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8</w:t>
            </w:r>
          </w:p>
        </w:tc>
        <w:tc>
          <w:tcPr>
            <w:tcW w:w="5953" w:type="dxa"/>
          </w:tcPr>
          <w:p w14:paraId="3F39011D"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 process requires unbiased and independent facilitation           </w:t>
            </w:r>
          </w:p>
        </w:tc>
        <w:tc>
          <w:tcPr>
            <w:tcW w:w="992" w:type="dxa"/>
          </w:tcPr>
          <w:p w14:paraId="08EC7B26"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3F530A08" w14:textId="77777777" w:rsidTr="00687D2D">
        <w:trPr>
          <w:trHeight w:val="180"/>
        </w:trPr>
        <w:tc>
          <w:tcPr>
            <w:tcW w:w="534" w:type="dxa"/>
            <w:gridSpan w:val="2"/>
          </w:tcPr>
          <w:p w14:paraId="07C750C6"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24</w:t>
            </w:r>
          </w:p>
        </w:tc>
        <w:tc>
          <w:tcPr>
            <w:tcW w:w="5953" w:type="dxa"/>
          </w:tcPr>
          <w:p w14:paraId="047271CF" w14:textId="77777777" w:rsidR="00561FF0" w:rsidRPr="00561FF0" w:rsidRDefault="00561FF0" w:rsidP="00561FF0">
            <w:pPr>
              <w:tabs>
                <w:tab w:val="left" w:pos="990"/>
              </w:tabs>
              <w:spacing w:line="240" w:lineRule="auto"/>
              <w:jc w:val="left"/>
              <w:rPr>
                <w:rFonts w:eastAsia="Cambria" w:cs="Times New Roman"/>
                <w:sz w:val="16"/>
                <w:szCs w:val="16"/>
              </w:rPr>
            </w:pPr>
            <w:r w:rsidRPr="00561FF0">
              <w:rPr>
                <w:rFonts w:eastAsia="Cambria" w:cs="Times New Roman"/>
                <w:sz w:val="16"/>
                <w:szCs w:val="16"/>
              </w:rPr>
              <w:t xml:space="preserve">The process gives recommendations to the developer who then makes the final decisions    </w:t>
            </w:r>
          </w:p>
        </w:tc>
        <w:tc>
          <w:tcPr>
            <w:tcW w:w="992" w:type="dxa"/>
          </w:tcPr>
          <w:p w14:paraId="3584B651"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39274E38" w14:textId="77777777" w:rsidTr="00687D2D">
        <w:trPr>
          <w:trHeight w:val="180"/>
        </w:trPr>
        <w:tc>
          <w:tcPr>
            <w:tcW w:w="534" w:type="dxa"/>
            <w:gridSpan w:val="2"/>
          </w:tcPr>
          <w:p w14:paraId="6FB4AF1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26</w:t>
            </w:r>
          </w:p>
        </w:tc>
        <w:tc>
          <w:tcPr>
            <w:tcW w:w="5953" w:type="dxa"/>
          </w:tcPr>
          <w:p w14:paraId="01AF066B"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sz w:val="16"/>
                <w:szCs w:val="16"/>
              </w:rPr>
              <w:t xml:space="preserve">Consensus is used to decide what rule is used to make decisions    </w:t>
            </w:r>
          </w:p>
        </w:tc>
        <w:tc>
          <w:tcPr>
            <w:tcW w:w="992" w:type="dxa"/>
          </w:tcPr>
          <w:p w14:paraId="3295D55E"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706845D8" w14:textId="77777777" w:rsidTr="00687D2D">
        <w:trPr>
          <w:trHeight w:val="180"/>
        </w:trPr>
        <w:tc>
          <w:tcPr>
            <w:tcW w:w="534" w:type="dxa"/>
            <w:gridSpan w:val="2"/>
          </w:tcPr>
          <w:p w14:paraId="33F0875F"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27</w:t>
            </w:r>
          </w:p>
        </w:tc>
        <w:tc>
          <w:tcPr>
            <w:tcW w:w="5953" w:type="dxa"/>
          </w:tcPr>
          <w:p w14:paraId="2D8616DD"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Every recommendation is justified with evidence</w:t>
            </w:r>
          </w:p>
        </w:tc>
        <w:tc>
          <w:tcPr>
            <w:tcW w:w="992" w:type="dxa"/>
          </w:tcPr>
          <w:p w14:paraId="0C27DD7A"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55713448" w14:textId="77777777" w:rsidTr="00687D2D">
        <w:trPr>
          <w:trHeight w:val="165"/>
        </w:trPr>
        <w:tc>
          <w:tcPr>
            <w:tcW w:w="534" w:type="dxa"/>
            <w:gridSpan w:val="2"/>
          </w:tcPr>
          <w:p w14:paraId="6B4C55F8"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31</w:t>
            </w:r>
          </w:p>
        </w:tc>
        <w:tc>
          <w:tcPr>
            <w:tcW w:w="5953" w:type="dxa"/>
          </w:tcPr>
          <w:p w14:paraId="6A8AF783"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One outcome of the process is a plan to ensure that the developer is accountable for their </w:t>
            </w:r>
            <w:r w:rsidRPr="00561FF0">
              <w:rPr>
                <w:rFonts w:eastAsia="Cambria" w:cs="Times New Roman"/>
                <w:sz w:val="16"/>
                <w:szCs w:val="16"/>
              </w:rPr>
              <w:lastRenderedPageBreak/>
              <w:t xml:space="preserve">promises </w:t>
            </w:r>
          </w:p>
        </w:tc>
        <w:tc>
          <w:tcPr>
            <w:tcW w:w="992" w:type="dxa"/>
          </w:tcPr>
          <w:p w14:paraId="7046567F"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5CAF5CF1" w14:textId="77777777" w:rsidTr="00687D2D">
        <w:trPr>
          <w:trHeight w:val="375"/>
        </w:trPr>
        <w:tc>
          <w:tcPr>
            <w:tcW w:w="534" w:type="dxa"/>
            <w:gridSpan w:val="2"/>
          </w:tcPr>
          <w:p w14:paraId="72EF8898"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36</w:t>
            </w:r>
          </w:p>
        </w:tc>
        <w:tc>
          <w:tcPr>
            <w:tcW w:w="5953" w:type="dxa"/>
          </w:tcPr>
          <w:p w14:paraId="6A581246"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rPr>
              <w:t>The process served to bully the public into accepting a project that was going ahead regardless of participant input/responses</w:t>
            </w:r>
          </w:p>
        </w:tc>
        <w:tc>
          <w:tcPr>
            <w:tcW w:w="992" w:type="dxa"/>
          </w:tcPr>
          <w:p w14:paraId="4FC1E65D"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7257F385" w14:textId="77777777" w:rsidTr="00687D2D">
        <w:trPr>
          <w:trHeight w:val="360"/>
        </w:trPr>
        <w:tc>
          <w:tcPr>
            <w:tcW w:w="534" w:type="dxa"/>
            <w:gridSpan w:val="2"/>
          </w:tcPr>
          <w:p w14:paraId="4E8D7D9D"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37</w:t>
            </w:r>
          </w:p>
        </w:tc>
        <w:tc>
          <w:tcPr>
            <w:tcW w:w="5953" w:type="dxa"/>
          </w:tcPr>
          <w:p w14:paraId="2518D7BD"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 xml:space="preserve">The process served to manipulate the public into accepting a project that was going ahead regardless of participant input/responses       </w:t>
            </w:r>
          </w:p>
        </w:tc>
        <w:tc>
          <w:tcPr>
            <w:tcW w:w="992" w:type="dxa"/>
          </w:tcPr>
          <w:p w14:paraId="4519301F"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30EA0596" w14:textId="77777777" w:rsidTr="00687D2D">
        <w:trPr>
          <w:trHeight w:val="180"/>
        </w:trPr>
        <w:tc>
          <w:tcPr>
            <w:tcW w:w="534" w:type="dxa"/>
            <w:gridSpan w:val="2"/>
          </w:tcPr>
          <w:p w14:paraId="3326227D"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45</w:t>
            </w:r>
          </w:p>
        </w:tc>
        <w:tc>
          <w:tcPr>
            <w:tcW w:w="5953" w:type="dxa"/>
          </w:tcPr>
          <w:p w14:paraId="5905E1E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rPr>
              <w:t>No participation is allowed in the formal decision making</w:t>
            </w:r>
          </w:p>
        </w:tc>
        <w:tc>
          <w:tcPr>
            <w:tcW w:w="992" w:type="dxa"/>
          </w:tcPr>
          <w:p w14:paraId="51B892F1"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1D99A245" w14:textId="77777777" w:rsidTr="00687D2D">
        <w:trPr>
          <w:trHeight w:val="180"/>
        </w:trPr>
        <w:tc>
          <w:tcPr>
            <w:tcW w:w="7479" w:type="dxa"/>
            <w:gridSpan w:val="4"/>
          </w:tcPr>
          <w:p w14:paraId="1CE523C3" w14:textId="77777777" w:rsidR="00561FF0" w:rsidRPr="00561FF0" w:rsidRDefault="00561FF0" w:rsidP="00561FF0">
            <w:pPr>
              <w:spacing w:line="240" w:lineRule="auto"/>
              <w:jc w:val="center"/>
              <w:rPr>
                <w:rFonts w:eastAsia="Cambria" w:cs="Times New Roman"/>
                <w:sz w:val="16"/>
                <w:szCs w:val="16"/>
              </w:rPr>
            </w:pPr>
          </w:p>
        </w:tc>
      </w:tr>
      <w:tr w:rsidR="00561FF0" w:rsidRPr="00561FF0" w14:paraId="694C73A9" w14:textId="77777777" w:rsidTr="00687D2D">
        <w:trPr>
          <w:trHeight w:val="225"/>
        </w:trPr>
        <w:tc>
          <w:tcPr>
            <w:tcW w:w="500" w:type="dxa"/>
          </w:tcPr>
          <w:p w14:paraId="29F2EDE9" w14:textId="77777777" w:rsidR="00561FF0" w:rsidRPr="00561FF0" w:rsidRDefault="00561FF0" w:rsidP="00561FF0">
            <w:pPr>
              <w:spacing w:line="240" w:lineRule="auto"/>
              <w:rPr>
                <w:rFonts w:eastAsia="Cambria" w:cs="Times New Roman"/>
                <w:sz w:val="16"/>
                <w:szCs w:val="16"/>
              </w:rPr>
            </w:pPr>
          </w:p>
        </w:tc>
        <w:tc>
          <w:tcPr>
            <w:tcW w:w="5987" w:type="dxa"/>
            <w:gridSpan w:val="2"/>
          </w:tcPr>
          <w:p w14:paraId="679DCA00"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b/>
                <w:sz w:val="20"/>
                <w:szCs w:val="16"/>
              </w:rPr>
              <w:t>Factor 1 Statistically Significant Distinguishing Statements</w:t>
            </w:r>
          </w:p>
        </w:tc>
        <w:tc>
          <w:tcPr>
            <w:tcW w:w="992" w:type="dxa"/>
          </w:tcPr>
          <w:p w14:paraId="2B5B5158" w14:textId="77777777" w:rsidR="00561FF0" w:rsidRPr="00561FF0" w:rsidRDefault="00561FF0" w:rsidP="00561FF0">
            <w:pPr>
              <w:spacing w:line="240" w:lineRule="auto"/>
              <w:jc w:val="center"/>
              <w:rPr>
                <w:rFonts w:eastAsia="Cambria" w:cs="Times New Roman"/>
                <w:sz w:val="16"/>
                <w:szCs w:val="16"/>
              </w:rPr>
            </w:pPr>
          </w:p>
        </w:tc>
      </w:tr>
      <w:tr w:rsidR="00561FF0" w:rsidRPr="00561FF0" w14:paraId="6E8B4132" w14:textId="77777777" w:rsidTr="00687D2D">
        <w:trPr>
          <w:trHeight w:val="360"/>
        </w:trPr>
        <w:tc>
          <w:tcPr>
            <w:tcW w:w="500" w:type="dxa"/>
          </w:tcPr>
          <w:p w14:paraId="34FDFA4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37</w:t>
            </w:r>
          </w:p>
        </w:tc>
        <w:tc>
          <w:tcPr>
            <w:tcW w:w="5987" w:type="dxa"/>
            <w:gridSpan w:val="2"/>
          </w:tcPr>
          <w:p w14:paraId="0E7848FF"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 xml:space="preserve">The process served to manipulate the public into accepting a project that was going ahead regardless of participant input/responses       </w:t>
            </w:r>
          </w:p>
        </w:tc>
        <w:tc>
          <w:tcPr>
            <w:tcW w:w="992" w:type="dxa"/>
          </w:tcPr>
          <w:p w14:paraId="37951D21"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D216C4F" w14:textId="77777777" w:rsidTr="00687D2D">
        <w:trPr>
          <w:trHeight w:val="1868"/>
        </w:trPr>
        <w:tc>
          <w:tcPr>
            <w:tcW w:w="7479" w:type="dxa"/>
            <w:gridSpan w:val="4"/>
          </w:tcPr>
          <w:p w14:paraId="6F50FC91" w14:textId="77777777" w:rsidR="00561FF0" w:rsidRPr="00561FF0" w:rsidRDefault="00561FF0" w:rsidP="00561FF0">
            <w:pPr>
              <w:spacing w:line="240" w:lineRule="auto"/>
              <w:ind w:left="720"/>
              <w:contextualSpacing/>
              <w:jc w:val="left"/>
              <w:rPr>
                <w:rFonts w:eastAsia="Calibri" w:cs="Times New Roman"/>
                <w:sz w:val="20"/>
                <w:szCs w:val="20"/>
                <w:u w:val="single"/>
              </w:rPr>
            </w:pPr>
          </w:p>
          <w:p w14:paraId="10F64BFA" w14:textId="77777777" w:rsidR="00561FF0" w:rsidRPr="00561FF0" w:rsidRDefault="00561FF0" w:rsidP="006225D8">
            <w:pPr>
              <w:numPr>
                <w:ilvl w:val="0"/>
                <w:numId w:val="21"/>
              </w:numPr>
              <w:spacing w:line="240" w:lineRule="auto"/>
              <w:contextualSpacing/>
              <w:jc w:val="left"/>
              <w:rPr>
                <w:rFonts w:eastAsia="Calibri" w:cs="Times New Roman"/>
                <w:sz w:val="20"/>
                <w:szCs w:val="20"/>
                <w:u w:val="single"/>
              </w:rPr>
            </w:pPr>
            <w:r w:rsidRPr="00561FF0">
              <w:rPr>
                <w:rFonts w:eastAsia="Calibri" w:cs="Times New Roman"/>
                <w:sz w:val="20"/>
                <w:szCs w:val="20"/>
                <w:u w:val="single"/>
              </w:rPr>
              <w:t xml:space="preserve">Core Belief: </w:t>
            </w:r>
          </w:p>
          <w:p w14:paraId="53CD6EB1" w14:textId="77777777" w:rsidR="00561FF0" w:rsidRPr="00561FF0" w:rsidRDefault="00561FF0" w:rsidP="006225D8">
            <w:pPr>
              <w:numPr>
                <w:ilvl w:val="0"/>
                <w:numId w:val="22"/>
              </w:numPr>
              <w:spacing w:line="240" w:lineRule="auto"/>
              <w:contextualSpacing/>
              <w:jc w:val="left"/>
              <w:rPr>
                <w:rFonts w:eastAsia="Calibri" w:cs="Times New Roman"/>
                <w:sz w:val="20"/>
                <w:szCs w:val="20"/>
              </w:rPr>
            </w:pPr>
            <w:r w:rsidRPr="00561FF0">
              <w:rPr>
                <w:rFonts w:eastAsia="Calibri" w:cs="Times New Roman"/>
                <w:sz w:val="20"/>
              </w:rPr>
              <w:t xml:space="preserve">Unbiased and independent facilitation [8] aided the quality of analysis [27; 5] and the substance of deliberation [31]. </w:t>
            </w:r>
          </w:p>
          <w:p w14:paraId="0B1C50F9" w14:textId="77777777" w:rsidR="00561FF0" w:rsidRPr="00561FF0" w:rsidRDefault="00561FF0" w:rsidP="00561FF0">
            <w:pPr>
              <w:spacing w:line="240" w:lineRule="auto"/>
              <w:rPr>
                <w:rFonts w:eastAsia="Cambria" w:cs="Times New Roman"/>
                <w:sz w:val="20"/>
                <w:szCs w:val="20"/>
              </w:rPr>
            </w:pPr>
          </w:p>
          <w:p w14:paraId="585B1DAC" w14:textId="77777777" w:rsidR="00561FF0" w:rsidRPr="00561FF0" w:rsidRDefault="00561FF0" w:rsidP="006225D8">
            <w:pPr>
              <w:numPr>
                <w:ilvl w:val="0"/>
                <w:numId w:val="21"/>
              </w:numPr>
              <w:spacing w:line="240" w:lineRule="auto"/>
              <w:contextualSpacing/>
              <w:jc w:val="left"/>
              <w:rPr>
                <w:rFonts w:eastAsia="Calibri" w:cs="Times New Roman"/>
                <w:sz w:val="20"/>
                <w:szCs w:val="20"/>
              </w:rPr>
            </w:pPr>
            <w:r w:rsidRPr="00561FF0">
              <w:rPr>
                <w:rFonts w:eastAsia="Calibri" w:cs="Times New Roman"/>
                <w:sz w:val="20"/>
                <w:szCs w:val="20"/>
                <w:u w:val="single"/>
              </w:rPr>
              <w:t xml:space="preserve">Secondary Belief: </w:t>
            </w:r>
          </w:p>
          <w:p w14:paraId="3A8E38AF" w14:textId="77777777" w:rsidR="00561FF0" w:rsidRPr="00561FF0" w:rsidRDefault="00561FF0" w:rsidP="006225D8">
            <w:pPr>
              <w:numPr>
                <w:ilvl w:val="1"/>
                <w:numId w:val="21"/>
              </w:numPr>
              <w:spacing w:line="240" w:lineRule="auto"/>
              <w:contextualSpacing/>
              <w:jc w:val="left"/>
              <w:rPr>
                <w:rFonts w:ascii="Calibri" w:eastAsia="Calibri" w:hAnsi="Calibri" w:cs="Times New Roman"/>
                <w:sz w:val="16"/>
              </w:rPr>
            </w:pPr>
            <w:r w:rsidRPr="00561FF0">
              <w:rPr>
                <w:rFonts w:eastAsia="Calibri" w:cs="Times New Roman"/>
                <w:sz w:val="20"/>
                <w:szCs w:val="20"/>
              </w:rPr>
              <w:t xml:space="preserve">On the continuum or rung, citizen power is considered to be no lower than consultation [24; 36; 37; 45]. </w:t>
            </w:r>
          </w:p>
        </w:tc>
      </w:tr>
    </w:tbl>
    <w:p w14:paraId="740BF305" w14:textId="77777777" w:rsidR="00561FF0" w:rsidRDefault="00561FF0">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00"/>
        <w:gridCol w:w="34"/>
        <w:gridCol w:w="5953"/>
        <w:gridCol w:w="992"/>
      </w:tblGrid>
      <w:tr w:rsidR="00455EF8" w:rsidRPr="00AD7A03" w14:paraId="1E39EA93" w14:textId="77777777" w:rsidTr="008B3EF1">
        <w:trPr>
          <w:trHeight w:val="225"/>
        </w:trPr>
        <w:tc>
          <w:tcPr>
            <w:tcW w:w="534" w:type="dxa"/>
            <w:gridSpan w:val="2"/>
          </w:tcPr>
          <w:p w14:paraId="67AEA664" w14:textId="77777777" w:rsidR="00455EF8" w:rsidRPr="00AD7A03" w:rsidRDefault="00455EF8" w:rsidP="008B3EF1">
            <w:pPr>
              <w:spacing w:line="240" w:lineRule="auto"/>
              <w:rPr>
                <w:rFonts w:cs="Times New Roman"/>
                <w:b/>
                <w:sz w:val="20"/>
                <w:szCs w:val="16"/>
              </w:rPr>
            </w:pPr>
            <w:r w:rsidRPr="00AD7A03">
              <w:rPr>
                <w:rFonts w:cs="Times New Roman"/>
                <w:b/>
                <w:sz w:val="20"/>
                <w:szCs w:val="16"/>
              </w:rPr>
              <w:t>No.</w:t>
            </w:r>
          </w:p>
        </w:tc>
        <w:tc>
          <w:tcPr>
            <w:tcW w:w="5953" w:type="dxa"/>
          </w:tcPr>
          <w:p w14:paraId="32323D92" w14:textId="77777777" w:rsidR="00455EF8" w:rsidRPr="00AD7A03" w:rsidRDefault="00455EF8" w:rsidP="008B3EF1">
            <w:pPr>
              <w:spacing w:line="240" w:lineRule="auto"/>
              <w:rPr>
                <w:rFonts w:cs="Times New Roman"/>
                <w:b/>
                <w:sz w:val="20"/>
                <w:szCs w:val="16"/>
              </w:rPr>
            </w:pPr>
            <w:r w:rsidRPr="00AD7A03">
              <w:rPr>
                <w:rFonts w:cs="Times New Roman"/>
                <w:b/>
                <w:sz w:val="20"/>
                <w:szCs w:val="16"/>
              </w:rPr>
              <w:t>Factor 2 Statements (Saldanha: Process)</w:t>
            </w:r>
          </w:p>
        </w:tc>
        <w:tc>
          <w:tcPr>
            <w:tcW w:w="992" w:type="dxa"/>
          </w:tcPr>
          <w:p w14:paraId="4C70CB73" w14:textId="77777777" w:rsidR="00455EF8" w:rsidRPr="00AD7A03" w:rsidRDefault="00455EF8" w:rsidP="008B3EF1">
            <w:pPr>
              <w:spacing w:line="240" w:lineRule="auto"/>
              <w:rPr>
                <w:rFonts w:cs="Times New Roman"/>
                <w:b/>
                <w:sz w:val="20"/>
                <w:szCs w:val="16"/>
              </w:rPr>
            </w:pPr>
            <w:r w:rsidRPr="00AD7A03">
              <w:rPr>
                <w:rFonts w:cs="Times New Roman"/>
                <w:b/>
                <w:sz w:val="20"/>
                <w:szCs w:val="16"/>
              </w:rPr>
              <w:t>Column</w:t>
            </w:r>
          </w:p>
        </w:tc>
      </w:tr>
      <w:tr w:rsidR="00455EF8" w:rsidRPr="00AD7A03" w14:paraId="5AECF4CE" w14:textId="77777777" w:rsidTr="008B3EF1">
        <w:trPr>
          <w:trHeight w:val="180"/>
        </w:trPr>
        <w:tc>
          <w:tcPr>
            <w:tcW w:w="534" w:type="dxa"/>
            <w:gridSpan w:val="2"/>
          </w:tcPr>
          <w:p w14:paraId="2EE8BD2E" w14:textId="77777777" w:rsidR="00455EF8" w:rsidRPr="00AD7A03" w:rsidRDefault="00455EF8" w:rsidP="008B3EF1">
            <w:pPr>
              <w:spacing w:line="240" w:lineRule="auto"/>
              <w:rPr>
                <w:rFonts w:cs="Times New Roman"/>
                <w:sz w:val="16"/>
                <w:szCs w:val="16"/>
              </w:rPr>
            </w:pPr>
            <w:r w:rsidRPr="00AD7A03">
              <w:rPr>
                <w:rFonts w:cs="Times New Roman"/>
                <w:sz w:val="16"/>
                <w:szCs w:val="16"/>
              </w:rPr>
              <w:t>1</w:t>
            </w:r>
          </w:p>
        </w:tc>
        <w:tc>
          <w:tcPr>
            <w:tcW w:w="5953" w:type="dxa"/>
          </w:tcPr>
          <w:p w14:paraId="31AE54E5" w14:textId="77777777" w:rsidR="00455EF8" w:rsidRPr="00AD7A03" w:rsidRDefault="00455EF8" w:rsidP="008B3EF1">
            <w:pPr>
              <w:spacing w:line="240" w:lineRule="auto"/>
              <w:jc w:val="left"/>
              <w:rPr>
                <w:rFonts w:cs="Times New Roman"/>
                <w:sz w:val="16"/>
                <w:szCs w:val="16"/>
              </w:rPr>
            </w:pPr>
            <w:r w:rsidRPr="00AD7A03">
              <w:rPr>
                <w:rFonts w:cs="Times New Roman"/>
                <w:sz w:val="16"/>
                <w:szCs w:val="16"/>
              </w:rPr>
              <w:t>Participants should feel comfortable and safe at meetings</w:t>
            </w:r>
          </w:p>
        </w:tc>
        <w:tc>
          <w:tcPr>
            <w:tcW w:w="992" w:type="dxa"/>
          </w:tcPr>
          <w:p w14:paraId="07FB9E1A"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+5</w:t>
            </w:r>
          </w:p>
        </w:tc>
      </w:tr>
      <w:tr w:rsidR="00455EF8" w:rsidRPr="00AD7A03" w14:paraId="2B0FCE8F" w14:textId="77777777" w:rsidTr="008B3EF1">
        <w:trPr>
          <w:trHeight w:val="180"/>
        </w:trPr>
        <w:tc>
          <w:tcPr>
            <w:tcW w:w="534" w:type="dxa"/>
            <w:gridSpan w:val="2"/>
          </w:tcPr>
          <w:p w14:paraId="4F7866DD" w14:textId="77777777" w:rsidR="00455EF8" w:rsidRPr="00AD7A03" w:rsidRDefault="00455EF8" w:rsidP="008B3EF1">
            <w:pPr>
              <w:spacing w:line="240" w:lineRule="auto"/>
              <w:rPr>
                <w:rFonts w:cs="Times New Roman"/>
                <w:sz w:val="16"/>
                <w:szCs w:val="16"/>
              </w:rPr>
            </w:pPr>
            <w:r w:rsidRPr="00AD7A03">
              <w:rPr>
                <w:rFonts w:cs="Times New Roman"/>
                <w:sz w:val="16"/>
                <w:szCs w:val="16"/>
              </w:rPr>
              <w:t>6</w:t>
            </w:r>
          </w:p>
        </w:tc>
        <w:tc>
          <w:tcPr>
            <w:tcW w:w="5953" w:type="dxa"/>
          </w:tcPr>
          <w:p w14:paraId="590F18EE" w14:textId="77777777" w:rsidR="00455EF8" w:rsidRPr="00AD7A03" w:rsidRDefault="00455EF8" w:rsidP="008B3EF1">
            <w:pPr>
              <w:tabs>
                <w:tab w:val="left" w:pos="1500"/>
              </w:tabs>
              <w:spacing w:line="240" w:lineRule="auto"/>
              <w:jc w:val="left"/>
              <w:rPr>
                <w:rFonts w:cs="Times New Roman"/>
                <w:sz w:val="16"/>
                <w:szCs w:val="16"/>
              </w:rPr>
            </w:pPr>
            <w:r w:rsidRPr="00AD7A03">
              <w:rPr>
                <w:rFonts w:cs="Times New Roman"/>
                <w:sz w:val="16"/>
                <w:szCs w:val="16"/>
              </w:rPr>
              <w:t>Everyone has an equal chance to voice their concerns</w:t>
            </w:r>
          </w:p>
        </w:tc>
        <w:tc>
          <w:tcPr>
            <w:tcW w:w="992" w:type="dxa"/>
          </w:tcPr>
          <w:p w14:paraId="333C4AD6"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+4</w:t>
            </w:r>
          </w:p>
        </w:tc>
      </w:tr>
      <w:tr w:rsidR="00455EF8" w:rsidRPr="00AD7A03" w14:paraId="6F3D0823" w14:textId="77777777" w:rsidTr="008B3EF1">
        <w:trPr>
          <w:trHeight w:val="180"/>
        </w:trPr>
        <w:tc>
          <w:tcPr>
            <w:tcW w:w="534" w:type="dxa"/>
            <w:gridSpan w:val="2"/>
          </w:tcPr>
          <w:p w14:paraId="1873FD1F" w14:textId="77777777" w:rsidR="00455EF8" w:rsidRPr="00AD7A03" w:rsidRDefault="00455EF8" w:rsidP="008B3EF1">
            <w:pPr>
              <w:spacing w:line="240" w:lineRule="auto"/>
              <w:rPr>
                <w:rFonts w:cs="Times New Roman"/>
                <w:sz w:val="16"/>
                <w:szCs w:val="16"/>
              </w:rPr>
            </w:pPr>
            <w:r w:rsidRPr="00AD7A03">
              <w:rPr>
                <w:rFonts w:cs="Times New Roman"/>
                <w:sz w:val="16"/>
                <w:szCs w:val="16"/>
              </w:rPr>
              <w:t>8</w:t>
            </w:r>
          </w:p>
        </w:tc>
        <w:tc>
          <w:tcPr>
            <w:tcW w:w="5953" w:type="dxa"/>
          </w:tcPr>
          <w:p w14:paraId="34C25871" w14:textId="77777777" w:rsidR="00455EF8" w:rsidRPr="00AD7A03" w:rsidRDefault="00455EF8" w:rsidP="008B3EF1">
            <w:pPr>
              <w:spacing w:line="240" w:lineRule="auto"/>
              <w:rPr>
                <w:rFonts w:cs="Times New Roman"/>
                <w:sz w:val="16"/>
                <w:szCs w:val="16"/>
              </w:rPr>
            </w:pPr>
            <w:r w:rsidRPr="00AD7A03">
              <w:rPr>
                <w:rFonts w:cs="Times New Roman"/>
                <w:sz w:val="16"/>
                <w:szCs w:val="16"/>
              </w:rPr>
              <w:t xml:space="preserve">The process requires unbiased and independent facilitation           </w:t>
            </w:r>
          </w:p>
        </w:tc>
        <w:tc>
          <w:tcPr>
            <w:tcW w:w="992" w:type="dxa"/>
          </w:tcPr>
          <w:p w14:paraId="1EC7BA26"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+4</w:t>
            </w:r>
          </w:p>
        </w:tc>
      </w:tr>
      <w:tr w:rsidR="00455EF8" w:rsidRPr="00AD7A03" w14:paraId="073BDC66" w14:textId="77777777" w:rsidTr="008B3EF1">
        <w:trPr>
          <w:trHeight w:val="180"/>
        </w:trPr>
        <w:tc>
          <w:tcPr>
            <w:tcW w:w="534" w:type="dxa"/>
            <w:gridSpan w:val="2"/>
          </w:tcPr>
          <w:p w14:paraId="136E19BC" w14:textId="77777777" w:rsidR="00455EF8" w:rsidRPr="00AD7A03" w:rsidRDefault="00455EF8" w:rsidP="008B3EF1">
            <w:pPr>
              <w:spacing w:line="240" w:lineRule="auto"/>
              <w:rPr>
                <w:rFonts w:cs="Times New Roman"/>
                <w:sz w:val="16"/>
              </w:rPr>
            </w:pPr>
            <w:r w:rsidRPr="00AD7A03">
              <w:rPr>
                <w:rFonts w:cs="Times New Roman"/>
                <w:sz w:val="16"/>
              </w:rPr>
              <w:t>17</w:t>
            </w:r>
          </w:p>
        </w:tc>
        <w:tc>
          <w:tcPr>
            <w:tcW w:w="5953" w:type="dxa"/>
          </w:tcPr>
          <w:p w14:paraId="01DDEDE2" w14:textId="77777777" w:rsidR="00455EF8" w:rsidRPr="00AD7A03" w:rsidRDefault="00455EF8" w:rsidP="008B3EF1">
            <w:pPr>
              <w:spacing w:line="240" w:lineRule="auto"/>
              <w:jc w:val="left"/>
              <w:rPr>
                <w:rFonts w:cs="Times New Roman"/>
                <w:sz w:val="16"/>
              </w:rPr>
            </w:pPr>
            <w:r w:rsidRPr="00AD7A03">
              <w:rPr>
                <w:rFonts w:cs="Times New Roman"/>
                <w:sz w:val="16"/>
              </w:rPr>
              <w:t xml:space="preserve">Participants are involved in deciding how studies should be done        </w:t>
            </w:r>
          </w:p>
        </w:tc>
        <w:tc>
          <w:tcPr>
            <w:tcW w:w="992" w:type="dxa"/>
          </w:tcPr>
          <w:p w14:paraId="39FBAD80" w14:textId="77777777" w:rsidR="00455EF8" w:rsidRPr="00AD7A03" w:rsidRDefault="00455EF8" w:rsidP="008B3EF1">
            <w:pPr>
              <w:spacing w:line="240" w:lineRule="auto"/>
              <w:jc w:val="center"/>
              <w:rPr>
                <w:rFonts w:cs="Times New Roman"/>
                <w:sz w:val="16"/>
              </w:rPr>
            </w:pPr>
            <w:r w:rsidRPr="00AD7A03">
              <w:rPr>
                <w:rFonts w:cs="Times New Roman"/>
                <w:sz w:val="16"/>
              </w:rPr>
              <w:t>-4</w:t>
            </w:r>
          </w:p>
        </w:tc>
      </w:tr>
      <w:tr w:rsidR="00455EF8" w:rsidRPr="00AD7A03" w14:paraId="5D4DEF9F" w14:textId="77777777" w:rsidTr="008B3EF1">
        <w:trPr>
          <w:trHeight w:val="180"/>
        </w:trPr>
        <w:tc>
          <w:tcPr>
            <w:tcW w:w="534" w:type="dxa"/>
            <w:gridSpan w:val="2"/>
          </w:tcPr>
          <w:p w14:paraId="1E82F7D1" w14:textId="77777777" w:rsidR="00455EF8" w:rsidRPr="00AD7A03" w:rsidRDefault="00455EF8" w:rsidP="008B3EF1">
            <w:pPr>
              <w:spacing w:line="240" w:lineRule="auto"/>
              <w:rPr>
                <w:rFonts w:cs="Times New Roman"/>
                <w:sz w:val="16"/>
                <w:szCs w:val="16"/>
              </w:rPr>
            </w:pPr>
            <w:r w:rsidRPr="00AD7A03">
              <w:rPr>
                <w:rFonts w:cs="Times New Roman"/>
                <w:sz w:val="16"/>
                <w:szCs w:val="16"/>
              </w:rPr>
              <w:t>21</w:t>
            </w:r>
          </w:p>
        </w:tc>
        <w:tc>
          <w:tcPr>
            <w:tcW w:w="5953" w:type="dxa"/>
          </w:tcPr>
          <w:p w14:paraId="2169E0B3" w14:textId="77777777" w:rsidR="00455EF8" w:rsidRPr="00AD7A03" w:rsidRDefault="00455EF8" w:rsidP="008B3EF1">
            <w:pPr>
              <w:tabs>
                <w:tab w:val="left" w:pos="2430"/>
              </w:tabs>
              <w:spacing w:line="240" w:lineRule="auto"/>
              <w:jc w:val="left"/>
              <w:rPr>
                <w:rFonts w:cs="Times New Roman"/>
                <w:sz w:val="16"/>
                <w:szCs w:val="16"/>
              </w:rPr>
            </w:pPr>
            <w:r w:rsidRPr="00AD7A03">
              <w:rPr>
                <w:rFonts w:cs="Times New Roman"/>
                <w:sz w:val="16"/>
                <w:szCs w:val="16"/>
              </w:rPr>
              <w:t xml:space="preserve">Financial resources were provided to enable people to participate effectively     </w:t>
            </w:r>
          </w:p>
        </w:tc>
        <w:tc>
          <w:tcPr>
            <w:tcW w:w="992" w:type="dxa"/>
          </w:tcPr>
          <w:p w14:paraId="75DDE959"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-5</w:t>
            </w:r>
          </w:p>
        </w:tc>
      </w:tr>
      <w:tr w:rsidR="00455EF8" w:rsidRPr="00AD7A03" w14:paraId="1CED04E1" w14:textId="77777777" w:rsidTr="008B3EF1">
        <w:trPr>
          <w:trHeight w:val="180"/>
        </w:trPr>
        <w:tc>
          <w:tcPr>
            <w:tcW w:w="534" w:type="dxa"/>
            <w:gridSpan w:val="2"/>
          </w:tcPr>
          <w:p w14:paraId="11EE7D02" w14:textId="77777777" w:rsidR="00455EF8" w:rsidRPr="00AD7A03" w:rsidRDefault="00455EF8" w:rsidP="008B3EF1">
            <w:pPr>
              <w:spacing w:line="240" w:lineRule="auto"/>
              <w:rPr>
                <w:rFonts w:cs="Times New Roman"/>
                <w:sz w:val="16"/>
                <w:szCs w:val="16"/>
              </w:rPr>
            </w:pPr>
            <w:r w:rsidRPr="00AD7A03">
              <w:rPr>
                <w:rFonts w:cs="Times New Roman"/>
                <w:sz w:val="16"/>
                <w:szCs w:val="16"/>
              </w:rPr>
              <w:t>22</w:t>
            </w:r>
          </w:p>
        </w:tc>
        <w:tc>
          <w:tcPr>
            <w:tcW w:w="5953" w:type="dxa"/>
          </w:tcPr>
          <w:p w14:paraId="053E6BD4" w14:textId="77777777" w:rsidR="00455EF8" w:rsidRPr="00AD7A03" w:rsidRDefault="00455EF8" w:rsidP="008B3EF1">
            <w:pPr>
              <w:spacing w:line="240" w:lineRule="auto"/>
              <w:rPr>
                <w:rFonts w:cs="Times New Roman"/>
                <w:sz w:val="16"/>
                <w:szCs w:val="16"/>
              </w:rPr>
            </w:pPr>
            <w:r w:rsidRPr="00AD7A03">
              <w:rPr>
                <w:rFonts w:cs="Times New Roman"/>
                <w:sz w:val="16"/>
                <w:szCs w:val="16"/>
              </w:rPr>
              <w:t>The process cannot be open to just anyone who want to participate, participation has to be restricted in some way</w:t>
            </w:r>
          </w:p>
        </w:tc>
        <w:tc>
          <w:tcPr>
            <w:tcW w:w="992" w:type="dxa"/>
          </w:tcPr>
          <w:p w14:paraId="46BB5D09"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-5</w:t>
            </w:r>
          </w:p>
        </w:tc>
      </w:tr>
      <w:tr w:rsidR="00455EF8" w:rsidRPr="00AD7A03" w14:paraId="503FD3BB" w14:textId="77777777" w:rsidTr="008B3EF1">
        <w:trPr>
          <w:trHeight w:val="180"/>
        </w:trPr>
        <w:tc>
          <w:tcPr>
            <w:tcW w:w="534" w:type="dxa"/>
            <w:gridSpan w:val="2"/>
          </w:tcPr>
          <w:p w14:paraId="4BE0E0B6" w14:textId="77777777" w:rsidR="00455EF8" w:rsidRPr="00AD7A03" w:rsidRDefault="00455EF8" w:rsidP="008B3EF1">
            <w:pPr>
              <w:spacing w:line="240" w:lineRule="auto"/>
              <w:rPr>
                <w:rFonts w:cs="Times New Roman"/>
                <w:sz w:val="16"/>
                <w:szCs w:val="16"/>
              </w:rPr>
            </w:pPr>
            <w:r w:rsidRPr="00AD7A03">
              <w:rPr>
                <w:rFonts w:cs="Times New Roman"/>
                <w:sz w:val="16"/>
                <w:szCs w:val="16"/>
              </w:rPr>
              <w:t>34</w:t>
            </w:r>
          </w:p>
        </w:tc>
        <w:tc>
          <w:tcPr>
            <w:tcW w:w="5953" w:type="dxa"/>
          </w:tcPr>
          <w:p w14:paraId="0D199012" w14:textId="77777777" w:rsidR="00455EF8" w:rsidRPr="00AD7A03" w:rsidRDefault="00455EF8" w:rsidP="008B3EF1">
            <w:pPr>
              <w:spacing w:line="240" w:lineRule="auto"/>
              <w:rPr>
                <w:rFonts w:cs="Times New Roman"/>
                <w:sz w:val="16"/>
                <w:szCs w:val="16"/>
              </w:rPr>
            </w:pPr>
            <w:r w:rsidRPr="00AD7A03">
              <w:rPr>
                <w:rFonts w:cs="Times New Roman"/>
                <w:sz w:val="16"/>
                <w:szCs w:val="16"/>
              </w:rPr>
              <w:t xml:space="preserve">The outcomes have broad based support within the community     </w:t>
            </w:r>
          </w:p>
        </w:tc>
        <w:tc>
          <w:tcPr>
            <w:tcW w:w="992" w:type="dxa"/>
          </w:tcPr>
          <w:p w14:paraId="28B8AFDF"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-4</w:t>
            </w:r>
          </w:p>
        </w:tc>
      </w:tr>
      <w:tr w:rsidR="00455EF8" w:rsidRPr="00AD7A03" w14:paraId="3FFDF861" w14:textId="77777777" w:rsidTr="008B3EF1">
        <w:trPr>
          <w:trHeight w:val="180"/>
        </w:trPr>
        <w:tc>
          <w:tcPr>
            <w:tcW w:w="534" w:type="dxa"/>
            <w:gridSpan w:val="2"/>
          </w:tcPr>
          <w:p w14:paraId="3BAA7EFB" w14:textId="77777777" w:rsidR="00455EF8" w:rsidRPr="00AD7A03" w:rsidRDefault="00455EF8" w:rsidP="008B3EF1">
            <w:pPr>
              <w:spacing w:line="240" w:lineRule="auto"/>
              <w:rPr>
                <w:rFonts w:cs="Times New Roman"/>
                <w:sz w:val="16"/>
                <w:szCs w:val="16"/>
              </w:rPr>
            </w:pPr>
            <w:r w:rsidRPr="00AD7A03">
              <w:rPr>
                <w:rFonts w:cs="Times New Roman"/>
                <w:sz w:val="16"/>
                <w:szCs w:val="16"/>
              </w:rPr>
              <w:t>45</w:t>
            </w:r>
          </w:p>
        </w:tc>
        <w:tc>
          <w:tcPr>
            <w:tcW w:w="5953" w:type="dxa"/>
          </w:tcPr>
          <w:p w14:paraId="16D6390E" w14:textId="77777777" w:rsidR="00455EF8" w:rsidRPr="00AD7A03" w:rsidRDefault="00455EF8" w:rsidP="008B3EF1">
            <w:pPr>
              <w:spacing w:line="240" w:lineRule="auto"/>
              <w:rPr>
                <w:rFonts w:cs="Times New Roman"/>
                <w:sz w:val="16"/>
                <w:szCs w:val="16"/>
              </w:rPr>
            </w:pPr>
            <w:r w:rsidRPr="00AD7A03">
              <w:rPr>
                <w:rFonts w:cs="Times New Roman"/>
                <w:sz w:val="16"/>
                <w:szCs w:val="16"/>
              </w:rPr>
              <w:t xml:space="preserve">No participation is allowed in the formal decision making     </w:t>
            </w:r>
          </w:p>
        </w:tc>
        <w:tc>
          <w:tcPr>
            <w:tcW w:w="992" w:type="dxa"/>
          </w:tcPr>
          <w:p w14:paraId="335787B5"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-4</w:t>
            </w:r>
          </w:p>
        </w:tc>
      </w:tr>
      <w:tr w:rsidR="00455EF8" w:rsidRPr="00AD7A03" w14:paraId="792615A4" w14:textId="77777777" w:rsidTr="008B3EF1">
        <w:trPr>
          <w:trHeight w:val="180"/>
        </w:trPr>
        <w:tc>
          <w:tcPr>
            <w:tcW w:w="534" w:type="dxa"/>
            <w:gridSpan w:val="2"/>
          </w:tcPr>
          <w:p w14:paraId="0D2E81F9" w14:textId="77777777" w:rsidR="00455EF8" w:rsidRPr="00AD7A03" w:rsidRDefault="00455EF8" w:rsidP="008B3EF1">
            <w:pPr>
              <w:spacing w:line="240" w:lineRule="auto"/>
              <w:rPr>
                <w:rFonts w:cs="Times New Roman"/>
                <w:sz w:val="16"/>
                <w:szCs w:val="16"/>
              </w:rPr>
            </w:pPr>
            <w:r w:rsidRPr="00AD7A03">
              <w:rPr>
                <w:rFonts w:cs="Times New Roman"/>
                <w:sz w:val="16"/>
                <w:szCs w:val="16"/>
              </w:rPr>
              <w:t>47</w:t>
            </w:r>
          </w:p>
        </w:tc>
        <w:tc>
          <w:tcPr>
            <w:tcW w:w="5953" w:type="dxa"/>
          </w:tcPr>
          <w:p w14:paraId="4C3CF40A" w14:textId="77777777" w:rsidR="00455EF8" w:rsidRPr="00AD7A03" w:rsidRDefault="00455EF8" w:rsidP="008B3EF1">
            <w:pPr>
              <w:spacing w:line="240" w:lineRule="auto"/>
              <w:rPr>
                <w:rFonts w:cs="Times New Roman"/>
                <w:sz w:val="16"/>
                <w:szCs w:val="16"/>
              </w:rPr>
            </w:pPr>
            <w:r w:rsidRPr="00AD7A03">
              <w:rPr>
                <w:rFonts w:cs="Times New Roman"/>
                <w:sz w:val="16"/>
                <w:szCs w:val="16"/>
              </w:rPr>
              <w:t xml:space="preserve">Participants are manipulated into thinking their opinions count towards the decision making    </w:t>
            </w:r>
          </w:p>
        </w:tc>
        <w:tc>
          <w:tcPr>
            <w:tcW w:w="992" w:type="dxa"/>
          </w:tcPr>
          <w:p w14:paraId="596B0184"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+4</w:t>
            </w:r>
          </w:p>
        </w:tc>
      </w:tr>
      <w:tr w:rsidR="00455EF8" w:rsidRPr="00AD7A03" w14:paraId="6CA40103" w14:textId="77777777" w:rsidTr="008B3EF1">
        <w:trPr>
          <w:trHeight w:val="180"/>
        </w:trPr>
        <w:tc>
          <w:tcPr>
            <w:tcW w:w="534" w:type="dxa"/>
            <w:gridSpan w:val="2"/>
          </w:tcPr>
          <w:p w14:paraId="45193BF9" w14:textId="77777777" w:rsidR="00455EF8" w:rsidRPr="00AD7A03" w:rsidRDefault="00455EF8" w:rsidP="008B3EF1">
            <w:pPr>
              <w:spacing w:line="240" w:lineRule="auto"/>
              <w:rPr>
                <w:rFonts w:cs="Times New Roman"/>
                <w:sz w:val="16"/>
                <w:szCs w:val="16"/>
              </w:rPr>
            </w:pPr>
            <w:r w:rsidRPr="00AD7A03">
              <w:rPr>
                <w:rFonts w:cs="Times New Roman"/>
                <w:sz w:val="16"/>
                <w:szCs w:val="16"/>
              </w:rPr>
              <w:t>48</w:t>
            </w:r>
          </w:p>
        </w:tc>
        <w:tc>
          <w:tcPr>
            <w:tcW w:w="5953" w:type="dxa"/>
          </w:tcPr>
          <w:p w14:paraId="741EA1FC" w14:textId="77777777" w:rsidR="00455EF8" w:rsidRPr="00AD7A03" w:rsidRDefault="00455EF8" w:rsidP="008B3EF1">
            <w:pPr>
              <w:spacing w:line="240" w:lineRule="auto"/>
              <w:rPr>
                <w:rFonts w:cs="Times New Roman"/>
                <w:sz w:val="16"/>
                <w:szCs w:val="16"/>
              </w:rPr>
            </w:pPr>
            <w:r w:rsidRPr="00AD7A03">
              <w:rPr>
                <w:rFonts w:cs="Times New Roman"/>
                <w:sz w:val="16"/>
                <w:szCs w:val="16"/>
              </w:rPr>
              <w:t xml:space="preserve">Public meetings are just to rubber stamp public approval      </w:t>
            </w:r>
          </w:p>
        </w:tc>
        <w:tc>
          <w:tcPr>
            <w:tcW w:w="992" w:type="dxa"/>
          </w:tcPr>
          <w:p w14:paraId="56393B47" w14:textId="77777777" w:rsidR="00455EF8" w:rsidRPr="00AD7A03" w:rsidRDefault="00455EF8" w:rsidP="008B3EF1">
            <w:pPr>
              <w:spacing w:line="240" w:lineRule="auto"/>
              <w:jc w:val="center"/>
              <w:rPr>
                <w:rFonts w:cs="Times New Roman"/>
                <w:sz w:val="16"/>
                <w:szCs w:val="16"/>
              </w:rPr>
            </w:pPr>
            <w:r w:rsidRPr="00AD7A03">
              <w:rPr>
                <w:rFonts w:cs="Times New Roman"/>
                <w:sz w:val="16"/>
                <w:szCs w:val="16"/>
              </w:rPr>
              <w:t>+5</w:t>
            </w:r>
          </w:p>
        </w:tc>
      </w:tr>
      <w:tr w:rsidR="00455EF8" w:rsidRPr="00AD7A03" w14:paraId="09EB747C" w14:textId="77777777" w:rsidTr="008B3EF1">
        <w:trPr>
          <w:trHeight w:val="180"/>
        </w:trPr>
        <w:tc>
          <w:tcPr>
            <w:tcW w:w="7479" w:type="dxa"/>
            <w:gridSpan w:val="4"/>
          </w:tcPr>
          <w:p w14:paraId="6AC7B158" w14:textId="77777777" w:rsidR="00455EF8" w:rsidRPr="00AD7A03" w:rsidRDefault="00455EF8" w:rsidP="008B3EF1">
            <w:pPr>
              <w:spacing w:line="240" w:lineRule="auto"/>
              <w:jc w:val="center"/>
              <w:rPr>
                <w:rFonts w:cs="Times New Roman"/>
                <w:sz w:val="16"/>
                <w:szCs w:val="16"/>
              </w:rPr>
            </w:pPr>
          </w:p>
        </w:tc>
      </w:tr>
      <w:tr w:rsidR="00455EF8" w:rsidRPr="00AD7A03" w14:paraId="56DCED05" w14:textId="77777777" w:rsidTr="008B3EF1">
        <w:trPr>
          <w:trHeight w:val="225"/>
        </w:trPr>
        <w:tc>
          <w:tcPr>
            <w:tcW w:w="500" w:type="dxa"/>
          </w:tcPr>
          <w:p w14:paraId="28E061BC" w14:textId="77777777" w:rsidR="00455EF8" w:rsidRPr="00AD7A03" w:rsidRDefault="00455EF8" w:rsidP="008B3EF1">
            <w:pPr>
              <w:spacing w:line="240" w:lineRule="auto"/>
              <w:rPr>
                <w:rFonts w:cs="Times New Roman"/>
                <w:sz w:val="16"/>
                <w:szCs w:val="16"/>
              </w:rPr>
            </w:pPr>
          </w:p>
        </w:tc>
        <w:tc>
          <w:tcPr>
            <w:tcW w:w="5987" w:type="dxa"/>
            <w:gridSpan w:val="2"/>
          </w:tcPr>
          <w:p w14:paraId="431234F9" w14:textId="77777777" w:rsidR="00455EF8" w:rsidRPr="00AD7A03" w:rsidRDefault="00455EF8" w:rsidP="008B3EF1">
            <w:pPr>
              <w:spacing w:line="240" w:lineRule="auto"/>
              <w:jc w:val="left"/>
              <w:rPr>
                <w:rFonts w:cs="Times New Roman"/>
                <w:sz w:val="16"/>
                <w:szCs w:val="16"/>
              </w:rPr>
            </w:pPr>
            <w:r w:rsidRPr="00AD7A03">
              <w:rPr>
                <w:rFonts w:cs="Times New Roman"/>
                <w:b/>
                <w:sz w:val="20"/>
                <w:szCs w:val="16"/>
              </w:rPr>
              <w:t>Factor 2 Statistically Significant Distinguishing Statements</w:t>
            </w:r>
          </w:p>
        </w:tc>
        <w:tc>
          <w:tcPr>
            <w:tcW w:w="992" w:type="dxa"/>
          </w:tcPr>
          <w:p w14:paraId="2C871FD5" w14:textId="77777777" w:rsidR="00455EF8" w:rsidRPr="00AD7A03" w:rsidRDefault="00455EF8" w:rsidP="008B3EF1">
            <w:pPr>
              <w:spacing w:line="240" w:lineRule="auto"/>
              <w:jc w:val="center"/>
              <w:rPr>
                <w:rFonts w:cs="Times New Roman"/>
                <w:sz w:val="16"/>
                <w:szCs w:val="16"/>
              </w:rPr>
            </w:pPr>
          </w:p>
        </w:tc>
      </w:tr>
      <w:tr w:rsidR="00455EF8" w:rsidRPr="00AD7A03" w14:paraId="760AE936" w14:textId="77777777" w:rsidTr="008B3EF1">
        <w:trPr>
          <w:trHeight w:val="180"/>
        </w:trPr>
        <w:tc>
          <w:tcPr>
            <w:tcW w:w="500" w:type="dxa"/>
          </w:tcPr>
          <w:p w14:paraId="747DACF5" w14:textId="77777777" w:rsidR="00455EF8" w:rsidRPr="00AD7A03" w:rsidRDefault="00455EF8" w:rsidP="008B3EF1">
            <w:pPr>
              <w:spacing w:line="240" w:lineRule="auto"/>
              <w:rPr>
                <w:rFonts w:cs="Times New Roman"/>
                <w:sz w:val="16"/>
                <w:szCs w:val="16"/>
              </w:rPr>
            </w:pPr>
          </w:p>
        </w:tc>
        <w:tc>
          <w:tcPr>
            <w:tcW w:w="5987" w:type="dxa"/>
            <w:gridSpan w:val="2"/>
          </w:tcPr>
          <w:p w14:paraId="14613289" w14:textId="77777777" w:rsidR="00455EF8" w:rsidRPr="00AD7A03" w:rsidRDefault="00455EF8" w:rsidP="008B3EF1">
            <w:pPr>
              <w:spacing w:line="240" w:lineRule="auto"/>
              <w:rPr>
                <w:rFonts w:cs="Times New Roman"/>
                <w:sz w:val="16"/>
                <w:szCs w:val="16"/>
              </w:rPr>
            </w:pPr>
            <w:r w:rsidRPr="00AD7A03">
              <w:rPr>
                <w:rFonts w:cs="Times New Roman"/>
                <w:sz w:val="16"/>
                <w:szCs w:val="16"/>
              </w:rPr>
              <w:t xml:space="preserve">None </w:t>
            </w:r>
          </w:p>
        </w:tc>
        <w:tc>
          <w:tcPr>
            <w:tcW w:w="992" w:type="dxa"/>
          </w:tcPr>
          <w:p w14:paraId="6FDC6B3D" w14:textId="77777777" w:rsidR="00455EF8" w:rsidRPr="00AD7A03" w:rsidRDefault="00455EF8" w:rsidP="008B3EF1">
            <w:pPr>
              <w:spacing w:line="240" w:lineRule="auto"/>
              <w:jc w:val="center"/>
              <w:rPr>
                <w:rFonts w:cs="Times New Roman"/>
                <w:sz w:val="16"/>
                <w:szCs w:val="16"/>
              </w:rPr>
            </w:pPr>
          </w:p>
        </w:tc>
      </w:tr>
      <w:tr w:rsidR="00455EF8" w:rsidRPr="00AD7A03" w14:paraId="6C922C29" w14:textId="77777777" w:rsidTr="008B3EF1">
        <w:trPr>
          <w:trHeight w:val="1970"/>
        </w:trPr>
        <w:tc>
          <w:tcPr>
            <w:tcW w:w="7479" w:type="dxa"/>
            <w:gridSpan w:val="4"/>
          </w:tcPr>
          <w:p w14:paraId="1BA1A5BE" w14:textId="77777777" w:rsidR="00455EF8" w:rsidRPr="00AD7A03" w:rsidRDefault="00455EF8" w:rsidP="008B3EF1">
            <w:pPr>
              <w:pStyle w:val="ListParagraph"/>
              <w:spacing w:line="240" w:lineRule="auto"/>
              <w:rPr>
                <w:rFonts w:ascii="Times New Roman" w:hAnsi="Times New Roman"/>
                <w:sz w:val="20"/>
                <w:szCs w:val="20"/>
                <w:u w:val="single"/>
              </w:rPr>
            </w:pPr>
          </w:p>
          <w:p w14:paraId="23603DDF" w14:textId="77777777" w:rsidR="00455EF8" w:rsidRPr="00AD7A03" w:rsidRDefault="00455EF8" w:rsidP="006225D8">
            <w:pPr>
              <w:pStyle w:val="ListParagraph"/>
              <w:numPr>
                <w:ilvl w:val="0"/>
                <w:numId w:val="23"/>
              </w:numPr>
              <w:spacing w:line="240" w:lineRule="auto"/>
              <w:rPr>
                <w:rFonts w:ascii="Times New Roman" w:hAnsi="Times New Roman"/>
                <w:sz w:val="20"/>
                <w:szCs w:val="20"/>
                <w:u w:val="single"/>
              </w:rPr>
            </w:pPr>
            <w:r w:rsidRPr="00AD7A03">
              <w:rPr>
                <w:rFonts w:ascii="Times New Roman" w:hAnsi="Times New Roman"/>
                <w:sz w:val="20"/>
                <w:szCs w:val="20"/>
                <w:u w:val="single"/>
              </w:rPr>
              <w:t xml:space="preserve">Core Belief: </w:t>
            </w:r>
          </w:p>
          <w:p w14:paraId="3E32514E" w14:textId="77777777" w:rsidR="00455EF8" w:rsidRPr="00AD7A03" w:rsidRDefault="00455EF8" w:rsidP="006225D8">
            <w:pPr>
              <w:pStyle w:val="ListParagraph"/>
              <w:numPr>
                <w:ilvl w:val="0"/>
                <w:numId w:val="24"/>
              </w:numPr>
              <w:spacing w:line="240" w:lineRule="auto"/>
              <w:rPr>
                <w:rFonts w:ascii="Times New Roman" w:hAnsi="Times New Roman"/>
                <w:sz w:val="20"/>
                <w:szCs w:val="20"/>
              </w:rPr>
            </w:pPr>
            <w:r w:rsidRPr="00AD7A03">
              <w:rPr>
                <w:rFonts w:ascii="Times New Roman" w:hAnsi="Times New Roman"/>
                <w:sz w:val="20"/>
              </w:rPr>
              <w:t xml:space="preserve">Unbiased and independent facilitation [8] is imperative to providing the ideal atmosphere [1] and enabled superficial generality [6 qualified by 21] in deliberation. </w:t>
            </w:r>
          </w:p>
          <w:p w14:paraId="2B65E724" w14:textId="77777777" w:rsidR="00455EF8" w:rsidRPr="00AD7A03" w:rsidRDefault="00455EF8" w:rsidP="008B3EF1">
            <w:pPr>
              <w:spacing w:line="240" w:lineRule="auto"/>
              <w:rPr>
                <w:rFonts w:cs="Times New Roman"/>
                <w:sz w:val="20"/>
                <w:szCs w:val="20"/>
              </w:rPr>
            </w:pPr>
          </w:p>
          <w:p w14:paraId="7F6126B1" w14:textId="77777777" w:rsidR="00455EF8" w:rsidRPr="00AD7A03" w:rsidRDefault="00455EF8" w:rsidP="006225D8">
            <w:pPr>
              <w:pStyle w:val="ListParagraph"/>
              <w:numPr>
                <w:ilvl w:val="0"/>
                <w:numId w:val="23"/>
              </w:numPr>
              <w:spacing w:line="240" w:lineRule="auto"/>
              <w:rPr>
                <w:rFonts w:ascii="Times New Roman" w:hAnsi="Times New Roman"/>
                <w:sz w:val="20"/>
                <w:szCs w:val="20"/>
              </w:rPr>
            </w:pPr>
            <w:r w:rsidRPr="00AD7A03">
              <w:rPr>
                <w:rFonts w:ascii="Times New Roman" w:hAnsi="Times New Roman"/>
                <w:sz w:val="20"/>
                <w:szCs w:val="20"/>
                <w:u w:val="single"/>
              </w:rPr>
              <w:t xml:space="preserve">Secondary Belief: </w:t>
            </w:r>
          </w:p>
          <w:p w14:paraId="4D16539A" w14:textId="77777777" w:rsidR="00455EF8" w:rsidRPr="00AD7A03" w:rsidRDefault="00455EF8" w:rsidP="006225D8">
            <w:pPr>
              <w:pStyle w:val="ListParagraph"/>
              <w:numPr>
                <w:ilvl w:val="0"/>
                <w:numId w:val="24"/>
              </w:numPr>
              <w:spacing w:line="240" w:lineRule="auto"/>
              <w:rPr>
                <w:sz w:val="16"/>
                <w:szCs w:val="16"/>
              </w:rPr>
            </w:pPr>
            <w:r w:rsidRPr="00AD7A03">
              <w:rPr>
                <w:rFonts w:ascii="Times New Roman" w:hAnsi="Times New Roman"/>
                <w:sz w:val="20"/>
                <w:szCs w:val="20"/>
              </w:rPr>
              <w:t>Citizen power is considered to be reduced to tokenism [48] and manipulation [47], limited generality [21] with a lack of both power neutrality in deliberation [22] and support from the community [34].</w:t>
            </w:r>
          </w:p>
        </w:tc>
      </w:tr>
    </w:tbl>
    <w:p w14:paraId="7CCAD7AE" w14:textId="77777777" w:rsidR="00455EF8" w:rsidRDefault="00455EF8">
      <w:pPr>
        <w:spacing w:line="276" w:lineRule="auto"/>
        <w:jc w:val="left"/>
        <w:rPr>
          <w:rFonts w:ascii="Courier New" w:hAnsi="Courier New" w:cs="Courier New"/>
          <w:sz w:val="14"/>
          <w:szCs w:val="16"/>
        </w:rPr>
      </w:pPr>
    </w:p>
    <w:p w14:paraId="0CC11E28" w14:textId="77777777" w:rsidR="00455EF8" w:rsidRDefault="00455EF8">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561FF0" w:rsidRPr="00561FF0" w14:paraId="2735C101" w14:textId="77777777" w:rsidTr="00687D2D">
        <w:trPr>
          <w:trHeight w:val="224"/>
        </w:trPr>
        <w:tc>
          <w:tcPr>
            <w:tcW w:w="534" w:type="dxa"/>
          </w:tcPr>
          <w:p w14:paraId="0976FF01"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No.</w:t>
            </w:r>
          </w:p>
        </w:tc>
        <w:tc>
          <w:tcPr>
            <w:tcW w:w="5953" w:type="dxa"/>
          </w:tcPr>
          <w:p w14:paraId="35218A54"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Factor 3 Statements (Saldanha: Process)</w:t>
            </w:r>
          </w:p>
        </w:tc>
        <w:tc>
          <w:tcPr>
            <w:tcW w:w="992" w:type="dxa"/>
          </w:tcPr>
          <w:p w14:paraId="62C47E7F"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Column</w:t>
            </w:r>
          </w:p>
        </w:tc>
      </w:tr>
      <w:tr w:rsidR="00561FF0" w:rsidRPr="00561FF0" w14:paraId="4BD1050B" w14:textId="77777777" w:rsidTr="00687D2D">
        <w:trPr>
          <w:trHeight w:val="179"/>
        </w:trPr>
        <w:tc>
          <w:tcPr>
            <w:tcW w:w="534" w:type="dxa"/>
          </w:tcPr>
          <w:p w14:paraId="543A084C"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1</w:t>
            </w:r>
          </w:p>
        </w:tc>
        <w:tc>
          <w:tcPr>
            <w:tcW w:w="5953" w:type="dxa"/>
          </w:tcPr>
          <w:p w14:paraId="515D29A5"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sz w:val="16"/>
                <w:szCs w:val="16"/>
              </w:rPr>
              <w:t>Participants should feel comfortable and safe at meetings</w:t>
            </w:r>
          </w:p>
        </w:tc>
        <w:tc>
          <w:tcPr>
            <w:tcW w:w="992" w:type="dxa"/>
          </w:tcPr>
          <w:p w14:paraId="7E137734"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54EE7954" w14:textId="77777777" w:rsidTr="00687D2D">
        <w:trPr>
          <w:trHeight w:val="179"/>
        </w:trPr>
        <w:tc>
          <w:tcPr>
            <w:tcW w:w="534" w:type="dxa"/>
          </w:tcPr>
          <w:p w14:paraId="2CBB5A47"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7</w:t>
            </w:r>
          </w:p>
        </w:tc>
        <w:tc>
          <w:tcPr>
            <w:tcW w:w="5953" w:type="dxa"/>
          </w:tcPr>
          <w:p w14:paraId="2A83231F" w14:textId="77777777" w:rsidR="00561FF0" w:rsidRPr="00561FF0" w:rsidRDefault="00561FF0" w:rsidP="00561FF0">
            <w:pPr>
              <w:tabs>
                <w:tab w:val="left" w:pos="1500"/>
              </w:tabs>
              <w:spacing w:line="240" w:lineRule="auto"/>
              <w:jc w:val="left"/>
              <w:rPr>
                <w:rFonts w:eastAsia="Cambria" w:cs="Times New Roman"/>
                <w:sz w:val="16"/>
                <w:szCs w:val="16"/>
              </w:rPr>
            </w:pPr>
            <w:r w:rsidRPr="00561FF0">
              <w:rPr>
                <w:rFonts w:eastAsia="Cambria" w:cs="Times New Roman"/>
                <w:sz w:val="16"/>
                <w:szCs w:val="16"/>
              </w:rPr>
              <w:t xml:space="preserve">The process has to be able to limit topics of discussion in order to avoid getting too bogged down    </w:t>
            </w:r>
          </w:p>
        </w:tc>
        <w:tc>
          <w:tcPr>
            <w:tcW w:w="992" w:type="dxa"/>
          </w:tcPr>
          <w:p w14:paraId="03E72120"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75F6F545" w14:textId="77777777" w:rsidTr="00687D2D">
        <w:trPr>
          <w:trHeight w:val="179"/>
        </w:trPr>
        <w:tc>
          <w:tcPr>
            <w:tcW w:w="534" w:type="dxa"/>
          </w:tcPr>
          <w:p w14:paraId="5BB167E7"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8</w:t>
            </w:r>
          </w:p>
        </w:tc>
        <w:tc>
          <w:tcPr>
            <w:tcW w:w="5953" w:type="dxa"/>
          </w:tcPr>
          <w:p w14:paraId="3FEBE155"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 process requires unbiased and independent facilitation           </w:t>
            </w:r>
          </w:p>
        </w:tc>
        <w:tc>
          <w:tcPr>
            <w:tcW w:w="992" w:type="dxa"/>
          </w:tcPr>
          <w:p w14:paraId="5730609B"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449FF426" w14:textId="77777777" w:rsidTr="00687D2D">
        <w:trPr>
          <w:trHeight w:val="179"/>
        </w:trPr>
        <w:tc>
          <w:tcPr>
            <w:tcW w:w="534" w:type="dxa"/>
          </w:tcPr>
          <w:p w14:paraId="1E2C458A"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34</w:t>
            </w:r>
          </w:p>
        </w:tc>
        <w:tc>
          <w:tcPr>
            <w:tcW w:w="5953" w:type="dxa"/>
          </w:tcPr>
          <w:p w14:paraId="23748126"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 outcomes have broad based support within the community     </w:t>
            </w:r>
          </w:p>
        </w:tc>
        <w:tc>
          <w:tcPr>
            <w:tcW w:w="992" w:type="dxa"/>
          </w:tcPr>
          <w:p w14:paraId="478B4341"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60169771" w14:textId="77777777" w:rsidTr="00687D2D">
        <w:trPr>
          <w:trHeight w:val="179"/>
        </w:trPr>
        <w:tc>
          <w:tcPr>
            <w:tcW w:w="534" w:type="dxa"/>
          </w:tcPr>
          <w:p w14:paraId="47661FFC"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35</w:t>
            </w:r>
          </w:p>
        </w:tc>
        <w:tc>
          <w:tcPr>
            <w:tcW w:w="5953" w:type="dxa"/>
          </w:tcPr>
          <w:p w14:paraId="33E5D9A5" w14:textId="77777777" w:rsidR="00561FF0" w:rsidRPr="00561FF0" w:rsidRDefault="00561FF0" w:rsidP="00561FF0">
            <w:pPr>
              <w:tabs>
                <w:tab w:val="left" w:pos="2430"/>
              </w:tabs>
              <w:spacing w:line="240" w:lineRule="auto"/>
              <w:jc w:val="left"/>
              <w:rPr>
                <w:rFonts w:eastAsia="Cambria" w:cs="Times New Roman"/>
                <w:sz w:val="16"/>
                <w:szCs w:val="16"/>
              </w:rPr>
            </w:pPr>
            <w:r w:rsidRPr="00561FF0">
              <w:rPr>
                <w:rFonts w:eastAsia="Cambria" w:cs="Times New Roman"/>
                <w:sz w:val="16"/>
                <w:szCs w:val="16"/>
              </w:rPr>
              <w:t xml:space="preserve">Participants feel a sense of ownership in the outcomes of the process   </w:t>
            </w:r>
          </w:p>
        </w:tc>
        <w:tc>
          <w:tcPr>
            <w:tcW w:w="992" w:type="dxa"/>
          </w:tcPr>
          <w:p w14:paraId="13DB5347"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35B9D403" w14:textId="77777777" w:rsidTr="00687D2D">
        <w:trPr>
          <w:trHeight w:val="179"/>
        </w:trPr>
        <w:tc>
          <w:tcPr>
            <w:tcW w:w="534" w:type="dxa"/>
          </w:tcPr>
          <w:p w14:paraId="5DBCC34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37</w:t>
            </w:r>
          </w:p>
        </w:tc>
        <w:tc>
          <w:tcPr>
            <w:tcW w:w="5953" w:type="dxa"/>
          </w:tcPr>
          <w:p w14:paraId="2D9C9D5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rPr>
              <w:t xml:space="preserve">The process served to manipulate the public into accepting a project that was going ahead regardless of participant input/responses       </w:t>
            </w:r>
          </w:p>
        </w:tc>
        <w:tc>
          <w:tcPr>
            <w:tcW w:w="992" w:type="dxa"/>
          </w:tcPr>
          <w:p w14:paraId="6C4BDF1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14F1522B" w14:textId="77777777" w:rsidTr="00687D2D">
        <w:trPr>
          <w:trHeight w:val="179"/>
        </w:trPr>
        <w:tc>
          <w:tcPr>
            <w:tcW w:w="534" w:type="dxa"/>
          </w:tcPr>
          <w:p w14:paraId="35075786"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38</w:t>
            </w:r>
          </w:p>
        </w:tc>
        <w:tc>
          <w:tcPr>
            <w:tcW w:w="5953" w:type="dxa"/>
          </w:tcPr>
          <w:p w14:paraId="75B580C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Public participation is a top down initiative but allows for feedback and negotiation    </w:t>
            </w:r>
          </w:p>
        </w:tc>
        <w:tc>
          <w:tcPr>
            <w:tcW w:w="992" w:type="dxa"/>
          </w:tcPr>
          <w:p w14:paraId="4F19341E"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5E878B88" w14:textId="77777777" w:rsidTr="00687D2D">
        <w:trPr>
          <w:trHeight w:val="179"/>
        </w:trPr>
        <w:tc>
          <w:tcPr>
            <w:tcW w:w="534" w:type="dxa"/>
          </w:tcPr>
          <w:p w14:paraId="08EA0B5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44</w:t>
            </w:r>
          </w:p>
        </w:tc>
        <w:tc>
          <w:tcPr>
            <w:tcW w:w="5953" w:type="dxa"/>
          </w:tcPr>
          <w:p w14:paraId="15C2130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Citizens made decisions with more influence than what the developer liked </w:t>
            </w:r>
          </w:p>
        </w:tc>
        <w:tc>
          <w:tcPr>
            <w:tcW w:w="992" w:type="dxa"/>
          </w:tcPr>
          <w:p w14:paraId="515FAD48" w14:textId="77777777" w:rsidR="00561FF0" w:rsidRPr="00561FF0" w:rsidRDefault="00561FF0" w:rsidP="00561FF0">
            <w:pPr>
              <w:tabs>
                <w:tab w:val="center" w:pos="348"/>
              </w:tabs>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5D7F2977" w14:textId="77777777" w:rsidTr="00687D2D">
        <w:trPr>
          <w:trHeight w:val="179"/>
        </w:trPr>
        <w:tc>
          <w:tcPr>
            <w:tcW w:w="534" w:type="dxa"/>
          </w:tcPr>
          <w:p w14:paraId="1100BB3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45</w:t>
            </w:r>
          </w:p>
        </w:tc>
        <w:tc>
          <w:tcPr>
            <w:tcW w:w="5953" w:type="dxa"/>
          </w:tcPr>
          <w:p w14:paraId="641B32E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No participation is allowed in the formal decision making     </w:t>
            </w:r>
          </w:p>
        </w:tc>
        <w:tc>
          <w:tcPr>
            <w:tcW w:w="992" w:type="dxa"/>
          </w:tcPr>
          <w:p w14:paraId="027BABEC"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3D3B69C0" w14:textId="77777777" w:rsidTr="00687D2D">
        <w:trPr>
          <w:trHeight w:val="179"/>
        </w:trPr>
        <w:tc>
          <w:tcPr>
            <w:tcW w:w="534" w:type="dxa"/>
          </w:tcPr>
          <w:p w14:paraId="7266A4E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46</w:t>
            </w:r>
          </w:p>
        </w:tc>
        <w:tc>
          <w:tcPr>
            <w:tcW w:w="5953" w:type="dxa"/>
          </w:tcPr>
          <w:p w14:paraId="66D2221D"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Public participation is a top down initiative with no allowance for feedback or negotiation     </w:t>
            </w:r>
          </w:p>
        </w:tc>
        <w:tc>
          <w:tcPr>
            <w:tcW w:w="992" w:type="dxa"/>
          </w:tcPr>
          <w:p w14:paraId="2673A2DB"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6CA7F64D" w14:textId="77777777" w:rsidTr="00687D2D">
        <w:trPr>
          <w:trHeight w:val="179"/>
        </w:trPr>
        <w:tc>
          <w:tcPr>
            <w:tcW w:w="7479" w:type="dxa"/>
            <w:gridSpan w:val="3"/>
          </w:tcPr>
          <w:p w14:paraId="2B54BB73" w14:textId="77777777" w:rsidR="00561FF0" w:rsidRPr="00561FF0" w:rsidRDefault="00561FF0" w:rsidP="00561FF0">
            <w:pPr>
              <w:spacing w:line="240" w:lineRule="auto"/>
              <w:jc w:val="center"/>
              <w:rPr>
                <w:rFonts w:eastAsia="Cambria" w:cs="Times New Roman"/>
                <w:sz w:val="16"/>
                <w:szCs w:val="16"/>
              </w:rPr>
            </w:pPr>
          </w:p>
        </w:tc>
      </w:tr>
      <w:tr w:rsidR="00561FF0" w:rsidRPr="00561FF0" w14:paraId="1E61772F" w14:textId="77777777" w:rsidTr="00687D2D">
        <w:trPr>
          <w:trHeight w:val="224"/>
        </w:trPr>
        <w:tc>
          <w:tcPr>
            <w:tcW w:w="534" w:type="dxa"/>
          </w:tcPr>
          <w:p w14:paraId="02A0EBC7" w14:textId="77777777" w:rsidR="00561FF0" w:rsidRPr="00561FF0" w:rsidRDefault="00561FF0" w:rsidP="00561FF0">
            <w:pPr>
              <w:spacing w:line="240" w:lineRule="auto"/>
              <w:rPr>
                <w:rFonts w:eastAsia="Cambria" w:cs="Times New Roman"/>
                <w:sz w:val="16"/>
                <w:szCs w:val="16"/>
              </w:rPr>
            </w:pPr>
          </w:p>
        </w:tc>
        <w:tc>
          <w:tcPr>
            <w:tcW w:w="5953" w:type="dxa"/>
          </w:tcPr>
          <w:p w14:paraId="7281D1E2"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b/>
                <w:sz w:val="20"/>
                <w:szCs w:val="16"/>
              </w:rPr>
              <w:t>Factor 3 Statistically Significant Distinguishing Statements</w:t>
            </w:r>
          </w:p>
        </w:tc>
        <w:tc>
          <w:tcPr>
            <w:tcW w:w="992" w:type="dxa"/>
          </w:tcPr>
          <w:p w14:paraId="795DCBD4" w14:textId="77777777" w:rsidR="00561FF0" w:rsidRPr="00561FF0" w:rsidRDefault="00561FF0" w:rsidP="00561FF0">
            <w:pPr>
              <w:spacing w:line="240" w:lineRule="auto"/>
              <w:jc w:val="center"/>
              <w:rPr>
                <w:rFonts w:eastAsia="Cambria" w:cs="Times New Roman"/>
                <w:sz w:val="16"/>
                <w:szCs w:val="16"/>
              </w:rPr>
            </w:pPr>
          </w:p>
        </w:tc>
      </w:tr>
      <w:tr w:rsidR="00561FF0" w:rsidRPr="00561FF0" w14:paraId="0F1DB67E" w14:textId="77777777" w:rsidTr="00687D2D">
        <w:trPr>
          <w:trHeight w:val="179"/>
        </w:trPr>
        <w:tc>
          <w:tcPr>
            <w:tcW w:w="534" w:type="dxa"/>
          </w:tcPr>
          <w:p w14:paraId="1C26009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6</w:t>
            </w:r>
          </w:p>
        </w:tc>
        <w:tc>
          <w:tcPr>
            <w:tcW w:w="5953" w:type="dxa"/>
          </w:tcPr>
          <w:p w14:paraId="78F19BBC" w14:textId="77777777" w:rsidR="00561FF0" w:rsidRPr="00561FF0" w:rsidRDefault="00561FF0" w:rsidP="00561FF0">
            <w:pPr>
              <w:tabs>
                <w:tab w:val="left" w:pos="1500"/>
              </w:tabs>
              <w:spacing w:line="240" w:lineRule="auto"/>
              <w:jc w:val="left"/>
              <w:rPr>
                <w:rFonts w:eastAsia="Cambria" w:cs="Times New Roman"/>
                <w:sz w:val="16"/>
                <w:szCs w:val="16"/>
              </w:rPr>
            </w:pPr>
            <w:r w:rsidRPr="00561FF0">
              <w:rPr>
                <w:rFonts w:eastAsia="Cambria" w:cs="Times New Roman"/>
                <w:sz w:val="16"/>
                <w:szCs w:val="16"/>
              </w:rPr>
              <w:t>Everyone has an equal chance to voice their concerns</w:t>
            </w:r>
          </w:p>
        </w:tc>
        <w:tc>
          <w:tcPr>
            <w:tcW w:w="992" w:type="dxa"/>
          </w:tcPr>
          <w:p w14:paraId="67F0774D"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-3</w:t>
            </w:r>
          </w:p>
        </w:tc>
      </w:tr>
      <w:tr w:rsidR="00561FF0" w:rsidRPr="00561FF0" w14:paraId="52F2961D" w14:textId="77777777" w:rsidTr="00687D2D">
        <w:trPr>
          <w:trHeight w:val="164"/>
        </w:trPr>
        <w:tc>
          <w:tcPr>
            <w:tcW w:w="534" w:type="dxa"/>
          </w:tcPr>
          <w:p w14:paraId="01EEBA5F"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35</w:t>
            </w:r>
          </w:p>
        </w:tc>
        <w:tc>
          <w:tcPr>
            <w:tcW w:w="5953" w:type="dxa"/>
          </w:tcPr>
          <w:p w14:paraId="3E7083A3" w14:textId="77777777" w:rsidR="00561FF0" w:rsidRPr="00561FF0" w:rsidRDefault="00561FF0" w:rsidP="00561FF0">
            <w:pPr>
              <w:tabs>
                <w:tab w:val="left" w:pos="2430"/>
              </w:tabs>
              <w:spacing w:line="240" w:lineRule="auto"/>
              <w:jc w:val="left"/>
              <w:rPr>
                <w:rFonts w:eastAsia="Cambria" w:cs="Times New Roman"/>
                <w:sz w:val="16"/>
                <w:szCs w:val="16"/>
              </w:rPr>
            </w:pPr>
            <w:r w:rsidRPr="00561FF0">
              <w:rPr>
                <w:rFonts w:eastAsia="Cambria" w:cs="Times New Roman"/>
                <w:sz w:val="16"/>
                <w:szCs w:val="16"/>
              </w:rPr>
              <w:t xml:space="preserve">Participants feel a sense of ownership in the outcomes of the process   </w:t>
            </w:r>
          </w:p>
        </w:tc>
        <w:tc>
          <w:tcPr>
            <w:tcW w:w="992" w:type="dxa"/>
          </w:tcPr>
          <w:p w14:paraId="7D76D5BC"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6FB4775E" w14:textId="77777777" w:rsidTr="00687D2D">
        <w:trPr>
          <w:trHeight w:val="1793"/>
        </w:trPr>
        <w:tc>
          <w:tcPr>
            <w:tcW w:w="7479" w:type="dxa"/>
            <w:gridSpan w:val="3"/>
          </w:tcPr>
          <w:p w14:paraId="3F75CA73" w14:textId="77777777" w:rsidR="00561FF0" w:rsidRPr="00561FF0" w:rsidRDefault="00561FF0" w:rsidP="00561FF0">
            <w:pPr>
              <w:spacing w:line="240" w:lineRule="auto"/>
              <w:ind w:left="720"/>
              <w:contextualSpacing/>
              <w:jc w:val="left"/>
              <w:rPr>
                <w:rFonts w:eastAsia="Calibri" w:cs="Times New Roman"/>
                <w:sz w:val="20"/>
                <w:szCs w:val="20"/>
                <w:u w:val="single"/>
              </w:rPr>
            </w:pPr>
          </w:p>
          <w:p w14:paraId="24E4778B" w14:textId="77777777" w:rsidR="00561FF0" w:rsidRPr="00561FF0" w:rsidRDefault="00561FF0" w:rsidP="006225D8">
            <w:pPr>
              <w:numPr>
                <w:ilvl w:val="0"/>
                <w:numId w:val="25"/>
              </w:numPr>
              <w:spacing w:line="240" w:lineRule="auto"/>
              <w:contextualSpacing/>
              <w:jc w:val="left"/>
              <w:rPr>
                <w:rFonts w:eastAsia="Calibri" w:cs="Times New Roman"/>
                <w:sz w:val="20"/>
                <w:szCs w:val="20"/>
                <w:u w:val="single"/>
              </w:rPr>
            </w:pPr>
            <w:r w:rsidRPr="00561FF0">
              <w:rPr>
                <w:rFonts w:eastAsia="Calibri" w:cs="Times New Roman"/>
                <w:sz w:val="20"/>
                <w:szCs w:val="20"/>
                <w:u w:val="single"/>
              </w:rPr>
              <w:t xml:space="preserve">Core Belief: </w:t>
            </w:r>
          </w:p>
          <w:p w14:paraId="6BCADA32" w14:textId="77777777" w:rsidR="00561FF0" w:rsidRPr="00561FF0" w:rsidRDefault="00561FF0" w:rsidP="006225D8">
            <w:pPr>
              <w:numPr>
                <w:ilvl w:val="0"/>
                <w:numId w:val="26"/>
              </w:numPr>
              <w:spacing w:line="240" w:lineRule="auto"/>
              <w:contextualSpacing/>
              <w:jc w:val="left"/>
              <w:rPr>
                <w:rFonts w:eastAsia="Calibri" w:cs="Times New Roman"/>
                <w:sz w:val="20"/>
                <w:szCs w:val="20"/>
              </w:rPr>
            </w:pPr>
            <w:r w:rsidRPr="00561FF0">
              <w:rPr>
                <w:rFonts w:eastAsia="Calibri" w:cs="Times New Roman"/>
                <w:sz w:val="20"/>
              </w:rPr>
              <w:t xml:space="preserve">Public participation is a top down initiative [38] with </w:t>
            </w:r>
            <w:proofErr w:type="spellStart"/>
            <w:r w:rsidRPr="00561FF0">
              <w:rPr>
                <w:rFonts w:eastAsia="Calibri" w:cs="Times New Roman"/>
                <w:sz w:val="20"/>
              </w:rPr>
              <w:t>placative</w:t>
            </w:r>
            <w:proofErr w:type="spellEnd"/>
            <w:r w:rsidRPr="00561FF0">
              <w:rPr>
                <w:rFonts w:eastAsia="Calibri" w:cs="Times New Roman"/>
                <w:sz w:val="20"/>
              </w:rPr>
              <w:t xml:space="preserve"> feedback and negotiation [34; 35] restricted by limited generality [6] ownership [35] and token citizen power [38].  </w:t>
            </w:r>
          </w:p>
          <w:p w14:paraId="6021B409" w14:textId="77777777" w:rsidR="00561FF0" w:rsidRPr="00561FF0" w:rsidRDefault="00561FF0" w:rsidP="00561FF0">
            <w:pPr>
              <w:spacing w:line="240" w:lineRule="auto"/>
              <w:rPr>
                <w:rFonts w:eastAsia="Cambria" w:cs="Times New Roman"/>
                <w:sz w:val="20"/>
                <w:szCs w:val="20"/>
              </w:rPr>
            </w:pPr>
          </w:p>
          <w:p w14:paraId="0804B17D" w14:textId="77777777" w:rsidR="00561FF0" w:rsidRPr="00561FF0" w:rsidRDefault="00561FF0" w:rsidP="006225D8">
            <w:pPr>
              <w:numPr>
                <w:ilvl w:val="0"/>
                <w:numId w:val="25"/>
              </w:numPr>
              <w:spacing w:line="240" w:lineRule="auto"/>
              <w:contextualSpacing/>
              <w:jc w:val="left"/>
              <w:rPr>
                <w:rFonts w:eastAsia="Calibri" w:cs="Times New Roman"/>
                <w:sz w:val="20"/>
                <w:szCs w:val="20"/>
              </w:rPr>
            </w:pPr>
            <w:r w:rsidRPr="00561FF0">
              <w:rPr>
                <w:rFonts w:eastAsia="Calibri" w:cs="Times New Roman"/>
                <w:sz w:val="20"/>
                <w:szCs w:val="20"/>
                <w:u w:val="single"/>
              </w:rPr>
              <w:t xml:space="preserve">Secondary Belief: </w:t>
            </w:r>
          </w:p>
          <w:p w14:paraId="3719B152" w14:textId="77777777" w:rsidR="00561FF0" w:rsidRPr="00561FF0" w:rsidRDefault="00561FF0" w:rsidP="006225D8">
            <w:pPr>
              <w:numPr>
                <w:ilvl w:val="0"/>
                <w:numId w:val="26"/>
              </w:numPr>
              <w:spacing w:line="240" w:lineRule="auto"/>
              <w:contextualSpacing/>
              <w:jc w:val="left"/>
              <w:rPr>
                <w:rFonts w:ascii="Calibri" w:eastAsia="Calibri" w:hAnsi="Calibri" w:cs="Times New Roman"/>
                <w:sz w:val="16"/>
                <w:szCs w:val="16"/>
              </w:rPr>
            </w:pPr>
            <w:r w:rsidRPr="00561FF0">
              <w:rPr>
                <w:rFonts w:eastAsia="Calibri" w:cs="Times New Roman"/>
                <w:sz w:val="20"/>
                <w:szCs w:val="20"/>
              </w:rPr>
              <w:t xml:space="preserve">Citizen power is restricted but not considered to be manipulative [47]. </w:t>
            </w:r>
          </w:p>
        </w:tc>
      </w:tr>
    </w:tbl>
    <w:p w14:paraId="79545685" w14:textId="77777777" w:rsidR="00561FF0" w:rsidRDefault="00561FF0">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499"/>
        <w:gridCol w:w="35"/>
        <w:gridCol w:w="5953"/>
        <w:gridCol w:w="992"/>
      </w:tblGrid>
      <w:tr w:rsidR="00561FF0" w:rsidRPr="00561FF0" w14:paraId="1AC66587" w14:textId="77777777" w:rsidTr="00687D2D">
        <w:trPr>
          <w:trHeight w:val="230"/>
        </w:trPr>
        <w:tc>
          <w:tcPr>
            <w:tcW w:w="534" w:type="dxa"/>
            <w:gridSpan w:val="2"/>
          </w:tcPr>
          <w:p w14:paraId="33881272"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No.</w:t>
            </w:r>
          </w:p>
        </w:tc>
        <w:tc>
          <w:tcPr>
            <w:tcW w:w="5953" w:type="dxa"/>
          </w:tcPr>
          <w:p w14:paraId="06386913"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Factor 4 Statements (Saldanha: Process)</w:t>
            </w:r>
          </w:p>
        </w:tc>
        <w:tc>
          <w:tcPr>
            <w:tcW w:w="992" w:type="dxa"/>
          </w:tcPr>
          <w:p w14:paraId="3D23A038"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Column</w:t>
            </w:r>
          </w:p>
        </w:tc>
      </w:tr>
      <w:tr w:rsidR="00561FF0" w:rsidRPr="00561FF0" w14:paraId="1B1E8E3C" w14:textId="77777777" w:rsidTr="00687D2D">
        <w:trPr>
          <w:trHeight w:val="184"/>
        </w:trPr>
        <w:tc>
          <w:tcPr>
            <w:tcW w:w="534" w:type="dxa"/>
            <w:gridSpan w:val="2"/>
          </w:tcPr>
          <w:p w14:paraId="4831B612"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16</w:t>
            </w:r>
          </w:p>
        </w:tc>
        <w:tc>
          <w:tcPr>
            <w:tcW w:w="5953" w:type="dxa"/>
          </w:tcPr>
          <w:p w14:paraId="3622BC10"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sz w:val="16"/>
                <w:szCs w:val="16"/>
              </w:rPr>
              <w:t xml:space="preserve">Participants are involved in deciding what studies should be done       </w:t>
            </w:r>
          </w:p>
        </w:tc>
        <w:tc>
          <w:tcPr>
            <w:tcW w:w="992" w:type="dxa"/>
          </w:tcPr>
          <w:p w14:paraId="6D957E6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6A76F072" w14:textId="77777777" w:rsidTr="00687D2D">
        <w:trPr>
          <w:trHeight w:val="184"/>
        </w:trPr>
        <w:tc>
          <w:tcPr>
            <w:tcW w:w="534" w:type="dxa"/>
            <w:gridSpan w:val="2"/>
          </w:tcPr>
          <w:p w14:paraId="7E43476B"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17</w:t>
            </w:r>
          </w:p>
        </w:tc>
        <w:tc>
          <w:tcPr>
            <w:tcW w:w="5953" w:type="dxa"/>
          </w:tcPr>
          <w:p w14:paraId="7617D9D7" w14:textId="77777777" w:rsidR="00561FF0" w:rsidRPr="00561FF0" w:rsidRDefault="00561FF0" w:rsidP="00561FF0">
            <w:pPr>
              <w:tabs>
                <w:tab w:val="left" w:pos="1500"/>
              </w:tabs>
              <w:spacing w:line="240" w:lineRule="auto"/>
              <w:jc w:val="left"/>
              <w:rPr>
                <w:rFonts w:eastAsia="Cambria" w:cs="Times New Roman"/>
                <w:sz w:val="16"/>
                <w:szCs w:val="16"/>
              </w:rPr>
            </w:pPr>
            <w:r w:rsidRPr="00561FF0">
              <w:rPr>
                <w:rFonts w:eastAsia="Cambria" w:cs="Times New Roman"/>
                <w:sz w:val="16"/>
                <w:szCs w:val="16"/>
              </w:rPr>
              <w:t xml:space="preserve">Participants are involved in deciding how studies ought be done       </w:t>
            </w:r>
          </w:p>
        </w:tc>
        <w:tc>
          <w:tcPr>
            <w:tcW w:w="992" w:type="dxa"/>
          </w:tcPr>
          <w:p w14:paraId="0C0D049F"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6E36B13B" w14:textId="77777777" w:rsidTr="00687D2D">
        <w:trPr>
          <w:trHeight w:val="184"/>
        </w:trPr>
        <w:tc>
          <w:tcPr>
            <w:tcW w:w="534" w:type="dxa"/>
            <w:gridSpan w:val="2"/>
          </w:tcPr>
          <w:p w14:paraId="6FF33774"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21</w:t>
            </w:r>
          </w:p>
        </w:tc>
        <w:tc>
          <w:tcPr>
            <w:tcW w:w="5953" w:type="dxa"/>
          </w:tcPr>
          <w:p w14:paraId="60A34883"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Financial resources were provided to enable people to participate effectively     </w:t>
            </w:r>
          </w:p>
        </w:tc>
        <w:tc>
          <w:tcPr>
            <w:tcW w:w="992" w:type="dxa"/>
          </w:tcPr>
          <w:p w14:paraId="7321AEAA"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047AA7B4" w14:textId="77777777" w:rsidTr="00687D2D">
        <w:trPr>
          <w:trHeight w:val="184"/>
        </w:trPr>
        <w:tc>
          <w:tcPr>
            <w:tcW w:w="534" w:type="dxa"/>
            <w:gridSpan w:val="2"/>
          </w:tcPr>
          <w:p w14:paraId="433A1FD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24</w:t>
            </w:r>
          </w:p>
        </w:tc>
        <w:tc>
          <w:tcPr>
            <w:tcW w:w="5953" w:type="dxa"/>
          </w:tcPr>
          <w:p w14:paraId="27E45B3E"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rPr>
              <w:t xml:space="preserve">The process gives recommendations to the developer who then makes the final decisions   </w:t>
            </w:r>
          </w:p>
        </w:tc>
        <w:tc>
          <w:tcPr>
            <w:tcW w:w="992" w:type="dxa"/>
          </w:tcPr>
          <w:p w14:paraId="7E8D0EB8"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5F9510D" w14:textId="77777777" w:rsidTr="00687D2D">
        <w:trPr>
          <w:trHeight w:val="169"/>
        </w:trPr>
        <w:tc>
          <w:tcPr>
            <w:tcW w:w="534" w:type="dxa"/>
            <w:gridSpan w:val="2"/>
          </w:tcPr>
          <w:p w14:paraId="7080456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27</w:t>
            </w:r>
          </w:p>
        </w:tc>
        <w:tc>
          <w:tcPr>
            <w:tcW w:w="5953" w:type="dxa"/>
          </w:tcPr>
          <w:p w14:paraId="03F49123" w14:textId="77777777" w:rsidR="00561FF0" w:rsidRPr="00561FF0" w:rsidRDefault="00561FF0" w:rsidP="00561FF0">
            <w:pPr>
              <w:tabs>
                <w:tab w:val="left" w:pos="2430"/>
              </w:tabs>
              <w:spacing w:line="240" w:lineRule="auto"/>
              <w:jc w:val="left"/>
              <w:rPr>
                <w:rFonts w:eastAsia="Cambria" w:cs="Times New Roman"/>
                <w:sz w:val="16"/>
                <w:szCs w:val="16"/>
              </w:rPr>
            </w:pPr>
            <w:r w:rsidRPr="00561FF0">
              <w:rPr>
                <w:rFonts w:eastAsia="Cambria" w:cs="Times New Roman"/>
                <w:sz w:val="16"/>
                <w:szCs w:val="16"/>
              </w:rPr>
              <w:t xml:space="preserve">Every recommendation is justified with evidence               </w:t>
            </w:r>
          </w:p>
        </w:tc>
        <w:tc>
          <w:tcPr>
            <w:tcW w:w="992" w:type="dxa"/>
          </w:tcPr>
          <w:p w14:paraId="5870AF1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79CE034B" w14:textId="77777777" w:rsidTr="00687D2D">
        <w:trPr>
          <w:trHeight w:val="184"/>
        </w:trPr>
        <w:tc>
          <w:tcPr>
            <w:tcW w:w="534" w:type="dxa"/>
            <w:gridSpan w:val="2"/>
          </w:tcPr>
          <w:p w14:paraId="78A7682A"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31</w:t>
            </w:r>
          </w:p>
        </w:tc>
        <w:tc>
          <w:tcPr>
            <w:tcW w:w="5953" w:type="dxa"/>
          </w:tcPr>
          <w:p w14:paraId="49540A9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One outcome of the process is a plan to ensure that the developer is accountable for their promises    </w:t>
            </w:r>
          </w:p>
        </w:tc>
        <w:tc>
          <w:tcPr>
            <w:tcW w:w="992" w:type="dxa"/>
          </w:tcPr>
          <w:p w14:paraId="382836E0" w14:textId="77777777" w:rsidR="00561FF0" w:rsidRPr="00561FF0" w:rsidRDefault="00561FF0" w:rsidP="00561FF0">
            <w:pPr>
              <w:tabs>
                <w:tab w:val="center" w:pos="348"/>
              </w:tabs>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4445C936" w14:textId="77777777" w:rsidTr="00687D2D">
        <w:trPr>
          <w:trHeight w:val="184"/>
        </w:trPr>
        <w:tc>
          <w:tcPr>
            <w:tcW w:w="534" w:type="dxa"/>
            <w:gridSpan w:val="2"/>
          </w:tcPr>
          <w:p w14:paraId="6F613ED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33</w:t>
            </w:r>
          </w:p>
        </w:tc>
        <w:tc>
          <w:tcPr>
            <w:tcW w:w="5953" w:type="dxa"/>
          </w:tcPr>
          <w:p w14:paraId="00B5B6C6"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 outcomes are personally desirable to me </w:t>
            </w:r>
          </w:p>
        </w:tc>
        <w:tc>
          <w:tcPr>
            <w:tcW w:w="992" w:type="dxa"/>
          </w:tcPr>
          <w:p w14:paraId="5631819A" w14:textId="77777777" w:rsidR="00561FF0" w:rsidRPr="00561FF0" w:rsidRDefault="00561FF0" w:rsidP="00561FF0">
            <w:pPr>
              <w:tabs>
                <w:tab w:val="center" w:pos="348"/>
              </w:tabs>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74F00011" w14:textId="77777777" w:rsidTr="00687D2D">
        <w:trPr>
          <w:trHeight w:val="383"/>
        </w:trPr>
        <w:tc>
          <w:tcPr>
            <w:tcW w:w="534" w:type="dxa"/>
            <w:gridSpan w:val="2"/>
          </w:tcPr>
          <w:p w14:paraId="444500DF"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40</w:t>
            </w:r>
          </w:p>
        </w:tc>
        <w:tc>
          <w:tcPr>
            <w:tcW w:w="5953" w:type="dxa"/>
          </w:tcPr>
          <w:p w14:paraId="263F4634"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Although all had the chance to discuss and argue their point there was no assurance that their views would be listened to   </w:t>
            </w:r>
          </w:p>
        </w:tc>
        <w:tc>
          <w:tcPr>
            <w:tcW w:w="992" w:type="dxa"/>
          </w:tcPr>
          <w:p w14:paraId="6474EE8A" w14:textId="77777777" w:rsidR="00561FF0" w:rsidRPr="00561FF0" w:rsidRDefault="00561FF0" w:rsidP="00561FF0">
            <w:pPr>
              <w:tabs>
                <w:tab w:val="center" w:pos="348"/>
              </w:tabs>
              <w:spacing w:line="240" w:lineRule="auto"/>
              <w:rPr>
                <w:rFonts w:eastAsia="Cambria" w:cs="Times New Roman"/>
                <w:sz w:val="16"/>
                <w:szCs w:val="16"/>
              </w:rPr>
            </w:pPr>
            <w:r w:rsidRPr="00561FF0">
              <w:rPr>
                <w:rFonts w:eastAsia="Cambria" w:cs="Times New Roman"/>
                <w:sz w:val="16"/>
                <w:szCs w:val="16"/>
              </w:rPr>
              <w:tab/>
              <w:t>+4</w:t>
            </w:r>
          </w:p>
        </w:tc>
      </w:tr>
      <w:tr w:rsidR="00561FF0" w:rsidRPr="00561FF0" w14:paraId="51363818" w14:textId="77777777" w:rsidTr="00687D2D">
        <w:trPr>
          <w:trHeight w:val="169"/>
        </w:trPr>
        <w:tc>
          <w:tcPr>
            <w:tcW w:w="534" w:type="dxa"/>
            <w:gridSpan w:val="2"/>
          </w:tcPr>
          <w:p w14:paraId="363F8782"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44</w:t>
            </w:r>
          </w:p>
        </w:tc>
        <w:tc>
          <w:tcPr>
            <w:tcW w:w="5953" w:type="dxa"/>
          </w:tcPr>
          <w:p w14:paraId="3E3E5F77"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Citizens made decisions with more influence than what the developer liked </w:t>
            </w:r>
          </w:p>
        </w:tc>
        <w:tc>
          <w:tcPr>
            <w:tcW w:w="992" w:type="dxa"/>
          </w:tcPr>
          <w:p w14:paraId="79E13EE1" w14:textId="77777777" w:rsidR="00561FF0" w:rsidRPr="00561FF0" w:rsidRDefault="00561FF0" w:rsidP="00561FF0">
            <w:pPr>
              <w:tabs>
                <w:tab w:val="center" w:pos="348"/>
              </w:tabs>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0D7388F3" w14:textId="77777777" w:rsidTr="00687D2D">
        <w:trPr>
          <w:trHeight w:val="184"/>
        </w:trPr>
        <w:tc>
          <w:tcPr>
            <w:tcW w:w="534" w:type="dxa"/>
            <w:gridSpan w:val="2"/>
          </w:tcPr>
          <w:p w14:paraId="2812E263"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51</w:t>
            </w:r>
          </w:p>
        </w:tc>
        <w:tc>
          <w:tcPr>
            <w:tcW w:w="5953" w:type="dxa"/>
          </w:tcPr>
          <w:p w14:paraId="7783B87E"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Participants had genuine and specific powers of formal decision making</w:t>
            </w:r>
          </w:p>
        </w:tc>
        <w:tc>
          <w:tcPr>
            <w:tcW w:w="992" w:type="dxa"/>
          </w:tcPr>
          <w:p w14:paraId="1349B36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1D020588" w14:textId="77777777" w:rsidTr="00687D2D">
        <w:trPr>
          <w:trHeight w:val="184"/>
        </w:trPr>
        <w:tc>
          <w:tcPr>
            <w:tcW w:w="7479" w:type="dxa"/>
            <w:gridSpan w:val="4"/>
          </w:tcPr>
          <w:p w14:paraId="24599DA8" w14:textId="77777777" w:rsidR="00561FF0" w:rsidRPr="00561FF0" w:rsidRDefault="00561FF0" w:rsidP="00561FF0">
            <w:pPr>
              <w:spacing w:line="240" w:lineRule="auto"/>
              <w:jc w:val="center"/>
              <w:rPr>
                <w:rFonts w:eastAsia="Cambria" w:cs="Times New Roman"/>
                <w:sz w:val="16"/>
                <w:szCs w:val="16"/>
              </w:rPr>
            </w:pPr>
          </w:p>
        </w:tc>
      </w:tr>
      <w:tr w:rsidR="00561FF0" w:rsidRPr="00561FF0" w14:paraId="6414C3B4" w14:textId="77777777" w:rsidTr="00687D2D">
        <w:trPr>
          <w:trHeight w:val="230"/>
        </w:trPr>
        <w:tc>
          <w:tcPr>
            <w:tcW w:w="499" w:type="dxa"/>
          </w:tcPr>
          <w:p w14:paraId="719B0187" w14:textId="77777777" w:rsidR="00561FF0" w:rsidRPr="00561FF0" w:rsidRDefault="00561FF0" w:rsidP="00561FF0">
            <w:pPr>
              <w:spacing w:line="240" w:lineRule="auto"/>
              <w:rPr>
                <w:rFonts w:eastAsia="Cambria" w:cs="Times New Roman"/>
                <w:sz w:val="16"/>
                <w:szCs w:val="16"/>
              </w:rPr>
            </w:pPr>
          </w:p>
        </w:tc>
        <w:tc>
          <w:tcPr>
            <w:tcW w:w="5988" w:type="dxa"/>
            <w:gridSpan w:val="2"/>
          </w:tcPr>
          <w:p w14:paraId="6296910D"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b/>
                <w:sz w:val="20"/>
                <w:szCs w:val="16"/>
              </w:rPr>
              <w:t>Factor 4 Statistically Significant Distinguishing Statements</w:t>
            </w:r>
          </w:p>
        </w:tc>
        <w:tc>
          <w:tcPr>
            <w:tcW w:w="992" w:type="dxa"/>
          </w:tcPr>
          <w:p w14:paraId="4547870C" w14:textId="77777777" w:rsidR="00561FF0" w:rsidRPr="00561FF0" w:rsidRDefault="00561FF0" w:rsidP="00561FF0">
            <w:pPr>
              <w:spacing w:line="240" w:lineRule="auto"/>
              <w:jc w:val="center"/>
              <w:rPr>
                <w:rFonts w:eastAsia="Cambria" w:cs="Times New Roman"/>
                <w:sz w:val="16"/>
                <w:szCs w:val="16"/>
              </w:rPr>
            </w:pPr>
          </w:p>
        </w:tc>
      </w:tr>
      <w:tr w:rsidR="00561FF0" w:rsidRPr="00561FF0" w14:paraId="15944A7B" w14:textId="77777777" w:rsidTr="00687D2D">
        <w:trPr>
          <w:trHeight w:val="184"/>
        </w:trPr>
        <w:tc>
          <w:tcPr>
            <w:tcW w:w="499" w:type="dxa"/>
          </w:tcPr>
          <w:p w14:paraId="0BA4C342" w14:textId="77777777" w:rsidR="00561FF0" w:rsidRPr="00561FF0" w:rsidRDefault="00561FF0" w:rsidP="00561FF0">
            <w:pPr>
              <w:spacing w:line="240" w:lineRule="auto"/>
              <w:rPr>
                <w:rFonts w:eastAsia="Cambria" w:cs="Times New Roman"/>
                <w:sz w:val="16"/>
                <w:szCs w:val="16"/>
              </w:rPr>
            </w:pPr>
          </w:p>
        </w:tc>
        <w:tc>
          <w:tcPr>
            <w:tcW w:w="5988" w:type="dxa"/>
            <w:gridSpan w:val="2"/>
          </w:tcPr>
          <w:p w14:paraId="4AE37FE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None</w:t>
            </w:r>
          </w:p>
        </w:tc>
        <w:tc>
          <w:tcPr>
            <w:tcW w:w="992" w:type="dxa"/>
          </w:tcPr>
          <w:p w14:paraId="14AEEBAF" w14:textId="77777777" w:rsidR="00561FF0" w:rsidRPr="00561FF0" w:rsidRDefault="00561FF0" w:rsidP="00561FF0">
            <w:pPr>
              <w:spacing w:line="240" w:lineRule="auto"/>
              <w:jc w:val="center"/>
              <w:rPr>
                <w:rFonts w:eastAsia="Cambria" w:cs="Times New Roman"/>
                <w:sz w:val="16"/>
                <w:szCs w:val="16"/>
              </w:rPr>
            </w:pPr>
          </w:p>
        </w:tc>
      </w:tr>
      <w:tr w:rsidR="00561FF0" w:rsidRPr="00561FF0" w14:paraId="55C93E16" w14:textId="77777777" w:rsidTr="00687D2D">
        <w:trPr>
          <w:trHeight w:val="1885"/>
        </w:trPr>
        <w:tc>
          <w:tcPr>
            <w:tcW w:w="7479" w:type="dxa"/>
            <w:gridSpan w:val="4"/>
          </w:tcPr>
          <w:p w14:paraId="74FA031C" w14:textId="77777777" w:rsidR="00561FF0" w:rsidRPr="00561FF0" w:rsidRDefault="00561FF0" w:rsidP="00561FF0">
            <w:pPr>
              <w:spacing w:line="240" w:lineRule="auto"/>
              <w:ind w:left="720"/>
              <w:contextualSpacing/>
              <w:jc w:val="left"/>
              <w:rPr>
                <w:rFonts w:eastAsia="Calibri" w:cs="Times New Roman"/>
                <w:sz w:val="20"/>
                <w:szCs w:val="20"/>
                <w:u w:val="single"/>
              </w:rPr>
            </w:pPr>
          </w:p>
          <w:p w14:paraId="36562C61" w14:textId="77777777" w:rsidR="00561FF0" w:rsidRPr="00561FF0" w:rsidRDefault="00561FF0" w:rsidP="006225D8">
            <w:pPr>
              <w:numPr>
                <w:ilvl w:val="0"/>
                <w:numId w:val="27"/>
              </w:numPr>
              <w:spacing w:line="240" w:lineRule="auto"/>
              <w:contextualSpacing/>
              <w:jc w:val="left"/>
              <w:rPr>
                <w:rFonts w:eastAsia="Calibri" w:cs="Times New Roman"/>
                <w:sz w:val="20"/>
                <w:szCs w:val="20"/>
                <w:u w:val="single"/>
              </w:rPr>
            </w:pPr>
            <w:r w:rsidRPr="00561FF0">
              <w:rPr>
                <w:rFonts w:eastAsia="Calibri" w:cs="Times New Roman"/>
                <w:sz w:val="20"/>
                <w:szCs w:val="20"/>
                <w:u w:val="single"/>
              </w:rPr>
              <w:t xml:space="preserve">Core Belief: </w:t>
            </w:r>
          </w:p>
          <w:p w14:paraId="22F14B99" w14:textId="77777777" w:rsidR="00561FF0" w:rsidRPr="00561FF0" w:rsidRDefault="00561FF0" w:rsidP="006225D8">
            <w:pPr>
              <w:numPr>
                <w:ilvl w:val="0"/>
                <w:numId w:val="28"/>
              </w:numPr>
              <w:spacing w:line="240" w:lineRule="auto"/>
              <w:contextualSpacing/>
              <w:jc w:val="left"/>
              <w:rPr>
                <w:rFonts w:eastAsia="Calibri" w:cs="Times New Roman"/>
                <w:sz w:val="20"/>
                <w:szCs w:val="20"/>
              </w:rPr>
            </w:pPr>
            <w:r w:rsidRPr="00561FF0">
              <w:rPr>
                <w:rFonts w:eastAsia="Calibri" w:cs="Times New Roman"/>
                <w:sz w:val="20"/>
              </w:rPr>
              <w:t xml:space="preserve">Citizen power considered as Consultation and Placation [40; 44; 50; 24].  </w:t>
            </w:r>
          </w:p>
          <w:p w14:paraId="1DEDF591" w14:textId="77777777" w:rsidR="00561FF0" w:rsidRPr="00561FF0" w:rsidRDefault="00561FF0" w:rsidP="00561FF0">
            <w:pPr>
              <w:spacing w:line="240" w:lineRule="auto"/>
              <w:rPr>
                <w:rFonts w:eastAsia="Cambria" w:cs="Times New Roman"/>
                <w:sz w:val="20"/>
                <w:szCs w:val="20"/>
              </w:rPr>
            </w:pPr>
          </w:p>
          <w:p w14:paraId="4CF26C01" w14:textId="77777777" w:rsidR="00561FF0" w:rsidRPr="00561FF0" w:rsidRDefault="00561FF0" w:rsidP="006225D8">
            <w:pPr>
              <w:numPr>
                <w:ilvl w:val="0"/>
                <w:numId w:val="27"/>
              </w:numPr>
              <w:spacing w:line="240" w:lineRule="auto"/>
              <w:contextualSpacing/>
              <w:jc w:val="left"/>
              <w:rPr>
                <w:rFonts w:eastAsia="Calibri" w:cs="Times New Roman"/>
                <w:sz w:val="20"/>
                <w:szCs w:val="20"/>
              </w:rPr>
            </w:pPr>
            <w:r w:rsidRPr="00561FF0">
              <w:rPr>
                <w:rFonts w:eastAsia="Calibri" w:cs="Times New Roman"/>
                <w:sz w:val="20"/>
                <w:szCs w:val="20"/>
                <w:u w:val="single"/>
              </w:rPr>
              <w:t xml:space="preserve">Secondary Belief: </w:t>
            </w:r>
          </w:p>
          <w:p w14:paraId="0B264246" w14:textId="77777777" w:rsidR="00561FF0" w:rsidRPr="00561FF0" w:rsidRDefault="00561FF0" w:rsidP="006225D8">
            <w:pPr>
              <w:numPr>
                <w:ilvl w:val="0"/>
                <w:numId w:val="28"/>
              </w:numPr>
              <w:spacing w:line="240" w:lineRule="auto"/>
              <w:contextualSpacing/>
              <w:jc w:val="left"/>
              <w:rPr>
                <w:rFonts w:eastAsia="Calibri" w:cs="Times New Roman"/>
                <w:sz w:val="16"/>
                <w:szCs w:val="16"/>
              </w:rPr>
            </w:pPr>
            <w:r w:rsidRPr="00561FF0">
              <w:rPr>
                <w:rFonts w:eastAsia="Calibri" w:cs="Times New Roman"/>
                <w:sz w:val="20"/>
                <w:szCs w:val="20"/>
              </w:rPr>
              <w:t xml:space="preserve">The validity of the decisions regarding the accountability of the developer [31; 24] and evidence given [27] is challenged by lack of power neutrality [21; 16; 17] in the quality of analysis. </w:t>
            </w:r>
          </w:p>
        </w:tc>
      </w:tr>
    </w:tbl>
    <w:p w14:paraId="245FB6D9" w14:textId="77777777" w:rsidR="00561FF0" w:rsidRDefault="00561FF0">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34"/>
        <w:gridCol w:w="5953"/>
        <w:gridCol w:w="992"/>
      </w:tblGrid>
      <w:tr w:rsidR="00561FF0" w:rsidRPr="00561FF0" w14:paraId="7C0DF5D5" w14:textId="77777777" w:rsidTr="00687D2D">
        <w:trPr>
          <w:trHeight w:val="241"/>
        </w:trPr>
        <w:tc>
          <w:tcPr>
            <w:tcW w:w="534" w:type="dxa"/>
          </w:tcPr>
          <w:p w14:paraId="06F6690B"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No.</w:t>
            </w:r>
          </w:p>
        </w:tc>
        <w:tc>
          <w:tcPr>
            <w:tcW w:w="5953" w:type="dxa"/>
          </w:tcPr>
          <w:p w14:paraId="3628860A"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Factor 5 Statements (Saldanha: Process)</w:t>
            </w:r>
          </w:p>
        </w:tc>
        <w:tc>
          <w:tcPr>
            <w:tcW w:w="992" w:type="dxa"/>
          </w:tcPr>
          <w:p w14:paraId="4BAB0C91" w14:textId="77777777" w:rsidR="00561FF0" w:rsidRPr="00561FF0" w:rsidRDefault="00561FF0" w:rsidP="00561FF0">
            <w:pPr>
              <w:spacing w:line="240" w:lineRule="auto"/>
              <w:rPr>
                <w:rFonts w:eastAsia="Cambria" w:cs="Times New Roman"/>
                <w:b/>
                <w:sz w:val="20"/>
                <w:szCs w:val="16"/>
              </w:rPr>
            </w:pPr>
            <w:r w:rsidRPr="00561FF0">
              <w:rPr>
                <w:rFonts w:eastAsia="Cambria" w:cs="Times New Roman"/>
                <w:b/>
                <w:sz w:val="20"/>
                <w:szCs w:val="16"/>
              </w:rPr>
              <w:t>Column</w:t>
            </w:r>
          </w:p>
        </w:tc>
      </w:tr>
      <w:tr w:rsidR="00561FF0" w:rsidRPr="00561FF0" w14:paraId="7ADCEB8D" w14:textId="77777777" w:rsidTr="00687D2D">
        <w:trPr>
          <w:trHeight w:val="193"/>
        </w:trPr>
        <w:tc>
          <w:tcPr>
            <w:tcW w:w="534" w:type="dxa"/>
          </w:tcPr>
          <w:p w14:paraId="3E9CE071"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8</w:t>
            </w:r>
          </w:p>
        </w:tc>
        <w:tc>
          <w:tcPr>
            <w:tcW w:w="5953" w:type="dxa"/>
          </w:tcPr>
          <w:p w14:paraId="235B36D4"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 process requires unbiased and independent facilitation           </w:t>
            </w:r>
          </w:p>
        </w:tc>
        <w:tc>
          <w:tcPr>
            <w:tcW w:w="992" w:type="dxa"/>
          </w:tcPr>
          <w:p w14:paraId="7D532C71"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7E0D9D55" w14:textId="77777777" w:rsidTr="00687D2D">
        <w:trPr>
          <w:trHeight w:val="193"/>
        </w:trPr>
        <w:tc>
          <w:tcPr>
            <w:tcW w:w="534" w:type="dxa"/>
          </w:tcPr>
          <w:p w14:paraId="08456DD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14</w:t>
            </w:r>
          </w:p>
        </w:tc>
        <w:tc>
          <w:tcPr>
            <w:tcW w:w="5953" w:type="dxa"/>
          </w:tcPr>
          <w:p w14:paraId="6A93C76A" w14:textId="77777777" w:rsidR="00561FF0" w:rsidRPr="00561FF0" w:rsidRDefault="00561FF0" w:rsidP="00561FF0">
            <w:pPr>
              <w:tabs>
                <w:tab w:val="left" w:pos="1500"/>
              </w:tabs>
              <w:spacing w:line="240" w:lineRule="auto"/>
              <w:jc w:val="left"/>
              <w:rPr>
                <w:rFonts w:eastAsia="Cambria" w:cs="Times New Roman"/>
                <w:sz w:val="16"/>
                <w:szCs w:val="16"/>
              </w:rPr>
            </w:pPr>
            <w:r w:rsidRPr="00561FF0">
              <w:rPr>
                <w:rFonts w:eastAsia="Cambria" w:cs="Times New Roman"/>
                <w:sz w:val="16"/>
                <w:szCs w:val="16"/>
              </w:rPr>
              <w:t xml:space="preserve">Time was allowed to revisit issues and decisions, even if it mean extending the timetable </w:t>
            </w:r>
          </w:p>
        </w:tc>
        <w:tc>
          <w:tcPr>
            <w:tcW w:w="992" w:type="dxa"/>
          </w:tcPr>
          <w:p w14:paraId="42562671"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69AD7471" w14:textId="77777777" w:rsidTr="00687D2D">
        <w:trPr>
          <w:trHeight w:val="193"/>
        </w:trPr>
        <w:tc>
          <w:tcPr>
            <w:tcW w:w="534" w:type="dxa"/>
          </w:tcPr>
          <w:p w14:paraId="6B59AF6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22</w:t>
            </w:r>
          </w:p>
        </w:tc>
        <w:tc>
          <w:tcPr>
            <w:tcW w:w="5953" w:type="dxa"/>
          </w:tcPr>
          <w:p w14:paraId="6AA9EC7C"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The process cannot be open to just anyone who want to participate, participation has to be restricted in some way</w:t>
            </w:r>
          </w:p>
        </w:tc>
        <w:tc>
          <w:tcPr>
            <w:tcW w:w="992" w:type="dxa"/>
          </w:tcPr>
          <w:p w14:paraId="13E23F92" w14:textId="77777777" w:rsidR="00561FF0" w:rsidRPr="00561FF0" w:rsidRDefault="00561FF0" w:rsidP="00561FF0">
            <w:pPr>
              <w:tabs>
                <w:tab w:val="left" w:pos="285"/>
                <w:tab w:val="center" w:pos="348"/>
              </w:tabs>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34C67F69" w14:textId="77777777" w:rsidTr="00687D2D">
        <w:trPr>
          <w:trHeight w:val="193"/>
        </w:trPr>
        <w:tc>
          <w:tcPr>
            <w:tcW w:w="534" w:type="dxa"/>
          </w:tcPr>
          <w:p w14:paraId="3E58F9E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24</w:t>
            </w:r>
          </w:p>
        </w:tc>
        <w:tc>
          <w:tcPr>
            <w:tcW w:w="5953" w:type="dxa"/>
          </w:tcPr>
          <w:p w14:paraId="7678E1FF"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rPr>
              <w:t xml:space="preserve">The process gives recommendations to the developer who then makes the final decisions   </w:t>
            </w:r>
          </w:p>
        </w:tc>
        <w:tc>
          <w:tcPr>
            <w:tcW w:w="992" w:type="dxa"/>
          </w:tcPr>
          <w:p w14:paraId="1682D8DE"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699E5819" w14:textId="77777777" w:rsidTr="00687D2D">
        <w:trPr>
          <w:trHeight w:val="193"/>
        </w:trPr>
        <w:tc>
          <w:tcPr>
            <w:tcW w:w="534" w:type="dxa"/>
          </w:tcPr>
          <w:p w14:paraId="3E12B2EA"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27</w:t>
            </w:r>
          </w:p>
        </w:tc>
        <w:tc>
          <w:tcPr>
            <w:tcW w:w="5953" w:type="dxa"/>
          </w:tcPr>
          <w:p w14:paraId="6E6697B1" w14:textId="77777777" w:rsidR="00561FF0" w:rsidRPr="00561FF0" w:rsidRDefault="00561FF0" w:rsidP="00561FF0">
            <w:pPr>
              <w:tabs>
                <w:tab w:val="left" w:pos="2430"/>
              </w:tabs>
              <w:spacing w:line="240" w:lineRule="auto"/>
              <w:jc w:val="left"/>
              <w:rPr>
                <w:rFonts w:eastAsia="Cambria" w:cs="Times New Roman"/>
                <w:sz w:val="16"/>
                <w:szCs w:val="16"/>
              </w:rPr>
            </w:pPr>
            <w:r w:rsidRPr="00561FF0">
              <w:rPr>
                <w:rFonts w:eastAsia="Cambria" w:cs="Times New Roman"/>
                <w:sz w:val="16"/>
                <w:szCs w:val="16"/>
              </w:rPr>
              <w:t xml:space="preserve">Every recommendation is justified with evidence               </w:t>
            </w:r>
          </w:p>
        </w:tc>
        <w:tc>
          <w:tcPr>
            <w:tcW w:w="992" w:type="dxa"/>
          </w:tcPr>
          <w:p w14:paraId="70D65596"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55EB7740" w14:textId="77777777" w:rsidTr="00687D2D">
        <w:trPr>
          <w:trHeight w:val="193"/>
        </w:trPr>
        <w:tc>
          <w:tcPr>
            <w:tcW w:w="534" w:type="dxa"/>
          </w:tcPr>
          <w:p w14:paraId="7AA6939D"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30</w:t>
            </w:r>
          </w:p>
        </w:tc>
        <w:tc>
          <w:tcPr>
            <w:tcW w:w="5953" w:type="dxa"/>
          </w:tcPr>
          <w:p w14:paraId="6379FAC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There is a clear plan for how to implement the outcomes </w:t>
            </w:r>
          </w:p>
        </w:tc>
        <w:tc>
          <w:tcPr>
            <w:tcW w:w="992" w:type="dxa"/>
          </w:tcPr>
          <w:p w14:paraId="59957662"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3153BBD0" w14:textId="77777777" w:rsidTr="00687D2D">
        <w:trPr>
          <w:trHeight w:val="193"/>
        </w:trPr>
        <w:tc>
          <w:tcPr>
            <w:tcW w:w="534" w:type="dxa"/>
          </w:tcPr>
          <w:p w14:paraId="454AB06F"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31</w:t>
            </w:r>
          </w:p>
        </w:tc>
        <w:tc>
          <w:tcPr>
            <w:tcW w:w="5953" w:type="dxa"/>
          </w:tcPr>
          <w:p w14:paraId="5D5F7886"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One outcome of the process is a plan to ensure that the developer is accountable for their promises</w:t>
            </w:r>
          </w:p>
        </w:tc>
        <w:tc>
          <w:tcPr>
            <w:tcW w:w="992" w:type="dxa"/>
          </w:tcPr>
          <w:p w14:paraId="329FA398"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503891D5" w14:textId="77777777" w:rsidTr="00687D2D">
        <w:trPr>
          <w:trHeight w:val="193"/>
        </w:trPr>
        <w:tc>
          <w:tcPr>
            <w:tcW w:w="534" w:type="dxa"/>
          </w:tcPr>
          <w:p w14:paraId="7458D9E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32</w:t>
            </w:r>
          </w:p>
        </w:tc>
        <w:tc>
          <w:tcPr>
            <w:tcW w:w="5953" w:type="dxa"/>
          </w:tcPr>
          <w:p w14:paraId="0FAB52E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rPr>
              <w:t xml:space="preserve">Costs, remedies and benefits of the development are distributed equitably    </w:t>
            </w:r>
          </w:p>
        </w:tc>
        <w:tc>
          <w:tcPr>
            <w:tcW w:w="992" w:type="dxa"/>
          </w:tcPr>
          <w:p w14:paraId="3A970F7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3F7AE414" w14:textId="77777777" w:rsidTr="00687D2D">
        <w:trPr>
          <w:trHeight w:val="193"/>
        </w:trPr>
        <w:tc>
          <w:tcPr>
            <w:tcW w:w="534" w:type="dxa"/>
          </w:tcPr>
          <w:p w14:paraId="253F772A"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38</w:t>
            </w:r>
          </w:p>
        </w:tc>
        <w:tc>
          <w:tcPr>
            <w:tcW w:w="5953" w:type="dxa"/>
          </w:tcPr>
          <w:p w14:paraId="0ECB577C"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Public participation is a top down initiative but allows for feedback or negotiation    </w:t>
            </w:r>
          </w:p>
        </w:tc>
        <w:tc>
          <w:tcPr>
            <w:tcW w:w="992" w:type="dxa"/>
          </w:tcPr>
          <w:p w14:paraId="29E7DFA1"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-4</w:t>
            </w:r>
          </w:p>
        </w:tc>
      </w:tr>
      <w:tr w:rsidR="00561FF0" w:rsidRPr="00561FF0" w14:paraId="6A6E68FF" w14:textId="77777777" w:rsidTr="00687D2D">
        <w:trPr>
          <w:trHeight w:val="193"/>
        </w:trPr>
        <w:tc>
          <w:tcPr>
            <w:tcW w:w="534" w:type="dxa"/>
          </w:tcPr>
          <w:p w14:paraId="688C9CC5"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46</w:t>
            </w:r>
          </w:p>
        </w:tc>
        <w:tc>
          <w:tcPr>
            <w:tcW w:w="5953" w:type="dxa"/>
          </w:tcPr>
          <w:p w14:paraId="756712AC"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Public participation is a top down initiative with no allowance for feedback or negotiation     </w:t>
            </w:r>
          </w:p>
        </w:tc>
        <w:tc>
          <w:tcPr>
            <w:tcW w:w="992" w:type="dxa"/>
          </w:tcPr>
          <w:p w14:paraId="0E4439E9"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41437B4A" w14:textId="77777777" w:rsidTr="00687D2D">
        <w:trPr>
          <w:trHeight w:val="193"/>
        </w:trPr>
        <w:tc>
          <w:tcPr>
            <w:tcW w:w="7479" w:type="dxa"/>
            <w:gridSpan w:val="3"/>
          </w:tcPr>
          <w:p w14:paraId="28BEF82C" w14:textId="77777777" w:rsidR="00561FF0" w:rsidRPr="00561FF0" w:rsidRDefault="00561FF0" w:rsidP="00561FF0">
            <w:pPr>
              <w:spacing w:line="240" w:lineRule="auto"/>
              <w:jc w:val="center"/>
              <w:rPr>
                <w:rFonts w:eastAsia="Cambria" w:cs="Times New Roman"/>
                <w:sz w:val="16"/>
                <w:szCs w:val="16"/>
              </w:rPr>
            </w:pPr>
          </w:p>
        </w:tc>
      </w:tr>
      <w:tr w:rsidR="00561FF0" w:rsidRPr="00561FF0" w14:paraId="7AE8835F" w14:textId="77777777" w:rsidTr="00687D2D">
        <w:trPr>
          <w:trHeight w:val="241"/>
        </w:trPr>
        <w:tc>
          <w:tcPr>
            <w:tcW w:w="534" w:type="dxa"/>
          </w:tcPr>
          <w:p w14:paraId="54DD8E6A" w14:textId="77777777" w:rsidR="00561FF0" w:rsidRPr="00561FF0" w:rsidRDefault="00561FF0" w:rsidP="00561FF0">
            <w:pPr>
              <w:spacing w:line="240" w:lineRule="auto"/>
              <w:rPr>
                <w:rFonts w:eastAsia="Cambria" w:cs="Times New Roman"/>
                <w:sz w:val="16"/>
                <w:szCs w:val="16"/>
              </w:rPr>
            </w:pPr>
          </w:p>
        </w:tc>
        <w:tc>
          <w:tcPr>
            <w:tcW w:w="5953" w:type="dxa"/>
          </w:tcPr>
          <w:p w14:paraId="52AD4BC1" w14:textId="77777777" w:rsidR="00561FF0" w:rsidRPr="00561FF0" w:rsidRDefault="00561FF0" w:rsidP="00561FF0">
            <w:pPr>
              <w:spacing w:line="240" w:lineRule="auto"/>
              <w:jc w:val="left"/>
              <w:rPr>
                <w:rFonts w:eastAsia="Cambria" w:cs="Times New Roman"/>
                <w:sz w:val="16"/>
                <w:szCs w:val="16"/>
              </w:rPr>
            </w:pPr>
            <w:r w:rsidRPr="00561FF0">
              <w:rPr>
                <w:rFonts w:eastAsia="Cambria" w:cs="Times New Roman"/>
                <w:b/>
                <w:sz w:val="20"/>
                <w:szCs w:val="16"/>
              </w:rPr>
              <w:t>Factor 4 Statistically Significant Distinguishing Statements</w:t>
            </w:r>
          </w:p>
        </w:tc>
        <w:tc>
          <w:tcPr>
            <w:tcW w:w="992" w:type="dxa"/>
          </w:tcPr>
          <w:p w14:paraId="5D3FFD62" w14:textId="77777777" w:rsidR="00561FF0" w:rsidRPr="00561FF0" w:rsidRDefault="00561FF0" w:rsidP="00561FF0">
            <w:pPr>
              <w:spacing w:line="240" w:lineRule="auto"/>
              <w:jc w:val="center"/>
              <w:rPr>
                <w:rFonts w:eastAsia="Cambria" w:cs="Times New Roman"/>
                <w:sz w:val="16"/>
                <w:szCs w:val="16"/>
              </w:rPr>
            </w:pPr>
          </w:p>
        </w:tc>
      </w:tr>
      <w:tr w:rsidR="00561FF0" w:rsidRPr="00561FF0" w14:paraId="76C35557" w14:textId="77777777" w:rsidTr="00687D2D">
        <w:trPr>
          <w:trHeight w:val="193"/>
        </w:trPr>
        <w:tc>
          <w:tcPr>
            <w:tcW w:w="534" w:type="dxa"/>
          </w:tcPr>
          <w:p w14:paraId="4504CD7F"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32</w:t>
            </w:r>
          </w:p>
        </w:tc>
        <w:tc>
          <w:tcPr>
            <w:tcW w:w="5953" w:type="dxa"/>
          </w:tcPr>
          <w:p w14:paraId="644C4FE2"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rPr>
              <w:t xml:space="preserve">Costs, remedies and benefits of the development are distributed equitably    </w:t>
            </w:r>
          </w:p>
        </w:tc>
        <w:tc>
          <w:tcPr>
            <w:tcW w:w="992" w:type="dxa"/>
          </w:tcPr>
          <w:p w14:paraId="5EA18DA1"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5515F3CD" w14:textId="77777777" w:rsidTr="00687D2D">
        <w:trPr>
          <w:trHeight w:val="193"/>
        </w:trPr>
        <w:tc>
          <w:tcPr>
            <w:tcW w:w="534" w:type="dxa"/>
          </w:tcPr>
          <w:p w14:paraId="3EADF479"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46</w:t>
            </w:r>
          </w:p>
        </w:tc>
        <w:tc>
          <w:tcPr>
            <w:tcW w:w="5953" w:type="dxa"/>
          </w:tcPr>
          <w:p w14:paraId="3288A830"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Public participation is a top down initiative with no allowance for feedback or negotiation     </w:t>
            </w:r>
          </w:p>
        </w:tc>
        <w:tc>
          <w:tcPr>
            <w:tcW w:w="992" w:type="dxa"/>
          </w:tcPr>
          <w:p w14:paraId="3FA9184C"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0B107478" w14:textId="77777777" w:rsidTr="00687D2D">
        <w:trPr>
          <w:trHeight w:val="193"/>
        </w:trPr>
        <w:tc>
          <w:tcPr>
            <w:tcW w:w="534" w:type="dxa"/>
          </w:tcPr>
          <w:p w14:paraId="4636D14B"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17</w:t>
            </w:r>
          </w:p>
        </w:tc>
        <w:tc>
          <w:tcPr>
            <w:tcW w:w="5953" w:type="dxa"/>
          </w:tcPr>
          <w:p w14:paraId="40081193"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rPr>
              <w:t xml:space="preserve">Participants are involved in deciding how studies should be done        </w:t>
            </w:r>
          </w:p>
        </w:tc>
        <w:tc>
          <w:tcPr>
            <w:tcW w:w="992" w:type="dxa"/>
          </w:tcPr>
          <w:p w14:paraId="1096FA63"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+3</w:t>
            </w:r>
          </w:p>
        </w:tc>
      </w:tr>
      <w:tr w:rsidR="00561FF0" w:rsidRPr="00561FF0" w14:paraId="21F26A33" w14:textId="77777777" w:rsidTr="00687D2D">
        <w:trPr>
          <w:trHeight w:val="193"/>
        </w:trPr>
        <w:tc>
          <w:tcPr>
            <w:tcW w:w="534" w:type="dxa"/>
          </w:tcPr>
          <w:p w14:paraId="1150E488"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8</w:t>
            </w:r>
          </w:p>
        </w:tc>
        <w:tc>
          <w:tcPr>
            <w:tcW w:w="5953" w:type="dxa"/>
          </w:tcPr>
          <w:p w14:paraId="675BED13"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 xml:space="preserve">The process requires unbiased and independent facilitation           </w:t>
            </w:r>
          </w:p>
        </w:tc>
        <w:tc>
          <w:tcPr>
            <w:tcW w:w="992" w:type="dxa"/>
          </w:tcPr>
          <w:p w14:paraId="4CA2F088" w14:textId="77777777" w:rsidR="00561FF0" w:rsidRPr="00561FF0" w:rsidRDefault="00561FF0" w:rsidP="00561FF0">
            <w:pPr>
              <w:spacing w:line="240" w:lineRule="auto"/>
              <w:jc w:val="center"/>
              <w:rPr>
                <w:rFonts w:eastAsia="Cambria" w:cs="Times New Roman"/>
                <w:sz w:val="16"/>
                <w:szCs w:val="16"/>
              </w:rPr>
            </w:pPr>
            <w:r w:rsidRPr="00561FF0">
              <w:rPr>
                <w:rFonts w:eastAsia="Cambria" w:cs="Times New Roman"/>
                <w:sz w:val="16"/>
                <w:szCs w:val="16"/>
              </w:rPr>
              <w:t>-5</w:t>
            </w:r>
          </w:p>
        </w:tc>
      </w:tr>
      <w:tr w:rsidR="00561FF0" w:rsidRPr="00561FF0" w14:paraId="4B7AFC23" w14:textId="77777777" w:rsidTr="00687D2D">
        <w:trPr>
          <w:trHeight w:val="756"/>
        </w:trPr>
        <w:tc>
          <w:tcPr>
            <w:tcW w:w="7479" w:type="dxa"/>
            <w:gridSpan w:val="3"/>
          </w:tcPr>
          <w:p w14:paraId="6BE0E35E" w14:textId="77777777" w:rsidR="00561FF0" w:rsidRPr="00561FF0" w:rsidRDefault="00561FF0" w:rsidP="00561FF0">
            <w:pPr>
              <w:spacing w:line="240" w:lineRule="auto"/>
              <w:ind w:left="720"/>
              <w:contextualSpacing/>
              <w:jc w:val="left"/>
              <w:rPr>
                <w:rFonts w:eastAsia="Calibri" w:cs="Times New Roman"/>
                <w:sz w:val="20"/>
                <w:szCs w:val="20"/>
                <w:u w:val="single"/>
              </w:rPr>
            </w:pPr>
          </w:p>
          <w:p w14:paraId="2D7F79DF" w14:textId="77777777" w:rsidR="00561FF0" w:rsidRPr="00561FF0" w:rsidRDefault="00561FF0" w:rsidP="006225D8">
            <w:pPr>
              <w:numPr>
                <w:ilvl w:val="0"/>
                <w:numId w:val="29"/>
              </w:numPr>
              <w:spacing w:line="240" w:lineRule="auto"/>
              <w:contextualSpacing/>
              <w:jc w:val="left"/>
              <w:rPr>
                <w:rFonts w:eastAsia="Calibri" w:cs="Times New Roman"/>
                <w:sz w:val="20"/>
                <w:szCs w:val="20"/>
                <w:u w:val="single"/>
              </w:rPr>
            </w:pPr>
            <w:r w:rsidRPr="00561FF0">
              <w:rPr>
                <w:rFonts w:eastAsia="Calibri" w:cs="Times New Roman"/>
                <w:sz w:val="20"/>
                <w:szCs w:val="20"/>
                <w:u w:val="single"/>
              </w:rPr>
              <w:t xml:space="preserve">Core Belief: </w:t>
            </w:r>
          </w:p>
          <w:p w14:paraId="0E732912" w14:textId="77777777" w:rsidR="00561FF0" w:rsidRPr="00561FF0" w:rsidRDefault="00561FF0" w:rsidP="006225D8">
            <w:pPr>
              <w:numPr>
                <w:ilvl w:val="0"/>
                <w:numId w:val="30"/>
              </w:numPr>
              <w:spacing w:line="240" w:lineRule="auto"/>
              <w:contextualSpacing/>
              <w:jc w:val="left"/>
              <w:rPr>
                <w:rFonts w:eastAsia="Calibri" w:cs="Times New Roman"/>
                <w:sz w:val="20"/>
                <w:szCs w:val="20"/>
              </w:rPr>
            </w:pPr>
            <w:r w:rsidRPr="00561FF0">
              <w:rPr>
                <w:rFonts w:eastAsia="Calibri" w:cs="Times New Roman"/>
                <w:sz w:val="20"/>
              </w:rPr>
              <w:t xml:space="preserve">Developer accountability is of paramount importance [32; 31] </w:t>
            </w:r>
          </w:p>
          <w:p w14:paraId="72FB4ED5" w14:textId="77777777" w:rsidR="00561FF0" w:rsidRPr="00561FF0" w:rsidRDefault="00561FF0" w:rsidP="00561FF0">
            <w:pPr>
              <w:spacing w:line="240" w:lineRule="auto"/>
              <w:rPr>
                <w:rFonts w:eastAsia="Cambria" w:cs="Times New Roman"/>
                <w:sz w:val="20"/>
                <w:szCs w:val="20"/>
              </w:rPr>
            </w:pPr>
          </w:p>
          <w:p w14:paraId="2E0C4388" w14:textId="77777777" w:rsidR="00561FF0" w:rsidRPr="00561FF0" w:rsidRDefault="00561FF0" w:rsidP="006225D8">
            <w:pPr>
              <w:numPr>
                <w:ilvl w:val="0"/>
                <w:numId w:val="29"/>
              </w:numPr>
              <w:spacing w:line="240" w:lineRule="auto"/>
              <w:contextualSpacing/>
              <w:jc w:val="left"/>
              <w:rPr>
                <w:rFonts w:eastAsia="Calibri" w:cs="Times New Roman"/>
                <w:sz w:val="20"/>
                <w:szCs w:val="20"/>
              </w:rPr>
            </w:pPr>
            <w:r w:rsidRPr="00561FF0">
              <w:rPr>
                <w:rFonts w:eastAsia="Calibri" w:cs="Times New Roman"/>
                <w:sz w:val="20"/>
                <w:szCs w:val="20"/>
                <w:u w:val="single"/>
              </w:rPr>
              <w:t xml:space="preserve">Secondary Belief: </w:t>
            </w:r>
          </w:p>
          <w:p w14:paraId="27877F84" w14:textId="77777777" w:rsidR="00561FF0" w:rsidRPr="00561FF0" w:rsidRDefault="00561FF0" w:rsidP="006225D8">
            <w:pPr>
              <w:numPr>
                <w:ilvl w:val="0"/>
                <w:numId w:val="30"/>
              </w:numPr>
              <w:spacing w:line="240" w:lineRule="auto"/>
              <w:contextualSpacing/>
              <w:jc w:val="left"/>
              <w:rPr>
                <w:rFonts w:eastAsia="Calibri" w:cs="Times New Roman"/>
                <w:sz w:val="20"/>
                <w:szCs w:val="20"/>
              </w:rPr>
            </w:pPr>
            <w:r w:rsidRPr="00561FF0">
              <w:rPr>
                <w:rFonts w:eastAsia="Calibri" w:cs="Times New Roman"/>
                <w:sz w:val="20"/>
              </w:rPr>
              <w:t xml:space="preserve">Evidence for decisions questioned [27].  </w:t>
            </w:r>
          </w:p>
          <w:p w14:paraId="1433ACE5" w14:textId="77777777" w:rsidR="00561FF0" w:rsidRPr="00561FF0" w:rsidRDefault="00561FF0" w:rsidP="006225D8">
            <w:pPr>
              <w:numPr>
                <w:ilvl w:val="0"/>
                <w:numId w:val="30"/>
              </w:numPr>
              <w:spacing w:line="240" w:lineRule="auto"/>
              <w:contextualSpacing/>
              <w:jc w:val="left"/>
              <w:rPr>
                <w:rFonts w:eastAsia="Calibri" w:cs="Times New Roman"/>
                <w:sz w:val="20"/>
                <w:szCs w:val="20"/>
              </w:rPr>
            </w:pPr>
            <w:r w:rsidRPr="00561FF0">
              <w:rPr>
                <w:rFonts w:eastAsia="Calibri" w:cs="Times New Roman"/>
                <w:sz w:val="20"/>
                <w:szCs w:val="20"/>
              </w:rPr>
              <w:t>Citizen power is limited in generality [22] and no significant participation occurred [46; 38].</w:t>
            </w:r>
          </w:p>
          <w:p w14:paraId="1D7C7AAD" w14:textId="77777777" w:rsidR="00561FF0" w:rsidRPr="00561FF0" w:rsidRDefault="00561FF0" w:rsidP="006225D8">
            <w:pPr>
              <w:numPr>
                <w:ilvl w:val="0"/>
                <w:numId w:val="30"/>
              </w:numPr>
              <w:spacing w:line="240" w:lineRule="auto"/>
              <w:contextualSpacing/>
              <w:jc w:val="left"/>
              <w:rPr>
                <w:rFonts w:eastAsia="Calibri" w:cs="Times New Roman"/>
                <w:sz w:val="16"/>
                <w:szCs w:val="16"/>
              </w:rPr>
            </w:pPr>
            <w:r w:rsidRPr="00561FF0">
              <w:rPr>
                <w:rFonts w:eastAsia="Calibri" w:cs="Times New Roman"/>
                <w:sz w:val="20"/>
                <w:szCs w:val="20"/>
              </w:rPr>
              <w:t xml:space="preserve">Independence of the EAP seen as impossible yet not a necessary requirement [8]. </w:t>
            </w:r>
          </w:p>
        </w:tc>
      </w:tr>
    </w:tbl>
    <w:p w14:paraId="4827BAE2" w14:textId="77777777" w:rsidR="00561FF0" w:rsidRDefault="00561FF0">
      <w:pPr>
        <w:spacing w:line="276" w:lineRule="auto"/>
        <w:jc w:val="left"/>
        <w:rPr>
          <w:rFonts w:ascii="Courier New" w:hAnsi="Courier New" w:cs="Courier New"/>
          <w:sz w:val="14"/>
          <w:szCs w:val="16"/>
        </w:rPr>
      </w:pPr>
    </w:p>
    <w:p w14:paraId="373946B8" w14:textId="77777777" w:rsidR="00B71E58" w:rsidRDefault="00B71E58" w:rsidP="00561FF0">
      <w:pPr>
        <w:spacing w:after="0" w:line="240" w:lineRule="auto"/>
        <w:rPr>
          <w:rFonts w:eastAsia="Cambria" w:cs="Times New Roman"/>
          <w:b/>
          <w:bCs/>
          <w:i/>
          <w:iCs/>
          <w:color w:val="4F81BD"/>
        </w:rPr>
      </w:pPr>
    </w:p>
    <w:p w14:paraId="2B5AD9C9" w14:textId="77777777" w:rsidR="00B71E58" w:rsidRDefault="00B71E58" w:rsidP="00561FF0">
      <w:pPr>
        <w:spacing w:after="0" w:line="240" w:lineRule="auto"/>
        <w:rPr>
          <w:rFonts w:eastAsia="Cambria" w:cs="Times New Roman"/>
          <w:b/>
          <w:bCs/>
          <w:i/>
          <w:iCs/>
          <w:color w:val="4F81BD"/>
        </w:rPr>
      </w:pPr>
    </w:p>
    <w:p w14:paraId="5761BECC" w14:textId="77777777" w:rsidR="00B71E58" w:rsidRDefault="00B71E58" w:rsidP="00561FF0">
      <w:pPr>
        <w:spacing w:after="0" w:line="240" w:lineRule="auto"/>
        <w:rPr>
          <w:rFonts w:eastAsia="Cambria" w:cs="Times New Roman"/>
          <w:b/>
          <w:bCs/>
          <w:i/>
          <w:iCs/>
          <w:color w:val="4F81BD"/>
        </w:rPr>
      </w:pPr>
    </w:p>
    <w:p w14:paraId="5BE17C96" w14:textId="77777777" w:rsidR="00561FF0" w:rsidRPr="000C0890" w:rsidRDefault="00561FF0" w:rsidP="00561FF0">
      <w:pPr>
        <w:spacing w:after="0" w:line="240" w:lineRule="auto"/>
        <w:rPr>
          <w:rFonts w:eastAsia="Cambria" w:cs="Times New Roman"/>
          <w:b/>
          <w:bCs/>
          <w:i/>
          <w:iCs/>
        </w:rPr>
      </w:pPr>
      <w:r w:rsidRPr="000C0890">
        <w:rPr>
          <w:rFonts w:eastAsia="Cambria" w:cs="Times New Roman"/>
          <w:b/>
          <w:bCs/>
          <w:i/>
          <w:iCs/>
        </w:rPr>
        <w:lastRenderedPageBreak/>
        <w:t>DEA&amp;DP Staff Process</w:t>
      </w:r>
    </w:p>
    <w:tbl>
      <w:tblPr>
        <w:tblStyle w:val="TableGrid"/>
        <w:tblW w:w="7479" w:type="dxa"/>
        <w:tblLayout w:type="fixed"/>
        <w:tblLook w:val="04A0" w:firstRow="1" w:lastRow="0" w:firstColumn="1" w:lastColumn="0" w:noHBand="0" w:noVBand="1"/>
      </w:tblPr>
      <w:tblGrid>
        <w:gridCol w:w="534"/>
        <w:gridCol w:w="5953"/>
        <w:gridCol w:w="992"/>
      </w:tblGrid>
      <w:tr w:rsidR="00561FF0" w:rsidRPr="00561FF0" w14:paraId="0555715B" w14:textId="77777777" w:rsidTr="00561FF0">
        <w:trPr>
          <w:trHeight w:val="226"/>
        </w:trPr>
        <w:tc>
          <w:tcPr>
            <w:tcW w:w="534" w:type="dxa"/>
          </w:tcPr>
          <w:p w14:paraId="74757695"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No.</w:t>
            </w:r>
          </w:p>
        </w:tc>
        <w:tc>
          <w:tcPr>
            <w:tcW w:w="5953" w:type="dxa"/>
          </w:tcPr>
          <w:p w14:paraId="59532824"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Factor 1 Statements (DEA&amp;DP: Process)</w:t>
            </w:r>
          </w:p>
        </w:tc>
        <w:tc>
          <w:tcPr>
            <w:tcW w:w="992" w:type="dxa"/>
          </w:tcPr>
          <w:p w14:paraId="6637CA36"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Column</w:t>
            </w:r>
          </w:p>
        </w:tc>
      </w:tr>
      <w:tr w:rsidR="00561FF0" w:rsidRPr="00561FF0" w14:paraId="45613086" w14:textId="77777777" w:rsidTr="00561FF0">
        <w:trPr>
          <w:trHeight w:val="181"/>
        </w:trPr>
        <w:tc>
          <w:tcPr>
            <w:tcW w:w="534" w:type="dxa"/>
          </w:tcPr>
          <w:p w14:paraId="39EA6D93"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1</w:t>
            </w:r>
          </w:p>
        </w:tc>
        <w:tc>
          <w:tcPr>
            <w:tcW w:w="5953" w:type="dxa"/>
          </w:tcPr>
          <w:p w14:paraId="717A7F1C"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Participants should feel comfortable and safe at the meetings</w:t>
            </w:r>
          </w:p>
        </w:tc>
        <w:tc>
          <w:tcPr>
            <w:tcW w:w="992" w:type="dxa"/>
          </w:tcPr>
          <w:p w14:paraId="036B45CB"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7536F9B5" w14:textId="77777777" w:rsidTr="00561FF0">
        <w:trPr>
          <w:trHeight w:val="181"/>
        </w:trPr>
        <w:tc>
          <w:tcPr>
            <w:tcW w:w="534" w:type="dxa"/>
          </w:tcPr>
          <w:p w14:paraId="3C8F4BDD"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7</w:t>
            </w:r>
          </w:p>
        </w:tc>
        <w:tc>
          <w:tcPr>
            <w:tcW w:w="5953" w:type="dxa"/>
          </w:tcPr>
          <w:p w14:paraId="605E2630"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The process has to be able to limit topics of discussion in order to avoid getting too bogged down</w:t>
            </w:r>
          </w:p>
        </w:tc>
        <w:tc>
          <w:tcPr>
            <w:tcW w:w="992" w:type="dxa"/>
          </w:tcPr>
          <w:p w14:paraId="16EBF587"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9AB9B3E" w14:textId="77777777" w:rsidTr="00561FF0">
        <w:trPr>
          <w:trHeight w:val="181"/>
        </w:trPr>
        <w:tc>
          <w:tcPr>
            <w:tcW w:w="534" w:type="dxa"/>
          </w:tcPr>
          <w:p w14:paraId="59168166"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8</w:t>
            </w:r>
          </w:p>
        </w:tc>
        <w:tc>
          <w:tcPr>
            <w:tcW w:w="5953" w:type="dxa"/>
          </w:tcPr>
          <w:p w14:paraId="4F6F0E94"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The process requires unbiased and independent facilitation</w:t>
            </w:r>
          </w:p>
        </w:tc>
        <w:tc>
          <w:tcPr>
            <w:tcW w:w="992" w:type="dxa"/>
          </w:tcPr>
          <w:p w14:paraId="728F2C83"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3902EDFA" w14:textId="77777777" w:rsidTr="00561FF0">
        <w:trPr>
          <w:trHeight w:val="181"/>
        </w:trPr>
        <w:tc>
          <w:tcPr>
            <w:tcW w:w="534" w:type="dxa"/>
          </w:tcPr>
          <w:p w14:paraId="476F8AE4"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11</w:t>
            </w:r>
          </w:p>
        </w:tc>
        <w:tc>
          <w:tcPr>
            <w:tcW w:w="5953" w:type="dxa"/>
          </w:tcPr>
          <w:p w14:paraId="1D301FED"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The process taps the knowledge and experiences of local people</w:t>
            </w:r>
          </w:p>
        </w:tc>
        <w:tc>
          <w:tcPr>
            <w:tcW w:w="992" w:type="dxa"/>
          </w:tcPr>
          <w:p w14:paraId="5A458B6E"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3A7D310B" w14:textId="77777777" w:rsidTr="00561FF0">
        <w:trPr>
          <w:trHeight w:val="181"/>
        </w:trPr>
        <w:tc>
          <w:tcPr>
            <w:tcW w:w="534" w:type="dxa"/>
          </w:tcPr>
          <w:p w14:paraId="407062B1"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22</w:t>
            </w:r>
          </w:p>
        </w:tc>
        <w:tc>
          <w:tcPr>
            <w:tcW w:w="5953" w:type="dxa"/>
          </w:tcPr>
          <w:p w14:paraId="3286F618"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The process cannot be open to just anyone who wants to participate, participation has to be restricted in some way</w:t>
            </w:r>
          </w:p>
        </w:tc>
        <w:tc>
          <w:tcPr>
            <w:tcW w:w="992" w:type="dxa"/>
          </w:tcPr>
          <w:p w14:paraId="7E9BCFBB"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7E43D70" w14:textId="77777777" w:rsidTr="00561FF0">
        <w:trPr>
          <w:trHeight w:val="181"/>
        </w:trPr>
        <w:tc>
          <w:tcPr>
            <w:tcW w:w="534" w:type="dxa"/>
          </w:tcPr>
          <w:p w14:paraId="6FCF536D"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25</w:t>
            </w:r>
          </w:p>
        </w:tc>
        <w:tc>
          <w:tcPr>
            <w:tcW w:w="5953" w:type="dxa"/>
          </w:tcPr>
          <w:p w14:paraId="7FC07408"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All important decisions are made according to consensus (including the agenda)</w:t>
            </w:r>
          </w:p>
        </w:tc>
        <w:tc>
          <w:tcPr>
            <w:tcW w:w="992" w:type="dxa"/>
          </w:tcPr>
          <w:p w14:paraId="1530456E"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71052727" w14:textId="77777777" w:rsidTr="00561FF0">
        <w:trPr>
          <w:trHeight w:val="181"/>
        </w:trPr>
        <w:tc>
          <w:tcPr>
            <w:tcW w:w="534" w:type="dxa"/>
          </w:tcPr>
          <w:p w14:paraId="0A15DF89"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31</w:t>
            </w:r>
          </w:p>
        </w:tc>
        <w:tc>
          <w:tcPr>
            <w:tcW w:w="5953" w:type="dxa"/>
          </w:tcPr>
          <w:p w14:paraId="042D4957"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One outcome of the process is a plan to ensure that the developer is accountable for their promises</w:t>
            </w:r>
          </w:p>
        </w:tc>
        <w:tc>
          <w:tcPr>
            <w:tcW w:w="992" w:type="dxa"/>
          </w:tcPr>
          <w:p w14:paraId="5863356B"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098E4322" w14:textId="77777777" w:rsidTr="00561FF0">
        <w:trPr>
          <w:trHeight w:val="181"/>
        </w:trPr>
        <w:tc>
          <w:tcPr>
            <w:tcW w:w="534" w:type="dxa"/>
          </w:tcPr>
          <w:p w14:paraId="6DBC08D6"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32</w:t>
            </w:r>
          </w:p>
        </w:tc>
        <w:tc>
          <w:tcPr>
            <w:tcW w:w="5953" w:type="dxa"/>
          </w:tcPr>
          <w:p w14:paraId="61ABFBBE"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Costs (pollution), remedies (clean up) and benefits of the development (employment etc.) are distributed equitably</w:t>
            </w:r>
          </w:p>
        </w:tc>
        <w:tc>
          <w:tcPr>
            <w:tcW w:w="992" w:type="dxa"/>
          </w:tcPr>
          <w:p w14:paraId="1DE5878F"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75C5577D" w14:textId="77777777" w:rsidTr="00561FF0">
        <w:trPr>
          <w:trHeight w:val="181"/>
        </w:trPr>
        <w:tc>
          <w:tcPr>
            <w:tcW w:w="534" w:type="dxa"/>
          </w:tcPr>
          <w:p w14:paraId="31B21C16"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48</w:t>
            </w:r>
          </w:p>
        </w:tc>
        <w:tc>
          <w:tcPr>
            <w:tcW w:w="5953" w:type="dxa"/>
          </w:tcPr>
          <w:p w14:paraId="18EC3C54"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Public meetings are just to rubber-stamp public approval</w:t>
            </w:r>
          </w:p>
        </w:tc>
        <w:tc>
          <w:tcPr>
            <w:tcW w:w="992" w:type="dxa"/>
          </w:tcPr>
          <w:p w14:paraId="39D32F2B"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4F10139B" w14:textId="77777777" w:rsidTr="00561FF0">
        <w:trPr>
          <w:trHeight w:val="181"/>
        </w:trPr>
        <w:tc>
          <w:tcPr>
            <w:tcW w:w="534" w:type="dxa"/>
          </w:tcPr>
          <w:p w14:paraId="2EBA5291"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51</w:t>
            </w:r>
          </w:p>
        </w:tc>
        <w:tc>
          <w:tcPr>
            <w:tcW w:w="5953" w:type="dxa"/>
          </w:tcPr>
          <w:p w14:paraId="3CFE5DC4" w14:textId="77777777" w:rsidR="00561FF0" w:rsidRPr="00561FF0" w:rsidRDefault="00561FF0" w:rsidP="00561FF0">
            <w:pPr>
              <w:tabs>
                <w:tab w:val="left" w:pos="1155"/>
              </w:tabs>
              <w:spacing w:line="240" w:lineRule="auto"/>
              <w:jc w:val="left"/>
              <w:rPr>
                <w:rFonts w:eastAsia="Cambria" w:cs="Times New Roman"/>
                <w:sz w:val="16"/>
              </w:rPr>
            </w:pPr>
            <w:r w:rsidRPr="00561FF0">
              <w:rPr>
                <w:rFonts w:eastAsia="Cambria" w:cs="Times New Roman"/>
                <w:sz w:val="16"/>
                <w:szCs w:val="16"/>
              </w:rPr>
              <w:t>Participants had genuine and specific powers of formal decision making</w:t>
            </w:r>
          </w:p>
        </w:tc>
        <w:tc>
          <w:tcPr>
            <w:tcW w:w="992" w:type="dxa"/>
          </w:tcPr>
          <w:p w14:paraId="056000EC"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743E2AC5" w14:textId="77777777" w:rsidTr="00687D2D">
        <w:trPr>
          <w:trHeight w:val="181"/>
        </w:trPr>
        <w:tc>
          <w:tcPr>
            <w:tcW w:w="7479" w:type="dxa"/>
            <w:gridSpan w:val="3"/>
          </w:tcPr>
          <w:p w14:paraId="36CD1227" w14:textId="77777777" w:rsidR="00561FF0" w:rsidRPr="00561FF0" w:rsidRDefault="00561FF0" w:rsidP="00561FF0">
            <w:pPr>
              <w:spacing w:line="240" w:lineRule="auto"/>
              <w:jc w:val="center"/>
              <w:rPr>
                <w:rFonts w:eastAsia="Cambria" w:cs="Times New Roman"/>
                <w:sz w:val="16"/>
              </w:rPr>
            </w:pPr>
          </w:p>
        </w:tc>
      </w:tr>
      <w:tr w:rsidR="00561FF0" w:rsidRPr="00561FF0" w14:paraId="4E069B76" w14:textId="77777777" w:rsidTr="00561FF0">
        <w:trPr>
          <w:trHeight w:val="226"/>
        </w:trPr>
        <w:tc>
          <w:tcPr>
            <w:tcW w:w="534" w:type="dxa"/>
          </w:tcPr>
          <w:p w14:paraId="0FFBC826" w14:textId="77777777" w:rsidR="00561FF0" w:rsidRPr="00561FF0" w:rsidRDefault="00561FF0" w:rsidP="00561FF0">
            <w:pPr>
              <w:spacing w:line="240" w:lineRule="auto"/>
              <w:rPr>
                <w:rFonts w:eastAsia="Cambria" w:cs="Times New Roman"/>
                <w:sz w:val="16"/>
              </w:rPr>
            </w:pPr>
          </w:p>
        </w:tc>
        <w:tc>
          <w:tcPr>
            <w:tcW w:w="5953" w:type="dxa"/>
          </w:tcPr>
          <w:p w14:paraId="493A0197" w14:textId="77777777" w:rsidR="00561FF0" w:rsidRPr="00561FF0" w:rsidRDefault="00561FF0" w:rsidP="00561FF0">
            <w:pPr>
              <w:spacing w:line="240" w:lineRule="auto"/>
              <w:jc w:val="left"/>
              <w:rPr>
                <w:rFonts w:eastAsia="Cambria" w:cs="Times New Roman"/>
                <w:sz w:val="16"/>
              </w:rPr>
            </w:pPr>
            <w:r w:rsidRPr="00561FF0">
              <w:rPr>
                <w:rFonts w:eastAsia="Cambria" w:cs="Times New Roman"/>
                <w:b/>
                <w:sz w:val="20"/>
              </w:rPr>
              <w:t>Factor 1 Statistically Significant Distinguishing Statements</w:t>
            </w:r>
          </w:p>
        </w:tc>
        <w:tc>
          <w:tcPr>
            <w:tcW w:w="992" w:type="dxa"/>
          </w:tcPr>
          <w:p w14:paraId="515BE901" w14:textId="77777777" w:rsidR="00561FF0" w:rsidRPr="00561FF0" w:rsidRDefault="00561FF0" w:rsidP="00561FF0">
            <w:pPr>
              <w:spacing w:line="240" w:lineRule="auto"/>
              <w:jc w:val="center"/>
              <w:rPr>
                <w:rFonts w:eastAsia="Cambria" w:cs="Times New Roman"/>
                <w:sz w:val="16"/>
              </w:rPr>
            </w:pPr>
          </w:p>
        </w:tc>
      </w:tr>
      <w:tr w:rsidR="00561FF0" w:rsidRPr="00561FF0" w14:paraId="430E9C0D" w14:textId="77777777" w:rsidTr="00561FF0">
        <w:trPr>
          <w:trHeight w:val="181"/>
        </w:trPr>
        <w:tc>
          <w:tcPr>
            <w:tcW w:w="534" w:type="dxa"/>
          </w:tcPr>
          <w:p w14:paraId="6E86DE5F"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29</w:t>
            </w:r>
          </w:p>
        </w:tc>
        <w:tc>
          <w:tcPr>
            <w:tcW w:w="5953" w:type="dxa"/>
          </w:tcPr>
          <w:p w14:paraId="470DE0EA"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The broader public was informed about what decisions are being considered and made</w:t>
            </w:r>
          </w:p>
        </w:tc>
        <w:tc>
          <w:tcPr>
            <w:tcW w:w="992" w:type="dxa"/>
          </w:tcPr>
          <w:p w14:paraId="7A7A5B54"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4682BBCC" w14:textId="77777777" w:rsidTr="00561FF0">
        <w:trPr>
          <w:trHeight w:val="181"/>
        </w:trPr>
        <w:tc>
          <w:tcPr>
            <w:tcW w:w="534" w:type="dxa"/>
          </w:tcPr>
          <w:p w14:paraId="2285865A"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5</w:t>
            </w:r>
          </w:p>
        </w:tc>
        <w:tc>
          <w:tcPr>
            <w:tcW w:w="5953" w:type="dxa"/>
          </w:tcPr>
          <w:p w14:paraId="777FE62F" w14:textId="77777777" w:rsidR="00561FF0" w:rsidRPr="00561FF0" w:rsidRDefault="00561FF0" w:rsidP="00561FF0">
            <w:pPr>
              <w:spacing w:line="240" w:lineRule="auto"/>
              <w:rPr>
                <w:rFonts w:eastAsia="Cambria" w:cs="Times New Roman"/>
                <w:sz w:val="16"/>
                <w:szCs w:val="16"/>
              </w:rPr>
            </w:pPr>
            <w:r w:rsidRPr="00561FF0">
              <w:rPr>
                <w:rFonts w:eastAsia="Cambria" w:cs="Times New Roman"/>
                <w:sz w:val="16"/>
                <w:szCs w:val="16"/>
              </w:rPr>
              <w:t>People’s values and opinions were discussed</w:t>
            </w:r>
          </w:p>
        </w:tc>
        <w:tc>
          <w:tcPr>
            <w:tcW w:w="992" w:type="dxa"/>
          </w:tcPr>
          <w:p w14:paraId="00AEA1D3"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1911EBB6" w14:textId="77777777" w:rsidTr="00561FF0">
        <w:trPr>
          <w:trHeight w:val="181"/>
        </w:trPr>
        <w:tc>
          <w:tcPr>
            <w:tcW w:w="534" w:type="dxa"/>
          </w:tcPr>
          <w:p w14:paraId="206B5808"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19</w:t>
            </w:r>
          </w:p>
        </w:tc>
        <w:tc>
          <w:tcPr>
            <w:tcW w:w="5953" w:type="dxa"/>
          </w:tcPr>
          <w:p w14:paraId="511CDE75"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Uncertainties were acknowledged and explored</w:t>
            </w:r>
          </w:p>
        </w:tc>
        <w:tc>
          <w:tcPr>
            <w:tcW w:w="992" w:type="dxa"/>
          </w:tcPr>
          <w:p w14:paraId="5B8F0725"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28531FF9" w14:textId="77777777" w:rsidTr="00561FF0">
        <w:trPr>
          <w:trHeight w:val="166"/>
        </w:trPr>
        <w:tc>
          <w:tcPr>
            <w:tcW w:w="534" w:type="dxa"/>
          </w:tcPr>
          <w:p w14:paraId="5F8C73B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16</w:t>
            </w:r>
          </w:p>
        </w:tc>
        <w:tc>
          <w:tcPr>
            <w:tcW w:w="5953" w:type="dxa"/>
          </w:tcPr>
          <w:p w14:paraId="2A402214"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Participants are involved in deciding what studies should be done</w:t>
            </w:r>
          </w:p>
        </w:tc>
        <w:tc>
          <w:tcPr>
            <w:tcW w:w="992" w:type="dxa"/>
          </w:tcPr>
          <w:p w14:paraId="796810A2"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4E8D8071" w14:textId="77777777" w:rsidTr="00561FF0">
        <w:trPr>
          <w:trHeight w:val="181"/>
        </w:trPr>
        <w:tc>
          <w:tcPr>
            <w:tcW w:w="534" w:type="dxa"/>
          </w:tcPr>
          <w:p w14:paraId="17FE5685"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24</w:t>
            </w:r>
          </w:p>
        </w:tc>
        <w:tc>
          <w:tcPr>
            <w:tcW w:w="5953" w:type="dxa"/>
          </w:tcPr>
          <w:p w14:paraId="1349F599"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The process gives recommendations to the developer who then makes the final decisions</w:t>
            </w:r>
          </w:p>
        </w:tc>
        <w:tc>
          <w:tcPr>
            <w:tcW w:w="992" w:type="dxa"/>
          </w:tcPr>
          <w:p w14:paraId="175FBAC9"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04EC4005" w14:textId="77777777" w:rsidTr="00561FF0">
        <w:trPr>
          <w:trHeight w:val="377"/>
        </w:trPr>
        <w:tc>
          <w:tcPr>
            <w:tcW w:w="534" w:type="dxa"/>
          </w:tcPr>
          <w:p w14:paraId="25855D92"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36</w:t>
            </w:r>
          </w:p>
        </w:tc>
        <w:tc>
          <w:tcPr>
            <w:tcW w:w="5953" w:type="dxa"/>
          </w:tcPr>
          <w:p w14:paraId="086380CF"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The process served to bully the public into accepting a project that was already going ahead regardless of participant responses/input</w:t>
            </w:r>
          </w:p>
        </w:tc>
        <w:tc>
          <w:tcPr>
            <w:tcW w:w="992" w:type="dxa"/>
          </w:tcPr>
          <w:p w14:paraId="6C5145B6"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7249B2B3" w14:textId="77777777" w:rsidTr="00561FF0">
        <w:trPr>
          <w:trHeight w:val="181"/>
        </w:trPr>
        <w:tc>
          <w:tcPr>
            <w:tcW w:w="534" w:type="dxa"/>
          </w:tcPr>
          <w:p w14:paraId="7660BEA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46</w:t>
            </w:r>
          </w:p>
        </w:tc>
        <w:tc>
          <w:tcPr>
            <w:tcW w:w="5953" w:type="dxa"/>
          </w:tcPr>
          <w:p w14:paraId="78800242"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Public participation is a top down initiative with no allowance for feedback or negotiation</w:t>
            </w:r>
          </w:p>
        </w:tc>
        <w:tc>
          <w:tcPr>
            <w:tcW w:w="992" w:type="dxa"/>
          </w:tcPr>
          <w:p w14:paraId="61E3914A"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-3</w:t>
            </w:r>
          </w:p>
        </w:tc>
      </w:tr>
      <w:tr w:rsidR="00561FF0" w:rsidRPr="00561FF0" w14:paraId="14FBE4D6" w14:textId="77777777" w:rsidTr="00561FF0">
        <w:trPr>
          <w:trHeight w:val="181"/>
        </w:trPr>
        <w:tc>
          <w:tcPr>
            <w:tcW w:w="534" w:type="dxa"/>
          </w:tcPr>
          <w:p w14:paraId="10596FAC"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22</w:t>
            </w:r>
          </w:p>
        </w:tc>
        <w:tc>
          <w:tcPr>
            <w:tcW w:w="5953" w:type="dxa"/>
          </w:tcPr>
          <w:p w14:paraId="521DC9AA"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The process cannot be open to just anyone who wants to participate, participation has to be restricted in some way</w:t>
            </w:r>
          </w:p>
        </w:tc>
        <w:tc>
          <w:tcPr>
            <w:tcW w:w="992" w:type="dxa"/>
          </w:tcPr>
          <w:p w14:paraId="5BCE50BA"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4380E579" w14:textId="77777777" w:rsidTr="00561FF0">
        <w:trPr>
          <w:trHeight w:val="181"/>
        </w:trPr>
        <w:tc>
          <w:tcPr>
            <w:tcW w:w="534" w:type="dxa"/>
          </w:tcPr>
          <w:p w14:paraId="1E86A37C"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48</w:t>
            </w:r>
          </w:p>
        </w:tc>
        <w:tc>
          <w:tcPr>
            <w:tcW w:w="5953" w:type="dxa"/>
          </w:tcPr>
          <w:p w14:paraId="2E3A994D"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Public meetings are just to rubber-stamp public approval</w:t>
            </w:r>
          </w:p>
        </w:tc>
        <w:tc>
          <w:tcPr>
            <w:tcW w:w="992" w:type="dxa"/>
          </w:tcPr>
          <w:p w14:paraId="1917DCDE"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365518DC" w14:textId="77777777" w:rsidTr="00687D2D">
        <w:trPr>
          <w:trHeight w:val="2792"/>
        </w:trPr>
        <w:tc>
          <w:tcPr>
            <w:tcW w:w="7479" w:type="dxa"/>
            <w:gridSpan w:val="3"/>
          </w:tcPr>
          <w:p w14:paraId="42F02EF8" w14:textId="77777777" w:rsidR="00561FF0" w:rsidRPr="00561FF0" w:rsidRDefault="00561FF0" w:rsidP="00561FF0">
            <w:pPr>
              <w:spacing w:line="240" w:lineRule="auto"/>
              <w:ind w:left="720"/>
              <w:contextualSpacing/>
              <w:jc w:val="left"/>
              <w:rPr>
                <w:rFonts w:eastAsia="Calibri" w:cs="Times New Roman"/>
                <w:sz w:val="20"/>
                <w:u w:val="single"/>
              </w:rPr>
            </w:pPr>
          </w:p>
          <w:p w14:paraId="1346BC09" w14:textId="77777777" w:rsidR="00561FF0" w:rsidRPr="00561FF0" w:rsidRDefault="00561FF0" w:rsidP="006225D8">
            <w:pPr>
              <w:numPr>
                <w:ilvl w:val="0"/>
                <w:numId w:val="32"/>
              </w:numPr>
              <w:spacing w:line="240" w:lineRule="auto"/>
              <w:contextualSpacing/>
              <w:jc w:val="left"/>
              <w:rPr>
                <w:rFonts w:eastAsia="Calibri" w:cs="Times New Roman"/>
                <w:sz w:val="20"/>
                <w:u w:val="single"/>
              </w:rPr>
            </w:pPr>
            <w:r w:rsidRPr="00561FF0">
              <w:rPr>
                <w:rFonts w:eastAsia="Calibri" w:cs="Times New Roman"/>
                <w:sz w:val="20"/>
                <w:u w:val="single"/>
              </w:rPr>
              <w:t xml:space="preserve">Core Belief: </w:t>
            </w:r>
          </w:p>
          <w:p w14:paraId="1BA853E1" w14:textId="77777777" w:rsidR="00561FF0" w:rsidRPr="00561FF0" w:rsidRDefault="00561FF0" w:rsidP="006225D8">
            <w:pPr>
              <w:numPr>
                <w:ilvl w:val="1"/>
                <w:numId w:val="32"/>
              </w:numPr>
              <w:spacing w:line="240" w:lineRule="auto"/>
              <w:contextualSpacing/>
              <w:jc w:val="left"/>
              <w:rPr>
                <w:rFonts w:eastAsia="Calibri" w:cs="Times New Roman"/>
                <w:sz w:val="20"/>
                <w:szCs w:val="20"/>
              </w:rPr>
            </w:pPr>
            <w:r w:rsidRPr="00561FF0">
              <w:rPr>
                <w:rFonts w:eastAsia="Calibri" w:cs="Times New Roman"/>
                <w:sz w:val="20"/>
                <w:szCs w:val="20"/>
              </w:rPr>
              <w:t xml:space="preserve">The process requires unbiased and independent facilitation [8] and participants should feel comfortable and safe at the meetings [1]. </w:t>
            </w:r>
          </w:p>
          <w:p w14:paraId="23A69177" w14:textId="77777777" w:rsidR="00561FF0" w:rsidRPr="00561FF0" w:rsidRDefault="00561FF0" w:rsidP="006225D8">
            <w:pPr>
              <w:numPr>
                <w:ilvl w:val="1"/>
                <w:numId w:val="32"/>
              </w:numPr>
              <w:spacing w:line="240" w:lineRule="auto"/>
              <w:contextualSpacing/>
              <w:jc w:val="left"/>
              <w:rPr>
                <w:rFonts w:eastAsia="Calibri" w:cs="Times New Roman"/>
                <w:sz w:val="20"/>
                <w:szCs w:val="20"/>
              </w:rPr>
            </w:pPr>
            <w:r w:rsidRPr="00561FF0">
              <w:rPr>
                <w:rFonts w:eastAsia="Calibri" w:cs="Times New Roman"/>
                <w:sz w:val="20"/>
                <w:szCs w:val="20"/>
              </w:rPr>
              <w:t>Although an outcome of the process is a plan to ensure that the developer is accountable for their promises [31], the costs, remedies and benefits of the development are not distributed equitably [32].</w:t>
            </w:r>
          </w:p>
          <w:p w14:paraId="48275AF2" w14:textId="77777777" w:rsidR="00561FF0" w:rsidRPr="00561FF0" w:rsidRDefault="00561FF0" w:rsidP="00561FF0">
            <w:pPr>
              <w:spacing w:line="240" w:lineRule="auto"/>
              <w:rPr>
                <w:rFonts w:eastAsia="Cambria" w:cs="Times New Roman"/>
                <w:sz w:val="20"/>
              </w:rPr>
            </w:pPr>
          </w:p>
          <w:p w14:paraId="28D8D227" w14:textId="77777777" w:rsidR="00561FF0" w:rsidRPr="00561FF0" w:rsidRDefault="00561FF0" w:rsidP="006225D8">
            <w:pPr>
              <w:numPr>
                <w:ilvl w:val="0"/>
                <w:numId w:val="32"/>
              </w:numPr>
              <w:spacing w:line="240" w:lineRule="auto"/>
              <w:contextualSpacing/>
              <w:jc w:val="left"/>
              <w:rPr>
                <w:rFonts w:eastAsia="Calibri" w:cs="Times New Roman"/>
                <w:sz w:val="16"/>
              </w:rPr>
            </w:pPr>
            <w:r w:rsidRPr="00561FF0">
              <w:rPr>
                <w:rFonts w:eastAsia="Calibri" w:cs="Times New Roman"/>
                <w:sz w:val="20"/>
                <w:u w:val="single"/>
              </w:rPr>
              <w:t xml:space="preserve">Secondary Belief: </w:t>
            </w:r>
          </w:p>
          <w:p w14:paraId="2102ECA6" w14:textId="77777777" w:rsidR="00561FF0" w:rsidRPr="00561FF0" w:rsidRDefault="00561FF0" w:rsidP="006225D8">
            <w:pPr>
              <w:numPr>
                <w:ilvl w:val="1"/>
                <w:numId w:val="32"/>
              </w:numPr>
              <w:spacing w:line="240" w:lineRule="auto"/>
              <w:contextualSpacing/>
              <w:jc w:val="left"/>
              <w:rPr>
                <w:rFonts w:eastAsia="Calibri" w:cs="Times New Roman"/>
                <w:sz w:val="20"/>
                <w:szCs w:val="20"/>
              </w:rPr>
            </w:pPr>
            <w:r w:rsidRPr="00561FF0">
              <w:rPr>
                <w:rFonts w:eastAsia="Calibri" w:cs="Times New Roman"/>
                <w:sz w:val="20"/>
                <w:szCs w:val="20"/>
              </w:rPr>
              <w:t>Generality must not be limited [22] but the topics of discussion must be limited [7].</w:t>
            </w:r>
          </w:p>
          <w:p w14:paraId="083D64EA" w14:textId="77777777" w:rsidR="00561FF0" w:rsidRPr="00561FF0" w:rsidRDefault="00561FF0" w:rsidP="006225D8">
            <w:pPr>
              <w:numPr>
                <w:ilvl w:val="1"/>
                <w:numId w:val="32"/>
              </w:numPr>
              <w:spacing w:line="240" w:lineRule="auto"/>
              <w:contextualSpacing/>
              <w:jc w:val="left"/>
              <w:rPr>
                <w:rFonts w:eastAsia="Calibri" w:cs="Times New Roman"/>
                <w:sz w:val="16"/>
              </w:rPr>
            </w:pPr>
            <w:r w:rsidRPr="00561FF0">
              <w:rPr>
                <w:rFonts w:eastAsia="Calibri" w:cs="Times New Roman"/>
                <w:sz w:val="20"/>
                <w:szCs w:val="20"/>
              </w:rPr>
              <w:t xml:space="preserve">Citizen power in decision making is considered above non-participation [48] and manipulation [36] but below delegated power [51]  </w:t>
            </w:r>
          </w:p>
        </w:tc>
      </w:tr>
    </w:tbl>
    <w:p w14:paraId="79A77E12" w14:textId="77777777" w:rsidR="00561FF0" w:rsidRDefault="00561FF0">
      <w:pPr>
        <w:spacing w:line="276" w:lineRule="auto"/>
        <w:jc w:val="left"/>
        <w:rPr>
          <w:rFonts w:ascii="Courier New" w:hAnsi="Courier New" w:cs="Courier New"/>
          <w:sz w:val="14"/>
          <w:szCs w:val="16"/>
        </w:rPr>
      </w:pPr>
    </w:p>
    <w:tbl>
      <w:tblPr>
        <w:tblStyle w:val="TableGrid"/>
        <w:tblW w:w="7479" w:type="dxa"/>
        <w:tblLayout w:type="fixed"/>
        <w:tblLook w:val="04A0" w:firstRow="1" w:lastRow="0" w:firstColumn="1" w:lastColumn="0" w:noHBand="0" w:noVBand="1"/>
      </w:tblPr>
      <w:tblGrid>
        <w:gridCol w:w="500"/>
        <w:gridCol w:w="34"/>
        <w:gridCol w:w="5953"/>
        <w:gridCol w:w="992"/>
      </w:tblGrid>
      <w:tr w:rsidR="00561FF0" w:rsidRPr="00561FF0" w14:paraId="0EF2D245" w14:textId="77777777" w:rsidTr="00687D2D">
        <w:trPr>
          <w:trHeight w:val="247"/>
        </w:trPr>
        <w:tc>
          <w:tcPr>
            <w:tcW w:w="534" w:type="dxa"/>
            <w:gridSpan w:val="2"/>
          </w:tcPr>
          <w:p w14:paraId="299C63B0"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No.</w:t>
            </w:r>
          </w:p>
        </w:tc>
        <w:tc>
          <w:tcPr>
            <w:tcW w:w="5953" w:type="dxa"/>
          </w:tcPr>
          <w:p w14:paraId="6FA9272F"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Factor 2 Statements (DEA&amp;DP: Process)</w:t>
            </w:r>
          </w:p>
        </w:tc>
        <w:tc>
          <w:tcPr>
            <w:tcW w:w="992" w:type="dxa"/>
          </w:tcPr>
          <w:p w14:paraId="47512485" w14:textId="77777777" w:rsidR="00561FF0" w:rsidRPr="00561FF0" w:rsidRDefault="00561FF0" w:rsidP="00561FF0">
            <w:pPr>
              <w:spacing w:line="240" w:lineRule="auto"/>
              <w:rPr>
                <w:rFonts w:eastAsia="Cambria" w:cs="Times New Roman"/>
                <w:b/>
                <w:sz w:val="20"/>
              </w:rPr>
            </w:pPr>
            <w:r w:rsidRPr="00561FF0">
              <w:rPr>
                <w:rFonts w:eastAsia="Cambria" w:cs="Times New Roman"/>
                <w:b/>
                <w:sz w:val="20"/>
              </w:rPr>
              <w:t>Column</w:t>
            </w:r>
          </w:p>
        </w:tc>
      </w:tr>
      <w:tr w:rsidR="00561FF0" w:rsidRPr="00561FF0" w14:paraId="793F16A5" w14:textId="77777777" w:rsidTr="00687D2D">
        <w:trPr>
          <w:trHeight w:val="198"/>
        </w:trPr>
        <w:tc>
          <w:tcPr>
            <w:tcW w:w="534" w:type="dxa"/>
            <w:gridSpan w:val="2"/>
          </w:tcPr>
          <w:p w14:paraId="14794D4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1</w:t>
            </w:r>
          </w:p>
        </w:tc>
        <w:tc>
          <w:tcPr>
            <w:tcW w:w="5953" w:type="dxa"/>
          </w:tcPr>
          <w:p w14:paraId="0C9656B7"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Participants should feel comfortable and safe at the meetings</w:t>
            </w:r>
          </w:p>
        </w:tc>
        <w:tc>
          <w:tcPr>
            <w:tcW w:w="992" w:type="dxa"/>
          </w:tcPr>
          <w:p w14:paraId="7E896D9D"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021D365D" w14:textId="77777777" w:rsidTr="00687D2D">
        <w:trPr>
          <w:trHeight w:val="198"/>
        </w:trPr>
        <w:tc>
          <w:tcPr>
            <w:tcW w:w="534" w:type="dxa"/>
            <w:gridSpan w:val="2"/>
          </w:tcPr>
          <w:p w14:paraId="0454A67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8</w:t>
            </w:r>
          </w:p>
        </w:tc>
        <w:tc>
          <w:tcPr>
            <w:tcW w:w="5953" w:type="dxa"/>
          </w:tcPr>
          <w:p w14:paraId="3E82D3B6"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The process requires unbiased and independent facilitation</w:t>
            </w:r>
          </w:p>
        </w:tc>
        <w:tc>
          <w:tcPr>
            <w:tcW w:w="992" w:type="dxa"/>
          </w:tcPr>
          <w:p w14:paraId="3C00B499"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254A821E" w14:textId="77777777" w:rsidTr="00687D2D">
        <w:trPr>
          <w:trHeight w:val="198"/>
        </w:trPr>
        <w:tc>
          <w:tcPr>
            <w:tcW w:w="534" w:type="dxa"/>
            <w:gridSpan w:val="2"/>
          </w:tcPr>
          <w:p w14:paraId="35BB4D0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lastRenderedPageBreak/>
              <w:t>11</w:t>
            </w:r>
          </w:p>
        </w:tc>
        <w:tc>
          <w:tcPr>
            <w:tcW w:w="5953" w:type="dxa"/>
          </w:tcPr>
          <w:p w14:paraId="6D86C4B5"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The process taps the knowledge and experiences of local people</w:t>
            </w:r>
          </w:p>
        </w:tc>
        <w:tc>
          <w:tcPr>
            <w:tcW w:w="992" w:type="dxa"/>
          </w:tcPr>
          <w:p w14:paraId="66354950"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49D0557A" w14:textId="77777777" w:rsidTr="00687D2D">
        <w:trPr>
          <w:trHeight w:val="198"/>
        </w:trPr>
        <w:tc>
          <w:tcPr>
            <w:tcW w:w="534" w:type="dxa"/>
            <w:gridSpan w:val="2"/>
          </w:tcPr>
          <w:p w14:paraId="366E7CA2"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25</w:t>
            </w:r>
          </w:p>
        </w:tc>
        <w:tc>
          <w:tcPr>
            <w:tcW w:w="5953" w:type="dxa"/>
          </w:tcPr>
          <w:p w14:paraId="47B0347C" w14:textId="77777777" w:rsidR="00561FF0" w:rsidRPr="00561FF0" w:rsidRDefault="00561FF0" w:rsidP="00561FF0">
            <w:pPr>
              <w:spacing w:line="240" w:lineRule="auto"/>
              <w:rPr>
                <w:rFonts w:eastAsia="Cambria" w:cs="Times New Roman"/>
                <w:sz w:val="16"/>
              </w:rPr>
            </w:pPr>
            <w:r w:rsidRPr="00561FF0">
              <w:rPr>
                <w:rFonts w:eastAsia="Cambria" w:cs="Times New Roman"/>
                <w:sz w:val="16"/>
                <w:szCs w:val="16"/>
              </w:rPr>
              <w:t>All important decisions are made according to consensus (including the agenda)</w:t>
            </w:r>
          </w:p>
        </w:tc>
        <w:tc>
          <w:tcPr>
            <w:tcW w:w="992" w:type="dxa"/>
          </w:tcPr>
          <w:p w14:paraId="4DDA4686"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14BA4599" w14:textId="77777777" w:rsidTr="00687D2D">
        <w:trPr>
          <w:trHeight w:val="198"/>
        </w:trPr>
        <w:tc>
          <w:tcPr>
            <w:tcW w:w="534" w:type="dxa"/>
            <w:gridSpan w:val="2"/>
          </w:tcPr>
          <w:p w14:paraId="586BF825"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32</w:t>
            </w:r>
          </w:p>
        </w:tc>
        <w:tc>
          <w:tcPr>
            <w:tcW w:w="5953" w:type="dxa"/>
          </w:tcPr>
          <w:p w14:paraId="411B8094"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Costs (pollution), remedies (clean up) and benefits of the development (employment etc.) are distributed equitably</w:t>
            </w:r>
          </w:p>
        </w:tc>
        <w:tc>
          <w:tcPr>
            <w:tcW w:w="992" w:type="dxa"/>
          </w:tcPr>
          <w:p w14:paraId="57207F23"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7B45CB12" w14:textId="77777777" w:rsidTr="00687D2D">
        <w:trPr>
          <w:trHeight w:val="198"/>
        </w:trPr>
        <w:tc>
          <w:tcPr>
            <w:tcW w:w="534" w:type="dxa"/>
            <w:gridSpan w:val="2"/>
          </w:tcPr>
          <w:p w14:paraId="490CB6E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39</w:t>
            </w:r>
          </w:p>
        </w:tc>
        <w:tc>
          <w:tcPr>
            <w:tcW w:w="5953" w:type="dxa"/>
          </w:tcPr>
          <w:p w14:paraId="07D292B8"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Although all had the chance to be heard, there was no assurance that their views will be listened to</w:t>
            </w:r>
          </w:p>
        </w:tc>
        <w:tc>
          <w:tcPr>
            <w:tcW w:w="992" w:type="dxa"/>
          </w:tcPr>
          <w:p w14:paraId="3453508C"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406851A3" w14:textId="77777777" w:rsidTr="00687D2D">
        <w:trPr>
          <w:trHeight w:val="395"/>
        </w:trPr>
        <w:tc>
          <w:tcPr>
            <w:tcW w:w="534" w:type="dxa"/>
            <w:gridSpan w:val="2"/>
          </w:tcPr>
          <w:p w14:paraId="3F8C64EE"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40</w:t>
            </w:r>
          </w:p>
        </w:tc>
        <w:tc>
          <w:tcPr>
            <w:tcW w:w="5953" w:type="dxa"/>
          </w:tcPr>
          <w:p w14:paraId="0808CDD0"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Although all had the chance to discuss and argue their point, there was no assurance that their views will be listened to</w:t>
            </w:r>
          </w:p>
        </w:tc>
        <w:tc>
          <w:tcPr>
            <w:tcW w:w="992" w:type="dxa"/>
          </w:tcPr>
          <w:p w14:paraId="54CC65C0"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11198204" w14:textId="77777777" w:rsidTr="00687D2D">
        <w:trPr>
          <w:trHeight w:val="198"/>
        </w:trPr>
        <w:tc>
          <w:tcPr>
            <w:tcW w:w="534" w:type="dxa"/>
            <w:gridSpan w:val="2"/>
          </w:tcPr>
          <w:p w14:paraId="7D10C0B7"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42</w:t>
            </w:r>
          </w:p>
        </w:tc>
        <w:tc>
          <w:tcPr>
            <w:tcW w:w="5953" w:type="dxa"/>
          </w:tcPr>
          <w:p w14:paraId="06BE18E8"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Citizens were delegated decision making power above what the developer liked</w:t>
            </w:r>
          </w:p>
        </w:tc>
        <w:tc>
          <w:tcPr>
            <w:tcW w:w="992" w:type="dxa"/>
          </w:tcPr>
          <w:p w14:paraId="45CE2977"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-5</w:t>
            </w:r>
          </w:p>
        </w:tc>
      </w:tr>
      <w:tr w:rsidR="00561FF0" w:rsidRPr="00561FF0" w14:paraId="5E9EAF77" w14:textId="77777777" w:rsidTr="00687D2D">
        <w:trPr>
          <w:trHeight w:val="198"/>
        </w:trPr>
        <w:tc>
          <w:tcPr>
            <w:tcW w:w="534" w:type="dxa"/>
            <w:gridSpan w:val="2"/>
          </w:tcPr>
          <w:p w14:paraId="1A9D8762"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50</w:t>
            </w:r>
          </w:p>
        </w:tc>
        <w:tc>
          <w:tcPr>
            <w:tcW w:w="5953" w:type="dxa"/>
          </w:tcPr>
          <w:p w14:paraId="285F695C"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Participants shared</w:t>
            </w:r>
            <w:r w:rsidRPr="00561FF0">
              <w:rPr>
                <w:rFonts w:eastAsia="Cambria" w:cs="Times New Roman"/>
                <w:b/>
                <w:sz w:val="16"/>
                <w:szCs w:val="16"/>
              </w:rPr>
              <w:t xml:space="preserve"> </w:t>
            </w:r>
            <w:r w:rsidRPr="00561FF0">
              <w:rPr>
                <w:rFonts w:eastAsia="Cambria" w:cs="Times New Roman"/>
                <w:sz w:val="16"/>
                <w:szCs w:val="16"/>
              </w:rPr>
              <w:t>planning and decision making responsibilities with the developer</w:t>
            </w:r>
          </w:p>
        </w:tc>
        <w:tc>
          <w:tcPr>
            <w:tcW w:w="992" w:type="dxa"/>
          </w:tcPr>
          <w:p w14:paraId="6F59AF15"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03765EE1" w14:textId="77777777" w:rsidTr="00687D2D">
        <w:trPr>
          <w:trHeight w:val="198"/>
        </w:trPr>
        <w:tc>
          <w:tcPr>
            <w:tcW w:w="534" w:type="dxa"/>
            <w:gridSpan w:val="2"/>
          </w:tcPr>
          <w:p w14:paraId="08BE455F" w14:textId="77777777" w:rsidR="00561FF0" w:rsidRPr="00561FF0" w:rsidRDefault="00561FF0" w:rsidP="00561FF0">
            <w:pPr>
              <w:spacing w:line="240" w:lineRule="auto"/>
              <w:rPr>
                <w:rFonts w:eastAsia="Cambria" w:cs="Times New Roman"/>
                <w:sz w:val="16"/>
              </w:rPr>
            </w:pPr>
            <w:r w:rsidRPr="00561FF0">
              <w:rPr>
                <w:rFonts w:eastAsia="Cambria" w:cs="Times New Roman"/>
                <w:sz w:val="16"/>
              </w:rPr>
              <w:t>51</w:t>
            </w:r>
          </w:p>
        </w:tc>
        <w:tc>
          <w:tcPr>
            <w:tcW w:w="5953" w:type="dxa"/>
          </w:tcPr>
          <w:p w14:paraId="0677F886"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szCs w:val="16"/>
              </w:rPr>
              <w:t>Participants had genuine and specific powers of formal decision making</w:t>
            </w:r>
          </w:p>
        </w:tc>
        <w:tc>
          <w:tcPr>
            <w:tcW w:w="992" w:type="dxa"/>
          </w:tcPr>
          <w:p w14:paraId="4385EA32" w14:textId="77777777" w:rsidR="00561FF0" w:rsidRPr="00561FF0" w:rsidRDefault="00561FF0" w:rsidP="00561FF0">
            <w:pPr>
              <w:spacing w:line="240" w:lineRule="auto"/>
              <w:jc w:val="center"/>
              <w:rPr>
                <w:rFonts w:eastAsia="Cambria" w:cs="Times New Roman"/>
                <w:sz w:val="16"/>
              </w:rPr>
            </w:pPr>
            <w:r w:rsidRPr="00561FF0">
              <w:rPr>
                <w:rFonts w:eastAsia="Cambria" w:cs="Times New Roman"/>
                <w:sz w:val="16"/>
              </w:rPr>
              <w:t>-4</w:t>
            </w:r>
          </w:p>
        </w:tc>
      </w:tr>
      <w:tr w:rsidR="00561FF0" w:rsidRPr="00561FF0" w14:paraId="19D3D78E" w14:textId="77777777" w:rsidTr="00687D2D">
        <w:trPr>
          <w:trHeight w:val="198"/>
        </w:trPr>
        <w:tc>
          <w:tcPr>
            <w:tcW w:w="7479" w:type="dxa"/>
            <w:gridSpan w:val="4"/>
          </w:tcPr>
          <w:p w14:paraId="6F2281A0" w14:textId="77777777" w:rsidR="00561FF0" w:rsidRPr="00561FF0" w:rsidRDefault="00561FF0" w:rsidP="00561FF0">
            <w:pPr>
              <w:spacing w:line="240" w:lineRule="auto"/>
              <w:jc w:val="center"/>
              <w:rPr>
                <w:rFonts w:eastAsia="Cambria" w:cs="Times New Roman"/>
                <w:sz w:val="16"/>
              </w:rPr>
            </w:pPr>
          </w:p>
        </w:tc>
      </w:tr>
      <w:tr w:rsidR="00561FF0" w:rsidRPr="00561FF0" w14:paraId="00EACC89" w14:textId="77777777" w:rsidTr="00687D2D">
        <w:trPr>
          <w:trHeight w:val="247"/>
        </w:trPr>
        <w:tc>
          <w:tcPr>
            <w:tcW w:w="500" w:type="dxa"/>
          </w:tcPr>
          <w:p w14:paraId="6F0122F2" w14:textId="77777777" w:rsidR="00561FF0" w:rsidRPr="00561FF0" w:rsidRDefault="00561FF0" w:rsidP="00561FF0">
            <w:pPr>
              <w:spacing w:line="240" w:lineRule="auto"/>
              <w:rPr>
                <w:rFonts w:eastAsia="Cambria" w:cs="Times New Roman"/>
                <w:sz w:val="16"/>
              </w:rPr>
            </w:pPr>
          </w:p>
        </w:tc>
        <w:tc>
          <w:tcPr>
            <w:tcW w:w="5987" w:type="dxa"/>
            <w:gridSpan w:val="2"/>
          </w:tcPr>
          <w:p w14:paraId="19A69F3E" w14:textId="77777777" w:rsidR="00561FF0" w:rsidRPr="00561FF0" w:rsidRDefault="00561FF0" w:rsidP="00561FF0">
            <w:pPr>
              <w:spacing w:line="240" w:lineRule="auto"/>
              <w:jc w:val="left"/>
              <w:rPr>
                <w:rFonts w:eastAsia="Cambria" w:cs="Times New Roman"/>
                <w:sz w:val="16"/>
              </w:rPr>
            </w:pPr>
            <w:r w:rsidRPr="00561FF0">
              <w:rPr>
                <w:rFonts w:eastAsia="Cambria" w:cs="Times New Roman"/>
                <w:b/>
                <w:sz w:val="20"/>
              </w:rPr>
              <w:t>Factor 2 Statistically Significant Distinguishing Statements</w:t>
            </w:r>
          </w:p>
        </w:tc>
        <w:tc>
          <w:tcPr>
            <w:tcW w:w="992" w:type="dxa"/>
          </w:tcPr>
          <w:p w14:paraId="2837D4C8" w14:textId="77777777" w:rsidR="00561FF0" w:rsidRPr="00561FF0" w:rsidRDefault="00561FF0" w:rsidP="00561FF0">
            <w:pPr>
              <w:spacing w:line="240" w:lineRule="auto"/>
              <w:jc w:val="center"/>
              <w:rPr>
                <w:rFonts w:eastAsia="Cambria" w:cs="Times New Roman"/>
                <w:sz w:val="16"/>
              </w:rPr>
            </w:pPr>
          </w:p>
        </w:tc>
      </w:tr>
      <w:tr w:rsidR="00561FF0" w:rsidRPr="00561FF0" w14:paraId="63E26D84" w14:textId="77777777" w:rsidTr="00687D2D">
        <w:trPr>
          <w:trHeight w:val="198"/>
        </w:trPr>
        <w:tc>
          <w:tcPr>
            <w:tcW w:w="500" w:type="dxa"/>
          </w:tcPr>
          <w:p w14:paraId="4AB54902" w14:textId="77777777" w:rsidR="00561FF0" w:rsidRPr="00561FF0" w:rsidRDefault="00561FF0" w:rsidP="00561FF0">
            <w:pPr>
              <w:spacing w:line="240" w:lineRule="auto"/>
              <w:rPr>
                <w:rFonts w:eastAsia="Cambria" w:cs="Times New Roman"/>
                <w:sz w:val="16"/>
              </w:rPr>
            </w:pPr>
          </w:p>
        </w:tc>
        <w:tc>
          <w:tcPr>
            <w:tcW w:w="5987" w:type="dxa"/>
            <w:gridSpan w:val="2"/>
          </w:tcPr>
          <w:p w14:paraId="27BEB622" w14:textId="77777777" w:rsidR="00561FF0" w:rsidRPr="00561FF0" w:rsidRDefault="00561FF0" w:rsidP="00561FF0">
            <w:pPr>
              <w:spacing w:line="240" w:lineRule="auto"/>
              <w:jc w:val="left"/>
              <w:rPr>
                <w:rFonts w:eastAsia="Cambria" w:cs="Times New Roman"/>
                <w:sz w:val="16"/>
              </w:rPr>
            </w:pPr>
            <w:r w:rsidRPr="00561FF0">
              <w:rPr>
                <w:rFonts w:eastAsia="Cambria" w:cs="Times New Roman"/>
                <w:sz w:val="16"/>
              </w:rPr>
              <w:t>None</w:t>
            </w:r>
          </w:p>
        </w:tc>
        <w:tc>
          <w:tcPr>
            <w:tcW w:w="992" w:type="dxa"/>
          </w:tcPr>
          <w:p w14:paraId="5A5E0493" w14:textId="77777777" w:rsidR="00561FF0" w:rsidRPr="00561FF0" w:rsidRDefault="00561FF0" w:rsidP="00561FF0">
            <w:pPr>
              <w:spacing w:line="240" w:lineRule="auto"/>
              <w:jc w:val="center"/>
              <w:rPr>
                <w:rFonts w:eastAsia="Cambria" w:cs="Times New Roman"/>
                <w:sz w:val="16"/>
              </w:rPr>
            </w:pPr>
          </w:p>
        </w:tc>
      </w:tr>
      <w:tr w:rsidR="00561FF0" w:rsidRPr="00561FF0" w14:paraId="63B58AAA" w14:textId="77777777" w:rsidTr="00687D2D">
        <w:trPr>
          <w:trHeight w:val="247"/>
        </w:trPr>
        <w:tc>
          <w:tcPr>
            <w:tcW w:w="7479" w:type="dxa"/>
            <w:gridSpan w:val="4"/>
          </w:tcPr>
          <w:p w14:paraId="0090534C" w14:textId="77777777" w:rsidR="00561FF0" w:rsidRPr="00561FF0" w:rsidRDefault="00561FF0" w:rsidP="00561FF0">
            <w:pPr>
              <w:spacing w:line="240" w:lineRule="auto"/>
              <w:ind w:left="720"/>
              <w:contextualSpacing/>
              <w:jc w:val="left"/>
              <w:rPr>
                <w:rFonts w:eastAsia="Calibri" w:cs="Times New Roman"/>
                <w:sz w:val="20"/>
                <w:u w:val="single"/>
              </w:rPr>
            </w:pPr>
          </w:p>
          <w:p w14:paraId="3BD84521" w14:textId="77777777" w:rsidR="00561FF0" w:rsidRPr="00561FF0" w:rsidRDefault="00561FF0" w:rsidP="006225D8">
            <w:pPr>
              <w:numPr>
                <w:ilvl w:val="0"/>
                <w:numId w:val="35"/>
              </w:numPr>
              <w:spacing w:line="240" w:lineRule="auto"/>
              <w:contextualSpacing/>
              <w:jc w:val="left"/>
              <w:rPr>
                <w:rFonts w:eastAsia="Calibri" w:cs="Times New Roman"/>
                <w:sz w:val="20"/>
                <w:u w:val="single"/>
              </w:rPr>
            </w:pPr>
            <w:r w:rsidRPr="00561FF0">
              <w:rPr>
                <w:rFonts w:eastAsia="Calibri" w:cs="Times New Roman"/>
                <w:sz w:val="20"/>
                <w:u w:val="single"/>
              </w:rPr>
              <w:t xml:space="preserve">Core Belief: </w:t>
            </w:r>
          </w:p>
          <w:p w14:paraId="72E0D781" w14:textId="77777777" w:rsidR="00561FF0" w:rsidRPr="00561FF0" w:rsidRDefault="00561FF0" w:rsidP="006225D8">
            <w:pPr>
              <w:numPr>
                <w:ilvl w:val="1"/>
                <w:numId w:val="35"/>
              </w:numPr>
              <w:spacing w:line="240" w:lineRule="auto"/>
              <w:contextualSpacing/>
              <w:jc w:val="left"/>
              <w:rPr>
                <w:rFonts w:eastAsia="Calibri" w:cs="Times New Roman"/>
                <w:sz w:val="20"/>
              </w:rPr>
            </w:pPr>
            <w:r w:rsidRPr="00561FF0">
              <w:rPr>
                <w:rFonts w:eastAsia="Calibri" w:cs="Times New Roman"/>
                <w:sz w:val="20"/>
                <w:szCs w:val="20"/>
              </w:rPr>
              <w:t>The process requires unbiased and independent facilitation [8] and participants should feel comfortable and safe at the meetings [1].</w:t>
            </w:r>
            <w:r w:rsidRPr="00561FF0">
              <w:rPr>
                <w:rFonts w:eastAsia="Calibri" w:cs="Times New Roman"/>
                <w:sz w:val="20"/>
              </w:rPr>
              <w:t xml:space="preserve"> </w:t>
            </w:r>
          </w:p>
          <w:p w14:paraId="36B87756" w14:textId="77777777" w:rsidR="00561FF0" w:rsidRPr="00561FF0" w:rsidRDefault="00561FF0" w:rsidP="00561FF0">
            <w:pPr>
              <w:spacing w:line="240" w:lineRule="auto"/>
              <w:rPr>
                <w:rFonts w:eastAsia="Cambria" w:cs="Times New Roman"/>
                <w:sz w:val="20"/>
              </w:rPr>
            </w:pPr>
          </w:p>
          <w:p w14:paraId="5DC6E14D" w14:textId="77777777" w:rsidR="00561FF0" w:rsidRPr="00561FF0" w:rsidRDefault="00561FF0" w:rsidP="006225D8">
            <w:pPr>
              <w:numPr>
                <w:ilvl w:val="0"/>
                <w:numId w:val="35"/>
              </w:numPr>
              <w:spacing w:line="240" w:lineRule="auto"/>
              <w:contextualSpacing/>
              <w:jc w:val="left"/>
              <w:rPr>
                <w:rFonts w:eastAsia="Calibri" w:cs="Times New Roman"/>
                <w:sz w:val="16"/>
              </w:rPr>
            </w:pPr>
            <w:r w:rsidRPr="00561FF0">
              <w:rPr>
                <w:rFonts w:eastAsia="Calibri" w:cs="Times New Roman"/>
                <w:sz w:val="20"/>
                <w:u w:val="single"/>
              </w:rPr>
              <w:t xml:space="preserve">Secondary Belief: </w:t>
            </w:r>
          </w:p>
          <w:p w14:paraId="31BE369E" w14:textId="77777777" w:rsidR="00561FF0" w:rsidRPr="00561FF0" w:rsidRDefault="00561FF0" w:rsidP="006225D8">
            <w:pPr>
              <w:numPr>
                <w:ilvl w:val="1"/>
                <w:numId w:val="35"/>
              </w:numPr>
              <w:spacing w:line="240" w:lineRule="auto"/>
              <w:contextualSpacing/>
              <w:jc w:val="left"/>
              <w:rPr>
                <w:rFonts w:eastAsia="Calibri" w:cs="Times New Roman"/>
                <w:sz w:val="20"/>
                <w:szCs w:val="20"/>
              </w:rPr>
            </w:pPr>
            <w:r w:rsidRPr="00561FF0">
              <w:rPr>
                <w:rFonts w:eastAsia="Calibri" w:cs="Times New Roman"/>
                <w:sz w:val="20"/>
                <w:szCs w:val="20"/>
              </w:rPr>
              <w:t xml:space="preserve">Citizen power in decision making above informing [39] and consultation [4] but below partnership [50] and delegated power [51]. </w:t>
            </w:r>
          </w:p>
          <w:p w14:paraId="69421799" w14:textId="77777777" w:rsidR="00561FF0" w:rsidRPr="00561FF0" w:rsidRDefault="00561FF0" w:rsidP="006225D8">
            <w:pPr>
              <w:numPr>
                <w:ilvl w:val="1"/>
                <w:numId w:val="35"/>
              </w:numPr>
              <w:spacing w:line="240" w:lineRule="auto"/>
              <w:contextualSpacing/>
              <w:jc w:val="left"/>
              <w:rPr>
                <w:rFonts w:eastAsia="Calibri" w:cs="Times New Roman"/>
                <w:sz w:val="20"/>
                <w:szCs w:val="20"/>
              </w:rPr>
            </w:pPr>
            <w:r w:rsidRPr="00561FF0">
              <w:rPr>
                <w:rFonts w:eastAsia="Calibri" w:cs="Times New Roman"/>
                <w:sz w:val="20"/>
                <w:szCs w:val="20"/>
              </w:rPr>
              <w:t>The process taps the knowledge and experiences of local people [11].</w:t>
            </w:r>
          </w:p>
          <w:p w14:paraId="27903E5F" w14:textId="77777777" w:rsidR="00561FF0" w:rsidRPr="00561FF0" w:rsidRDefault="00561FF0" w:rsidP="006225D8">
            <w:pPr>
              <w:numPr>
                <w:ilvl w:val="1"/>
                <w:numId w:val="35"/>
              </w:numPr>
              <w:spacing w:line="240" w:lineRule="auto"/>
              <w:contextualSpacing/>
              <w:jc w:val="left"/>
              <w:rPr>
                <w:rFonts w:eastAsia="Calibri" w:cs="Times New Roman"/>
                <w:sz w:val="16"/>
              </w:rPr>
            </w:pPr>
            <w:r w:rsidRPr="00561FF0">
              <w:rPr>
                <w:rFonts w:eastAsia="Calibri" w:cs="Times New Roman"/>
                <w:sz w:val="20"/>
                <w:szCs w:val="20"/>
              </w:rPr>
              <w:t>Costs, remedies and benefits of the development are not distributed equitably [32].</w:t>
            </w:r>
          </w:p>
        </w:tc>
      </w:tr>
    </w:tbl>
    <w:p w14:paraId="469598E3" w14:textId="77777777" w:rsidR="00561FF0" w:rsidRDefault="00561FF0">
      <w:pPr>
        <w:spacing w:line="276" w:lineRule="auto"/>
        <w:jc w:val="left"/>
        <w:rPr>
          <w:rFonts w:ascii="Courier New" w:hAnsi="Courier New" w:cs="Courier New"/>
          <w:sz w:val="14"/>
          <w:szCs w:val="16"/>
        </w:rPr>
      </w:pPr>
    </w:p>
    <w:sectPr w:rsidR="00561FF0" w:rsidSect="009E354D">
      <w:type w:val="continuous"/>
      <w:pgSz w:w="16838" w:h="11906" w:orient="landscape"/>
      <w:pgMar w:top="720" w:right="820" w:bottom="720" w:left="720" w:header="708" w:footer="708" w:gutter="0"/>
      <w:pgNumType w:start="120"/>
      <w:cols w:num="2" w:space="2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D1389" w14:textId="77777777" w:rsidR="006225D8" w:rsidRDefault="006225D8" w:rsidP="00B71E58">
      <w:pPr>
        <w:spacing w:after="0" w:line="240" w:lineRule="auto"/>
      </w:pPr>
      <w:r>
        <w:separator/>
      </w:r>
    </w:p>
  </w:endnote>
  <w:endnote w:type="continuationSeparator" w:id="0">
    <w:p w14:paraId="4FFA7859" w14:textId="77777777" w:rsidR="006225D8" w:rsidRDefault="006225D8" w:rsidP="00B7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96645" w14:textId="77777777" w:rsidR="00B71E58" w:rsidRDefault="00B71E58" w:rsidP="00BD1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514F1" w14:textId="77777777" w:rsidR="00B71E58" w:rsidRDefault="00B71E58" w:rsidP="00B71E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4966A" w14:textId="77777777" w:rsidR="00B71E58" w:rsidRDefault="00B71E58" w:rsidP="00BD1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54D">
      <w:rPr>
        <w:rStyle w:val="PageNumber"/>
        <w:noProof/>
      </w:rPr>
      <w:t>120</w:t>
    </w:r>
    <w:r>
      <w:rPr>
        <w:rStyle w:val="PageNumber"/>
      </w:rPr>
      <w:fldChar w:fldCharType="end"/>
    </w:r>
  </w:p>
  <w:p w14:paraId="4A0B0453" w14:textId="77777777" w:rsidR="00B71E58" w:rsidRDefault="00B71E58" w:rsidP="00B71E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52269" w14:textId="77777777" w:rsidR="006225D8" w:rsidRDefault="006225D8" w:rsidP="00B71E58">
      <w:pPr>
        <w:spacing w:after="0" w:line="240" w:lineRule="auto"/>
      </w:pPr>
      <w:r>
        <w:separator/>
      </w:r>
    </w:p>
  </w:footnote>
  <w:footnote w:type="continuationSeparator" w:id="0">
    <w:p w14:paraId="265057DB" w14:textId="77777777" w:rsidR="006225D8" w:rsidRDefault="006225D8" w:rsidP="00B7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211"/>
    <w:multiLevelType w:val="hybridMultilevel"/>
    <w:tmpl w:val="3488CF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D41C71"/>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34B033A"/>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64341B"/>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A2148E2"/>
    <w:multiLevelType w:val="hybridMultilevel"/>
    <w:tmpl w:val="8B6AD0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0B904229"/>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BCB1D76"/>
    <w:multiLevelType w:val="hybridMultilevel"/>
    <w:tmpl w:val="F74A9D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0DBE6B0C"/>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FA147CE"/>
    <w:multiLevelType w:val="hybridMultilevel"/>
    <w:tmpl w:val="D2EC28F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12267357"/>
    <w:multiLevelType w:val="hybridMultilevel"/>
    <w:tmpl w:val="4962C7D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486139E"/>
    <w:multiLevelType w:val="hybridMultilevel"/>
    <w:tmpl w:val="B5E463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165502AD"/>
    <w:multiLevelType w:val="hybridMultilevel"/>
    <w:tmpl w:val="66D46A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17066C7C"/>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9DA7252"/>
    <w:multiLevelType w:val="hybridMultilevel"/>
    <w:tmpl w:val="91DE6E7C"/>
    <w:lvl w:ilvl="0" w:tplc="1809000F">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1BAE1C24"/>
    <w:multiLevelType w:val="hybridMultilevel"/>
    <w:tmpl w:val="85D6E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D3D7067"/>
    <w:multiLevelType w:val="hybridMultilevel"/>
    <w:tmpl w:val="D234D1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1FB4669B"/>
    <w:multiLevelType w:val="hybridMultilevel"/>
    <w:tmpl w:val="1F54609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224E547D"/>
    <w:multiLevelType w:val="hybridMultilevel"/>
    <w:tmpl w:val="FC2E2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288665FC"/>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BC96ABC"/>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EC213B9"/>
    <w:multiLevelType w:val="hybridMultilevel"/>
    <w:tmpl w:val="29DAE246"/>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nsid w:val="2F173DDB"/>
    <w:multiLevelType w:val="hybridMultilevel"/>
    <w:tmpl w:val="29DAE246"/>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nsid w:val="302F2AB8"/>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06729A9"/>
    <w:multiLevelType w:val="hybridMultilevel"/>
    <w:tmpl w:val="C8EE08C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D3181B"/>
    <w:multiLevelType w:val="hybridMultilevel"/>
    <w:tmpl w:val="E32C8E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33F31DA2"/>
    <w:multiLevelType w:val="hybridMultilevel"/>
    <w:tmpl w:val="E7A09B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343E5BE5"/>
    <w:multiLevelType w:val="hybridMultilevel"/>
    <w:tmpl w:val="5214566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nsid w:val="35315E61"/>
    <w:multiLevelType w:val="hybridMultilevel"/>
    <w:tmpl w:val="07AE0C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386F3F6E"/>
    <w:multiLevelType w:val="hybridMultilevel"/>
    <w:tmpl w:val="4FB8A1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398E3022"/>
    <w:multiLevelType w:val="hybridMultilevel"/>
    <w:tmpl w:val="869ED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3B1425B3"/>
    <w:multiLevelType w:val="hybridMultilevel"/>
    <w:tmpl w:val="3ADEBE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3C443BCA"/>
    <w:multiLevelType w:val="hybridMultilevel"/>
    <w:tmpl w:val="C44E79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3FBC4FAC"/>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44B2780"/>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44CF6985"/>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656183D"/>
    <w:multiLevelType w:val="hybridMultilevel"/>
    <w:tmpl w:val="19484B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47E26DB0"/>
    <w:multiLevelType w:val="hybridMultilevel"/>
    <w:tmpl w:val="991C58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4B222E34"/>
    <w:multiLevelType w:val="hybridMultilevel"/>
    <w:tmpl w:val="A590FF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4B570D63"/>
    <w:multiLevelType w:val="hybridMultilevel"/>
    <w:tmpl w:val="8F5C335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nsid w:val="4BA12E72"/>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5421327D"/>
    <w:multiLevelType w:val="hybridMultilevel"/>
    <w:tmpl w:val="BAE0AFC8"/>
    <w:lvl w:ilvl="0" w:tplc="F6EA2932">
      <w:start w:val="1"/>
      <w:numFmt w:val="decimal"/>
      <w:lvlText w:val="%1."/>
      <w:lvlJc w:val="lef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55097FFC"/>
    <w:multiLevelType w:val="hybridMultilevel"/>
    <w:tmpl w:val="29DAE246"/>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nsid w:val="57593660"/>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59960D79"/>
    <w:multiLevelType w:val="hybridMultilevel"/>
    <w:tmpl w:val="347CFC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5E7C0231"/>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60200819"/>
    <w:multiLevelType w:val="hybridMultilevel"/>
    <w:tmpl w:val="D366685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nsid w:val="613445B3"/>
    <w:multiLevelType w:val="hybridMultilevel"/>
    <w:tmpl w:val="4F60691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nsid w:val="62581653"/>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647770E8"/>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6642369E"/>
    <w:multiLevelType w:val="hybridMultilevel"/>
    <w:tmpl w:val="28DA85D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nsid w:val="685149E2"/>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nsid w:val="68EC00C8"/>
    <w:multiLevelType w:val="hybridMultilevel"/>
    <w:tmpl w:val="3EAEF4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69A53998"/>
    <w:multiLevelType w:val="hybridMultilevel"/>
    <w:tmpl w:val="8E04A3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nsid w:val="6FC64E6C"/>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7051175A"/>
    <w:multiLevelType w:val="hybridMultilevel"/>
    <w:tmpl w:val="29DAE246"/>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5">
    <w:nsid w:val="70E672FC"/>
    <w:multiLevelType w:val="hybridMultilevel"/>
    <w:tmpl w:val="E0E43D1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6">
    <w:nsid w:val="7141134F"/>
    <w:multiLevelType w:val="hybridMultilevel"/>
    <w:tmpl w:val="FB9084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7">
    <w:nsid w:val="73D171D8"/>
    <w:multiLevelType w:val="hybridMultilevel"/>
    <w:tmpl w:val="9A6EEA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8">
    <w:nsid w:val="78B21F4E"/>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nsid w:val="7CE83190"/>
    <w:multiLevelType w:val="hybridMultilevel"/>
    <w:tmpl w:val="38A8F5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0">
    <w:nsid w:val="7F442DEC"/>
    <w:multiLevelType w:val="hybridMultilevel"/>
    <w:tmpl w:val="A83C8D2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nsid w:val="7FDB450E"/>
    <w:multiLevelType w:val="hybridMultilevel"/>
    <w:tmpl w:val="6C7E880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7"/>
  </w:num>
  <w:num w:numId="2">
    <w:abstractNumId w:val="29"/>
  </w:num>
  <w:num w:numId="3">
    <w:abstractNumId w:val="36"/>
  </w:num>
  <w:num w:numId="4">
    <w:abstractNumId w:val="15"/>
  </w:num>
  <w:num w:numId="5">
    <w:abstractNumId w:val="14"/>
  </w:num>
  <w:num w:numId="6">
    <w:abstractNumId w:val="51"/>
  </w:num>
  <w:num w:numId="7">
    <w:abstractNumId w:val="13"/>
  </w:num>
  <w:num w:numId="8">
    <w:abstractNumId w:val="47"/>
  </w:num>
  <w:num w:numId="9">
    <w:abstractNumId w:val="18"/>
  </w:num>
  <w:num w:numId="10">
    <w:abstractNumId w:val="58"/>
  </w:num>
  <w:num w:numId="11">
    <w:abstractNumId w:val="42"/>
  </w:num>
  <w:num w:numId="12">
    <w:abstractNumId w:val="61"/>
  </w:num>
  <w:num w:numId="13">
    <w:abstractNumId w:val="5"/>
  </w:num>
  <w:num w:numId="14">
    <w:abstractNumId w:val="39"/>
  </w:num>
  <w:num w:numId="15">
    <w:abstractNumId w:val="19"/>
  </w:num>
  <w:num w:numId="16">
    <w:abstractNumId w:val="53"/>
  </w:num>
  <w:num w:numId="17">
    <w:abstractNumId w:val="33"/>
  </w:num>
  <w:num w:numId="18">
    <w:abstractNumId w:val="32"/>
  </w:num>
  <w:num w:numId="19">
    <w:abstractNumId w:val="2"/>
  </w:num>
  <w:num w:numId="20">
    <w:abstractNumId w:val="50"/>
  </w:num>
  <w:num w:numId="21">
    <w:abstractNumId w:val="23"/>
  </w:num>
  <w:num w:numId="22">
    <w:abstractNumId w:val="8"/>
  </w:num>
  <w:num w:numId="23">
    <w:abstractNumId w:val="22"/>
  </w:num>
  <w:num w:numId="24">
    <w:abstractNumId w:val="21"/>
  </w:num>
  <w:num w:numId="25">
    <w:abstractNumId w:val="3"/>
  </w:num>
  <w:num w:numId="26">
    <w:abstractNumId w:val="54"/>
  </w:num>
  <w:num w:numId="27">
    <w:abstractNumId w:val="12"/>
  </w:num>
  <w:num w:numId="28">
    <w:abstractNumId w:val="20"/>
  </w:num>
  <w:num w:numId="29">
    <w:abstractNumId w:val="7"/>
  </w:num>
  <w:num w:numId="30">
    <w:abstractNumId w:val="41"/>
  </w:num>
  <w:num w:numId="31">
    <w:abstractNumId w:val="48"/>
  </w:num>
  <w:num w:numId="32">
    <w:abstractNumId w:val="40"/>
  </w:num>
  <w:num w:numId="33">
    <w:abstractNumId w:val="44"/>
  </w:num>
  <w:num w:numId="34">
    <w:abstractNumId w:val="34"/>
  </w:num>
  <w:num w:numId="35">
    <w:abstractNumId w:val="1"/>
  </w:num>
  <w:num w:numId="36">
    <w:abstractNumId w:val="25"/>
  </w:num>
  <w:num w:numId="37">
    <w:abstractNumId w:val="0"/>
  </w:num>
  <w:num w:numId="38">
    <w:abstractNumId w:val="28"/>
  </w:num>
  <w:num w:numId="39">
    <w:abstractNumId w:val="43"/>
  </w:num>
  <w:num w:numId="40">
    <w:abstractNumId w:val="17"/>
  </w:num>
  <w:num w:numId="41">
    <w:abstractNumId w:val="52"/>
  </w:num>
  <w:num w:numId="42">
    <w:abstractNumId w:val="4"/>
  </w:num>
  <w:num w:numId="43">
    <w:abstractNumId w:val="11"/>
  </w:num>
  <w:num w:numId="44">
    <w:abstractNumId w:val="24"/>
  </w:num>
  <w:num w:numId="45">
    <w:abstractNumId w:val="60"/>
  </w:num>
  <w:num w:numId="46">
    <w:abstractNumId w:val="35"/>
  </w:num>
  <w:num w:numId="47">
    <w:abstractNumId w:val="10"/>
  </w:num>
  <w:num w:numId="48">
    <w:abstractNumId w:val="31"/>
  </w:num>
  <w:num w:numId="49">
    <w:abstractNumId w:val="30"/>
  </w:num>
  <w:num w:numId="50">
    <w:abstractNumId w:val="27"/>
  </w:num>
  <w:num w:numId="51">
    <w:abstractNumId w:val="6"/>
  </w:num>
  <w:num w:numId="52">
    <w:abstractNumId w:val="55"/>
  </w:num>
  <w:num w:numId="53">
    <w:abstractNumId w:val="56"/>
  </w:num>
  <w:num w:numId="54">
    <w:abstractNumId w:val="46"/>
  </w:num>
  <w:num w:numId="55">
    <w:abstractNumId w:val="49"/>
  </w:num>
  <w:num w:numId="56">
    <w:abstractNumId w:val="16"/>
  </w:num>
  <w:num w:numId="57">
    <w:abstractNumId w:val="26"/>
  </w:num>
  <w:num w:numId="58">
    <w:abstractNumId w:val="9"/>
  </w:num>
  <w:num w:numId="59">
    <w:abstractNumId w:val="45"/>
  </w:num>
  <w:num w:numId="60">
    <w:abstractNumId w:val="38"/>
  </w:num>
  <w:num w:numId="61">
    <w:abstractNumId w:val="57"/>
  </w:num>
  <w:num w:numId="6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21"/>
    <w:rsid w:val="0001285B"/>
    <w:rsid w:val="000258C7"/>
    <w:rsid w:val="000410B8"/>
    <w:rsid w:val="00090FDA"/>
    <w:rsid w:val="000B3852"/>
    <w:rsid w:val="000C0890"/>
    <w:rsid w:val="000E194A"/>
    <w:rsid w:val="00103E0F"/>
    <w:rsid w:val="00111113"/>
    <w:rsid w:val="00132D09"/>
    <w:rsid w:val="00137586"/>
    <w:rsid w:val="00162571"/>
    <w:rsid w:val="001D478E"/>
    <w:rsid w:val="001D67DA"/>
    <w:rsid w:val="001F7033"/>
    <w:rsid w:val="0022476F"/>
    <w:rsid w:val="00225E4D"/>
    <w:rsid w:val="0025571F"/>
    <w:rsid w:val="002C0E04"/>
    <w:rsid w:val="002C3B00"/>
    <w:rsid w:val="003258BC"/>
    <w:rsid w:val="003452B9"/>
    <w:rsid w:val="003502A1"/>
    <w:rsid w:val="00352013"/>
    <w:rsid w:val="00365783"/>
    <w:rsid w:val="00395FE8"/>
    <w:rsid w:val="00396B21"/>
    <w:rsid w:val="003C089D"/>
    <w:rsid w:val="00441952"/>
    <w:rsid w:val="00454B1B"/>
    <w:rsid w:val="00455EF8"/>
    <w:rsid w:val="00475F28"/>
    <w:rsid w:val="004820B0"/>
    <w:rsid w:val="00495C32"/>
    <w:rsid w:val="004A7F66"/>
    <w:rsid w:val="004E4CFC"/>
    <w:rsid w:val="004E75D6"/>
    <w:rsid w:val="004F2962"/>
    <w:rsid w:val="0052025F"/>
    <w:rsid w:val="00537ECA"/>
    <w:rsid w:val="00561FF0"/>
    <w:rsid w:val="005D36E8"/>
    <w:rsid w:val="005D443E"/>
    <w:rsid w:val="005D44D9"/>
    <w:rsid w:val="0062123A"/>
    <w:rsid w:val="006225D8"/>
    <w:rsid w:val="00624774"/>
    <w:rsid w:val="0066049C"/>
    <w:rsid w:val="006671BE"/>
    <w:rsid w:val="006C69E7"/>
    <w:rsid w:val="00713093"/>
    <w:rsid w:val="0073088B"/>
    <w:rsid w:val="00743E9E"/>
    <w:rsid w:val="007455EB"/>
    <w:rsid w:val="00746321"/>
    <w:rsid w:val="00766245"/>
    <w:rsid w:val="00783DC5"/>
    <w:rsid w:val="007917CD"/>
    <w:rsid w:val="007C4C89"/>
    <w:rsid w:val="007F74E2"/>
    <w:rsid w:val="00811658"/>
    <w:rsid w:val="00864351"/>
    <w:rsid w:val="008824A6"/>
    <w:rsid w:val="00897822"/>
    <w:rsid w:val="008D3344"/>
    <w:rsid w:val="008F6CEF"/>
    <w:rsid w:val="00900F60"/>
    <w:rsid w:val="00910E9E"/>
    <w:rsid w:val="009B6E9C"/>
    <w:rsid w:val="009C7711"/>
    <w:rsid w:val="009E354D"/>
    <w:rsid w:val="009E440E"/>
    <w:rsid w:val="009F15E8"/>
    <w:rsid w:val="00A31C60"/>
    <w:rsid w:val="00A44143"/>
    <w:rsid w:val="00A51657"/>
    <w:rsid w:val="00A67AE8"/>
    <w:rsid w:val="00A81E8A"/>
    <w:rsid w:val="00A95EA4"/>
    <w:rsid w:val="00AD4B84"/>
    <w:rsid w:val="00AE2CBD"/>
    <w:rsid w:val="00B36018"/>
    <w:rsid w:val="00B36C86"/>
    <w:rsid w:val="00B62B30"/>
    <w:rsid w:val="00B662AD"/>
    <w:rsid w:val="00B71E58"/>
    <w:rsid w:val="00BC4002"/>
    <w:rsid w:val="00BD169A"/>
    <w:rsid w:val="00BD3DE3"/>
    <w:rsid w:val="00BF3428"/>
    <w:rsid w:val="00C13753"/>
    <w:rsid w:val="00C20982"/>
    <w:rsid w:val="00C35C87"/>
    <w:rsid w:val="00C63C5A"/>
    <w:rsid w:val="00C771F9"/>
    <w:rsid w:val="00C92511"/>
    <w:rsid w:val="00C92B85"/>
    <w:rsid w:val="00CA442D"/>
    <w:rsid w:val="00CC1869"/>
    <w:rsid w:val="00CF779F"/>
    <w:rsid w:val="00D5080D"/>
    <w:rsid w:val="00D72FED"/>
    <w:rsid w:val="00D76053"/>
    <w:rsid w:val="00DE03B3"/>
    <w:rsid w:val="00E4314A"/>
    <w:rsid w:val="00E717ED"/>
    <w:rsid w:val="00E83E0E"/>
    <w:rsid w:val="00EE1223"/>
    <w:rsid w:val="00EF4FBC"/>
    <w:rsid w:val="00F20A66"/>
    <w:rsid w:val="00F225E8"/>
    <w:rsid w:val="00F76703"/>
    <w:rsid w:val="00F80FA5"/>
    <w:rsid w:val="00F8392D"/>
    <w:rsid w:val="00FC534B"/>
    <w:rsid w:val="00FD51A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A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22"/>
    <w:pPr>
      <w:spacing w:line="360" w:lineRule="auto"/>
      <w:jc w:val="both"/>
    </w:pPr>
    <w:rPr>
      <w:rFonts w:ascii="Times New Roman" w:hAnsi="Times New Roman"/>
      <w:sz w:val="24"/>
    </w:rPr>
  </w:style>
  <w:style w:type="paragraph" w:styleId="Heading1">
    <w:name w:val="heading 1"/>
    <w:basedOn w:val="Title"/>
    <w:next w:val="Normal"/>
    <w:link w:val="Heading1Char"/>
    <w:autoRedefine/>
    <w:uiPriority w:val="9"/>
    <w:qFormat/>
    <w:rsid w:val="00495C32"/>
    <w:pPr>
      <w:keepNext/>
      <w:keepLines/>
      <w:spacing w:before="480" w:after="0"/>
      <w:jc w:val="center"/>
      <w:outlineLvl w:val="0"/>
    </w:pPr>
    <w:rPr>
      <w:b/>
      <w:bCs/>
      <w:color w:val="365F91" w:themeColor="accent1" w:themeShade="BF"/>
      <w:szCs w:val="28"/>
    </w:rPr>
  </w:style>
  <w:style w:type="paragraph" w:styleId="Heading2">
    <w:name w:val="heading 2"/>
    <w:basedOn w:val="Normal"/>
    <w:next w:val="Normal"/>
    <w:link w:val="Heading2Char"/>
    <w:uiPriority w:val="9"/>
    <w:unhideWhenUsed/>
    <w:qFormat/>
    <w:rsid w:val="00897822"/>
    <w:pPr>
      <w:keepNext/>
      <w:keepLines/>
      <w:spacing w:before="200" w:after="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897822"/>
    <w:pPr>
      <w:keepNext/>
      <w:keepLines/>
      <w:spacing w:before="200" w:after="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iPriority w:val="9"/>
    <w:unhideWhenUsed/>
    <w:qFormat/>
    <w:rsid w:val="0089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6C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32"/>
    <w:rPr>
      <w:rFonts w:asciiTheme="majorHAnsi" w:eastAsiaTheme="majorEastAsia" w:hAnsiTheme="majorHAnsi" w:cstheme="majorBidi"/>
      <w:b/>
      <w:bCs/>
      <w:color w:val="365F91" w:themeColor="accent1" w:themeShade="BF"/>
      <w:spacing w:val="5"/>
      <w:kern w:val="28"/>
      <w:sz w:val="40"/>
      <w:szCs w:val="28"/>
    </w:rPr>
  </w:style>
  <w:style w:type="paragraph" w:styleId="Title">
    <w:name w:val="Title"/>
    <w:basedOn w:val="Normal"/>
    <w:next w:val="Normal"/>
    <w:link w:val="TitleChar"/>
    <w:uiPriority w:val="10"/>
    <w:qFormat/>
    <w:rsid w:val="0089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897822"/>
    <w:rPr>
      <w:rFonts w:asciiTheme="majorHAnsi" w:eastAsiaTheme="majorEastAsia" w:hAnsiTheme="majorHAnsi" w:cstheme="majorBidi"/>
      <w:color w:val="17365D" w:themeColor="text2" w:themeShade="BF"/>
      <w:spacing w:val="5"/>
      <w:kern w:val="28"/>
      <w:sz w:val="40"/>
      <w:szCs w:val="52"/>
    </w:rPr>
  </w:style>
  <w:style w:type="character" w:customStyle="1" w:styleId="Heading2Char">
    <w:name w:val="Heading 2 Char"/>
    <w:basedOn w:val="DefaultParagraphFont"/>
    <w:link w:val="Heading2"/>
    <w:uiPriority w:val="9"/>
    <w:rsid w:val="00897822"/>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897822"/>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897822"/>
    <w:rPr>
      <w:rFonts w:asciiTheme="majorHAnsi" w:eastAsiaTheme="majorEastAsia" w:hAnsiTheme="majorHAnsi" w:cstheme="majorBidi"/>
      <w:b/>
      <w:bCs/>
      <w:i/>
      <w:iCs/>
      <w:color w:val="4F81BD" w:themeColor="accent1"/>
      <w:sz w:val="24"/>
    </w:rPr>
  </w:style>
  <w:style w:type="paragraph" w:styleId="Caption">
    <w:name w:val="caption"/>
    <w:basedOn w:val="Normal"/>
    <w:next w:val="Normal"/>
    <w:uiPriority w:val="35"/>
    <w:unhideWhenUsed/>
    <w:qFormat/>
    <w:rsid w:val="00897822"/>
    <w:pPr>
      <w:spacing w:line="276" w:lineRule="auto"/>
    </w:pPr>
    <w:rPr>
      <w:rFonts w:eastAsia="Calibri" w:cs="Times New Roman"/>
      <w:b/>
      <w:bCs/>
      <w:sz w:val="20"/>
      <w:szCs w:val="20"/>
      <w:lang w:val="en-GB"/>
    </w:rPr>
  </w:style>
  <w:style w:type="paragraph" w:styleId="Subtitle">
    <w:name w:val="Subtitle"/>
    <w:basedOn w:val="Normal"/>
    <w:next w:val="Normal"/>
    <w:link w:val="SubtitleChar"/>
    <w:uiPriority w:val="11"/>
    <w:qFormat/>
    <w:rsid w:val="0089782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978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97822"/>
    <w:rPr>
      <w:b/>
      <w:bCs/>
    </w:rPr>
  </w:style>
  <w:style w:type="character" w:styleId="Emphasis">
    <w:name w:val="Emphasis"/>
    <w:uiPriority w:val="20"/>
    <w:qFormat/>
    <w:rsid w:val="00897822"/>
    <w:rPr>
      <w:i/>
      <w:iCs/>
    </w:rPr>
  </w:style>
  <w:style w:type="paragraph" w:styleId="ListParagraph">
    <w:name w:val="List Paragraph"/>
    <w:basedOn w:val="Normal"/>
    <w:uiPriority w:val="34"/>
    <w:qFormat/>
    <w:rsid w:val="00897822"/>
    <w:pPr>
      <w:spacing w:line="276" w:lineRule="auto"/>
      <w:ind w:left="720"/>
      <w:contextualSpacing/>
      <w:jc w:val="left"/>
    </w:pPr>
    <w:rPr>
      <w:rFonts w:ascii="Calibri" w:eastAsia="Calibri" w:hAnsi="Calibri" w:cs="Times New Roman"/>
      <w:sz w:val="22"/>
    </w:rPr>
  </w:style>
  <w:style w:type="paragraph" w:styleId="TOCHeading">
    <w:name w:val="TOC Heading"/>
    <w:basedOn w:val="Heading1"/>
    <w:next w:val="Normal"/>
    <w:uiPriority w:val="39"/>
    <w:semiHidden/>
    <w:unhideWhenUsed/>
    <w:qFormat/>
    <w:rsid w:val="00897822"/>
    <w:pPr>
      <w:pBdr>
        <w:bottom w:val="none" w:sz="0" w:space="0" w:color="auto"/>
      </w:pBdr>
      <w:spacing w:line="360" w:lineRule="auto"/>
      <w:contextualSpacing w:val="0"/>
      <w:outlineLvl w:val="9"/>
    </w:pPr>
    <w:rPr>
      <w:spacing w:val="0"/>
      <w:kern w:val="0"/>
      <w:sz w:val="28"/>
    </w:rPr>
  </w:style>
  <w:style w:type="paragraph" w:styleId="PlainText">
    <w:name w:val="Plain Text"/>
    <w:basedOn w:val="Normal"/>
    <w:link w:val="PlainTextChar"/>
    <w:uiPriority w:val="99"/>
    <w:unhideWhenUsed/>
    <w:rsid w:val="004473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736E"/>
    <w:rPr>
      <w:rFonts w:ascii="Consolas" w:hAnsi="Consolas"/>
      <w:sz w:val="21"/>
      <w:szCs w:val="21"/>
    </w:rPr>
  </w:style>
  <w:style w:type="character" w:styleId="IntenseEmphasis">
    <w:name w:val="Intense Emphasis"/>
    <w:basedOn w:val="DefaultParagraphFont"/>
    <w:uiPriority w:val="21"/>
    <w:qFormat/>
    <w:rsid w:val="00132D09"/>
    <w:rPr>
      <w:b/>
      <w:bCs/>
      <w:i/>
      <w:iCs/>
      <w:color w:val="4F81BD" w:themeColor="accent1"/>
    </w:rPr>
  </w:style>
  <w:style w:type="character" w:customStyle="1" w:styleId="Heading5Char">
    <w:name w:val="Heading 5 Char"/>
    <w:basedOn w:val="DefaultParagraphFont"/>
    <w:link w:val="Heading5"/>
    <w:uiPriority w:val="9"/>
    <w:rsid w:val="008F6CEF"/>
    <w:rPr>
      <w:rFonts w:asciiTheme="majorHAnsi" w:eastAsiaTheme="majorEastAsia" w:hAnsiTheme="majorHAnsi" w:cstheme="majorBidi"/>
      <w:color w:val="243F60" w:themeColor="accent1" w:themeShade="7F"/>
      <w:sz w:val="24"/>
    </w:rPr>
  </w:style>
  <w:style w:type="paragraph" w:styleId="BalloonText">
    <w:name w:val="Balloon Text"/>
    <w:basedOn w:val="Normal"/>
    <w:link w:val="BalloonTextChar"/>
    <w:uiPriority w:val="99"/>
    <w:semiHidden/>
    <w:unhideWhenUsed/>
    <w:rsid w:val="00454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1B"/>
    <w:rPr>
      <w:rFonts w:ascii="Tahoma" w:hAnsi="Tahoma" w:cs="Tahoma"/>
      <w:sz w:val="16"/>
      <w:szCs w:val="16"/>
    </w:rPr>
  </w:style>
  <w:style w:type="table" w:customStyle="1" w:styleId="TableGrid1">
    <w:name w:val="Table Grid1"/>
    <w:basedOn w:val="TableNormal"/>
    <w:next w:val="TableGrid"/>
    <w:uiPriority w:val="59"/>
    <w:rsid w:val="00454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basedOn w:val="DefaultParagraphFont"/>
    <w:uiPriority w:val="19"/>
    <w:qFormat/>
    <w:rsid w:val="00454B1B"/>
    <w:rPr>
      <w:i/>
      <w:iCs/>
      <w:color w:val="808080"/>
    </w:rPr>
  </w:style>
  <w:style w:type="character" w:styleId="CommentReference">
    <w:name w:val="annotation reference"/>
    <w:basedOn w:val="DefaultParagraphFont"/>
    <w:uiPriority w:val="99"/>
    <w:semiHidden/>
    <w:unhideWhenUsed/>
    <w:rsid w:val="00454B1B"/>
    <w:rPr>
      <w:sz w:val="16"/>
      <w:szCs w:val="16"/>
    </w:rPr>
  </w:style>
  <w:style w:type="paragraph" w:styleId="CommentText">
    <w:name w:val="annotation text"/>
    <w:basedOn w:val="Normal"/>
    <w:link w:val="CommentTextChar"/>
    <w:uiPriority w:val="99"/>
    <w:semiHidden/>
    <w:unhideWhenUsed/>
    <w:rsid w:val="00454B1B"/>
    <w:pPr>
      <w:spacing w:line="240" w:lineRule="auto"/>
    </w:pPr>
    <w:rPr>
      <w:sz w:val="20"/>
      <w:szCs w:val="20"/>
    </w:rPr>
  </w:style>
  <w:style w:type="character" w:customStyle="1" w:styleId="CommentTextChar">
    <w:name w:val="Comment Text Char"/>
    <w:basedOn w:val="DefaultParagraphFont"/>
    <w:link w:val="CommentText"/>
    <w:uiPriority w:val="99"/>
    <w:semiHidden/>
    <w:rsid w:val="00454B1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4B1B"/>
    <w:rPr>
      <w:b/>
      <w:bCs/>
    </w:rPr>
  </w:style>
  <w:style w:type="character" w:customStyle="1" w:styleId="CommentSubjectChar">
    <w:name w:val="Comment Subject Char"/>
    <w:basedOn w:val="CommentTextChar"/>
    <w:link w:val="CommentSubject"/>
    <w:uiPriority w:val="99"/>
    <w:semiHidden/>
    <w:rsid w:val="00454B1B"/>
    <w:rPr>
      <w:rFonts w:ascii="Times New Roman" w:hAnsi="Times New Roman"/>
      <w:b/>
      <w:bCs/>
      <w:sz w:val="20"/>
      <w:szCs w:val="20"/>
    </w:rPr>
  </w:style>
  <w:style w:type="table" w:styleId="TableGrid">
    <w:name w:val="Table Grid"/>
    <w:basedOn w:val="TableNormal"/>
    <w:uiPriority w:val="59"/>
    <w:rsid w:val="00454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454B1B"/>
    <w:rPr>
      <w:i/>
      <w:iCs/>
      <w:color w:val="808080" w:themeColor="text1" w:themeTint="7F"/>
    </w:rPr>
  </w:style>
  <w:style w:type="paragraph" w:styleId="Footer">
    <w:name w:val="footer"/>
    <w:basedOn w:val="Normal"/>
    <w:link w:val="FooterChar"/>
    <w:uiPriority w:val="99"/>
    <w:unhideWhenUsed/>
    <w:rsid w:val="00B71E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E58"/>
    <w:rPr>
      <w:rFonts w:ascii="Times New Roman" w:hAnsi="Times New Roman"/>
      <w:sz w:val="24"/>
    </w:rPr>
  </w:style>
  <w:style w:type="character" w:styleId="PageNumber">
    <w:name w:val="page number"/>
    <w:basedOn w:val="DefaultParagraphFont"/>
    <w:uiPriority w:val="99"/>
    <w:semiHidden/>
    <w:unhideWhenUsed/>
    <w:rsid w:val="00B71E58"/>
  </w:style>
  <w:style w:type="table" w:customStyle="1" w:styleId="TableGrid2">
    <w:name w:val="Table Grid2"/>
    <w:basedOn w:val="TableNormal"/>
    <w:next w:val="TableGrid"/>
    <w:uiPriority w:val="59"/>
    <w:rsid w:val="009E3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22"/>
    <w:pPr>
      <w:spacing w:line="360" w:lineRule="auto"/>
      <w:jc w:val="both"/>
    </w:pPr>
    <w:rPr>
      <w:rFonts w:ascii="Times New Roman" w:hAnsi="Times New Roman"/>
      <w:sz w:val="24"/>
    </w:rPr>
  </w:style>
  <w:style w:type="paragraph" w:styleId="Heading1">
    <w:name w:val="heading 1"/>
    <w:basedOn w:val="Title"/>
    <w:next w:val="Normal"/>
    <w:link w:val="Heading1Char"/>
    <w:autoRedefine/>
    <w:uiPriority w:val="9"/>
    <w:qFormat/>
    <w:rsid w:val="00495C32"/>
    <w:pPr>
      <w:keepNext/>
      <w:keepLines/>
      <w:spacing w:before="480" w:after="0"/>
      <w:jc w:val="center"/>
      <w:outlineLvl w:val="0"/>
    </w:pPr>
    <w:rPr>
      <w:b/>
      <w:bCs/>
      <w:color w:val="365F91" w:themeColor="accent1" w:themeShade="BF"/>
      <w:szCs w:val="28"/>
    </w:rPr>
  </w:style>
  <w:style w:type="paragraph" w:styleId="Heading2">
    <w:name w:val="heading 2"/>
    <w:basedOn w:val="Normal"/>
    <w:next w:val="Normal"/>
    <w:link w:val="Heading2Char"/>
    <w:uiPriority w:val="9"/>
    <w:unhideWhenUsed/>
    <w:qFormat/>
    <w:rsid w:val="00897822"/>
    <w:pPr>
      <w:keepNext/>
      <w:keepLines/>
      <w:spacing w:before="200" w:after="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897822"/>
    <w:pPr>
      <w:keepNext/>
      <w:keepLines/>
      <w:spacing w:before="200" w:after="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iPriority w:val="9"/>
    <w:unhideWhenUsed/>
    <w:qFormat/>
    <w:rsid w:val="0089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6C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32"/>
    <w:rPr>
      <w:rFonts w:asciiTheme="majorHAnsi" w:eastAsiaTheme="majorEastAsia" w:hAnsiTheme="majorHAnsi" w:cstheme="majorBidi"/>
      <w:b/>
      <w:bCs/>
      <w:color w:val="365F91" w:themeColor="accent1" w:themeShade="BF"/>
      <w:spacing w:val="5"/>
      <w:kern w:val="28"/>
      <w:sz w:val="40"/>
      <w:szCs w:val="28"/>
    </w:rPr>
  </w:style>
  <w:style w:type="paragraph" w:styleId="Title">
    <w:name w:val="Title"/>
    <w:basedOn w:val="Normal"/>
    <w:next w:val="Normal"/>
    <w:link w:val="TitleChar"/>
    <w:uiPriority w:val="10"/>
    <w:qFormat/>
    <w:rsid w:val="0089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897822"/>
    <w:rPr>
      <w:rFonts w:asciiTheme="majorHAnsi" w:eastAsiaTheme="majorEastAsia" w:hAnsiTheme="majorHAnsi" w:cstheme="majorBidi"/>
      <w:color w:val="17365D" w:themeColor="text2" w:themeShade="BF"/>
      <w:spacing w:val="5"/>
      <w:kern w:val="28"/>
      <w:sz w:val="40"/>
      <w:szCs w:val="52"/>
    </w:rPr>
  </w:style>
  <w:style w:type="character" w:customStyle="1" w:styleId="Heading2Char">
    <w:name w:val="Heading 2 Char"/>
    <w:basedOn w:val="DefaultParagraphFont"/>
    <w:link w:val="Heading2"/>
    <w:uiPriority w:val="9"/>
    <w:rsid w:val="00897822"/>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rsid w:val="00897822"/>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897822"/>
    <w:rPr>
      <w:rFonts w:asciiTheme="majorHAnsi" w:eastAsiaTheme="majorEastAsia" w:hAnsiTheme="majorHAnsi" w:cstheme="majorBidi"/>
      <w:b/>
      <w:bCs/>
      <w:i/>
      <w:iCs/>
      <w:color w:val="4F81BD" w:themeColor="accent1"/>
      <w:sz w:val="24"/>
    </w:rPr>
  </w:style>
  <w:style w:type="paragraph" w:styleId="Caption">
    <w:name w:val="caption"/>
    <w:basedOn w:val="Normal"/>
    <w:next w:val="Normal"/>
    <w:uiPriority w:val="35"/>
    <w:unhideWhenUsed/>
    <w:qFormat/>
    <w:rsid w:val="00897822"/>
    <w:pPr>
      <w:spacing w:line="276" w:lineRule="auto"/>
    </w:pPr>
    <w:rPr>
      <w:rFonts w:eastAsia="Calibri" w:cs="Times New Roman"/>
      <w:b/>
      <w:bCs/>
      <w:sz w:val="20"/>
      <w:szCs w:val="20"/>
      <w:lang w:val="en-GB"/>
    </w:rPr>
  </w:style>
  <w:style w:type="paragraph" w:styleId="Subtitle">
    <w:name w:val="Subtitle"/>
    <w:basedOn w:val="Normal"/>
    <w:next w:val="Normal"/>
    <w:link w:val="SubtitleChar"/>
    <w:uiPriority w:val="11"/>
    <w:qFormat/>
    <w:rsid w:val="0089782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9782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97822"/>
    <w:rPr>
      <w:b/>
      <w:bCs/>
    </w:rPr>
  </w:style>
  <w:style w:type="character" w:styleId="Emphasis">
    <w:name w:val="Emphasis"/>
    <w:uiPriority w:val="20"/>
    <w:qFormat/>
    <w:rsid w:val="00897822"/>
    <w:rPr>
      <w:i/>
      <w:iCs/>
    </w:rPr>
  </w:style>
  <w:style w:type="paragraph" w:styleId="ListParagraph">
    <w:name w:val="List Paragraph"/>
    <w:basedOn w:val="Normal"/>
    <w:uiPriority w:val="34"/>
    <w:qFormat/>
    <w:rsid w:val="00897822"/>
    <w:pPr>
      <w:spacing w:line="276" w:lineRule="auto"/>
      <w:ind w:left="720"/>
      <w:contextualSpacing/>
      <w:jc w:val="left"/>
    </w:pPr>
    <w:rPr>
      <w:rFonts w:ascii="Calibri" w:eastAsia="Calibri" w:hAnsi="Calibri" w:cs="Times New Roman"/>
      <w:sz w:val="22"/>
    </w:rPr>
  </w:style>
  <w:style w:type="paragraph" w:styleId="TOCHeading">
    <w:name w:val="TOC Heading"/>
    <w:basedOn w:val="Heading1"/>
    <w:next w:val="Normal"/>
    <w:uiPriority w:val="39"/>
    <w:semiHidden/>
    <w:unhideWhenUsed/>
    <w:qFormat/>
    <w:rsid w:val="00897822"/>
    <w:pPr>
      <w:pBdr>
        <w:bottom w:val="none" w:sz="0" w:space="0" w:color="auto"/>
      </w:pBdr>
      <w:spacing w:line="360" w:lineRule="auto"/>
      <w:contextualSpacing w:val="0"/>
      <w:outlineLvl w:val="9"/>
    </w:pPr>
    <w:rPr>
      <w:spacing w:val="0"/>
      <w:kern w:val="0"/>
      <w:sz w:val="28"/>
    </w:rPr>
  </w:style>
  <w:style w:type="paragraph" w:styleId="PlainText">
    <w:name w:val="Plain Text"/>
    <w:basedOn w:val="Normal"/>
    <w:link w:val="PlainTextChar"/>
    <w:uiPriority w:val="99"/>
    <w:unhideWhenUsed/>
    <w:rsid w:val="004473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736E"/>
    <w:rPr>
      <w:rFonts w:ascii="Consolas" w:hAnsi="Consolas"/>
      <w:sz w:val="21"/>
      <w:szCs w:val="21"/>
    </w:rPr>
  </w:style>
  <w:style w:type="character" w:styleId="IntenseEmphasis">
    <w:name w:val="Intense Emphasis"/>
    <w:basedOn w:val="DefaultParagraphFont"/>
    <w:uiPriority w:val="21"/>
    <w:qFormat/>
    <w:rsid w:val="00132D09"/>
    <w:rPr>
      <w:b/>
      <w:bCs/>
      <w:i/>
      <w:iCs/>
      <w:color w:val="4F81BD" w:themeColor="accent1"/>
    </w:rPr>
  </w:style>
  <w:style w:type="character" w:customStyle="1" w:styleId="Heading5Char">
    <w:name w:val="Heading 5 Char"/>
    <w:basedOn w:val="DefaultParagraphFont"/>
    <w:link w:val="Heading5"/>
    <w:uiPriority w:val="9"/>
    <w:rsid w:val="008F6CEF"/>
    <w:rPr>
      <w:rFonts w:asciiTheme="majorHAnsi" w:eastAsiaTheme="majorEastAsia" w:hAnsiTheme="majorHAnsi" w:cstheme="majorBidi"/>
      <w:color w:val="243F60" w:themeColor="accent1" w:themeShade="7F"/>
      <w:sz w:val="24"/>
    </w:rPr>
  </w:style>
  <w:style w:type="paragraph" w:styleId="BalloonText">
    <w:name w:val="Balloon Text"/>
    <w:basedOn w:val="Normal"/>
    <w:link w:val="BalloonTextChar"/>
    <w:uiPriority w:val="99"/>
    <w:semiHidden/>
    <w:unhideWhenUsed/>
    <w:rsid w:val="00454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1B"/>
    <w:rPr>
      <w:rFonts w:ascii="Tahoma" w:hAnsi="Tahoma" w:cs="Tahoma"/>
      <w:sz w:val="16"/>
      <w:szCs w:val="16"/>
    </w:rPr>
  </w:style>
  <w:style w:type="table" w:customStyle="1" w:styleId="TableGrid1">
    <w:name w:val="Table Grid1"/>
    <w:basedOn w:val="TableNormal"/>
    <w:next w:val="TableGrid"/>
    <w:uiPriority w:val="59"/>
    <w:rsid w:val="00454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basedOn w:val="DefaultParagraphFont"/>
    <w:uiPriority w:val="19"/>
    <w:qFormat/>
    <w:rsid w:val="00454B1B"/>
    <w:rPr>
      <w:i/>
      <w:iCs/>
      <w:color w:val="808080"/>
    </w:rPr>
  </w:style>
  <w:style w:type="character" w:styleId="CommentReference">
    <w:name w:val="annotation reference"/>
    <w:basedOn w:val="DefaultParagraphFont"/>
    <w:uiPriority w:val="99"/>
    <w:semiHidden/>
    <w:unhideWhenUsed/>
    <w:rsid w:val="00454B1B"/>
    <w:rPr>
      <w:sz w:val="16"/>
      <w:szCs w:val="16"/>
    </w:rPr>
  </w:style>
  <w:style w:type="paragraph" w:styleId="CommentText">
    <w:name w:val="annotation text"/>
    <w:basedOn w:val="Normal"/>
    <w:link w:val="CommentTextChar"/>
    <w:uiPriority w:val="99"/>
    <w:semiHidden/>
    <w:unhideWhenUsed/>
    <w:rsid w:val="00454B1B"/>
    <w:pPr>
      <w:spacing w:line="240" w:lineRule="auto"/>
    </w:pPr>
    <w:rPr>
      <w:sz w:val="20"/>
      <w:szCs w:val="20"/>
    </w:rPr>
  </w:style>
  <w:style w:type="character" w:customStyle="1" w:styleId="CommentTextChar">
    <w:name w:val="Comment Text Char"/>
    <w:basedOn w:val="DefaultParagraphFont"/>
    <w:link w:val="CommentText"/>
    <w:uiPriority w:val="99"/>
    <w:semiHidden/>
    <w:rsid w:val="00454B1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4B1B"/>
    <w:rPr>
      <w:b/>
      <w:bCs/>
    </w:rPr>
  </w:style>
  <w:style w:type="character" w:customStyle="1" w:styleId="CommentSubjectChar">
    <w:name w:val="Comment Subject Char"/>
    <w:basedOn w:val="CommentTextChar"/>
    <w:link w:val="CommentSubject"/>
    <w:uiPriority w:val="99"/>
    <w:semiHidden/>
    <w:rsid w:val="00454B1B"/>
    <w:rPr>
      <w:rFonts w:ascii="Times New Roman" w:hAnsi="Times New Roman"/>
      <w:b/>
      <w:bCs/>
      <w:sz w:val="20"/>
      <w:szCs w:val="20"/>
    </w:rPr>
  </w:style>
  <w:style w:type="table" w:styleId="TableGrid">
    <w:name w:val="Table Grid"/>
    <w:basedOn w:val="TableNormal"/>
    <w:uiPriority w:val="59"/>
    <w:rsid w:val="00454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454B1B"/>
    <w:rPr>
      <w:i/>
      <w:iCs/>
      <w:color w:val="808080" w:themeColor="text1" w:themeTint="7F"/>
    </w:rPr>
  </w:style>
  <w:style w:type="paragraph" w:styleId="Footer">
    <w:name w:val="footer"/>
    <w:basedOn w:val="Normal"/>
    <w:link w:val="FooterChar"/>
    <w:uiPriority w:val="99"/>
    <w:unhideWhenUsed/>
    <w:rsid w:val="00B71E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E58"/>
    <w:rPr>
      <w:rFonts w:ascii="Times New Roman" w:hAnsi="Times New Roman"/>
      <w:sz w:val="24"/>
    </w:rPr>
  </w:style>
  <w:style w:type="character" w:styleId="PageNumber">
    <w:name w:val="page number"/>
    <w:basedOn w:val="DefaultParagraphFont"/>
    <w:uiPriority w:val="99"/>
    <w:semiHidden/>
    <w:unhideWhenUsed/>
    <w:rsid w:val="00B71E58"/>
  </w:style>
  <w:style w:type="table" w:customStyle="1" w:styleId="TableGrid2">
    <w:name w:val="Table Grid2"/>
    <w:basedOn w:val="TableNormal"/>
    <w:next w:val="TableGrid"/>
    <w:uiPriority w:val="59"/>
    <w:rsid w:val="009E3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9088E-8654-4876-9F6D-DADA6F6D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30748</Words>
  <Characters>175267</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205604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2013-07-10T08:20:00Z</cp:lastPrinted>
  <dcterms:created xsi:type="dcterms:W3CDTF">2013-10-29T07:26:00Z</dcterms:created>
  <dcterms:modified xsi:type="dcterms:W3CDTF">2013-10-29T07:26:00Z</dcterms:modified>
</cp:coreProperties>
</file>